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966" w:rsidRDefault="003B3966" w:rsidP="003B3966">
      <w:pPr>
        <w:spacing w:after="0"/>
        <w:jc w:val="both"/>
        <w:rPr>
          <w:rFonts w:ascii="Gotham Book" w:hAnsi="Gotham Book"/>
          <w:b/>
        </w:rPr>
      </w:pPr>
      <w:r w:rsidRPr="00F55D95">
        <w:rPr>
          <w:rFonts w:ascii="Gotham Book" w:hAnsi="Gotham Book"/>
          <w:b/>
        </w:rPr>
        <w:t>RESPUESTA 00013/SCEM/IP/2017</w:t>
      </w:r>
    </w:p>
    <w:p w:rsidR="003B3966" w:rsidRPr="00F55D95" w:rsidRDefault="003B3966" w:rsidP="0013539E">
      <w:pPr>
        <w:spacing w:after="0" w:line="240" w:lineRule="auto"/>
        <w:jc w:val="both"/>
        <w:rPr>
          <w:rFonts w:ascii="Gotham Book" w:hAnsi="Gotham Book"/>
          <w:b/>
        </w:rPr>
      </w:pPr>
    </w:p>
    <w:p w:rsidR="009F4E17" w:rsidRDefault="003B3966" w:rsidP="0013539E">
      <w:pPr>
        <w:pStyle w:val="Prrafodelista"/>
        <w:numPr>
          <w:ilvl w:val="0"/>
          <w:numId w:val="3"/>
        </w:numPr>
        <w:spacing w:after="0" w:line="240" w:lineRule="auto"/>
        <w:ind w:left="426"/>
        <w:jc w:val="both"/>
        <w:rPr>
          <w:rFonts w:ascii="Gotham Book" w:hAnsi="Gotham Book"/>
        </w:rPr>
      </w:pPr>
      <w:r w:rsidRPr="00F55D95">
        <w:rPr>
          <w:rFonts w:ascii="Gotham Book" w:hAnsi="Gotham Book"/>
        </w:rPr>
        <w:t>¿Cuántos Jefes de Recursos Humanos ha tenido  la Secretaría?</w:t>
      </w:r>
    </w:p>
    <w:p w:rsidR="0013539E" w:rsidRPr="0013539E" w:rsidRDefault="0013539E" w:rsidP="0013539E">
      <w:pPr>
        <w:pStyle w:val="Prrafodelista"/>
        <w:spacing w:after="0" w:line="240" w:lineRule="auto"/>
        <w:ind w:left="426"/>
        <w:jc w:val="both"/>
        <w:rPr>
          <w:rFonts w:ascii="Gotham Book" w:hAnsi="Gotham Book"/>
        </w:rPr>
      </w:pPr>
    </w:p>
    <w:p w:rsidR="003B3966" w:rsidRPr="00F55D95" w:rsidRDefault="003B3966" w:rsidP="0013539E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Gotham Book" w:hAnsi="Gotham Book"/>
        </w:rPr>
      </w:pPr>
      <w:proofErr w:type="spellStart"/>
      <w:r w:rsidRPr="00F55D95">
        <w:rPr>
          <w:rFonts w:ascii="Gotham Book" w:hAnsi="Gotham Book"/>
        </w:rPr>
        <w:t>Noreña</w:t>
      </w:r>
      <w:proofErr w:type="spellEnd"/>
      <w:r w:rsidRPr="00F55D95">
        <w:rPr>
          <w:rFonts w:ascii="Gotham Book" w:hAnsi="Gotham Book"/>
        </w:rPr>
        <w:t xml:space="preserve">  Cortez Sergio,  </w:t>
      </w:r>
    </w:p>
    <w:p w:rsidR="003B3966" w:rsidRPr="00F55D95" w:rsidRDefault="003B3966" w:rsidP="0013539E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Gotham Book" w:hAnsi="Gotham Book"/>
        </w:rPr>
      </w:pPr>
      <w:r w:rsidRPr="00F55D95">
        <w:rPr>
          <w:rFonts w:ascii="Gotham Book" w:hAnsi="Gotham Book"/>
        </w:rPr>
        <w:t xml:space="preserve">Martínez Zarco Brenda, </w:t>
      </w:r>
    </w:p>
    <w:p w:rsidR="009F4E17" w:rsidRDefault="003B3966" w:rsidP="0013539E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Gotham Book" w:hAnsi="Gotham Book"/>
        </w:rPr>
      </w:pPr>
      <w:r w:rsidRPr="00F55D95">
        <w:rPr>
          <w:rFonts w:ascii="Gotham Book" w:hAnsi="Gotham Book"/>
        </w:rPr>
        <w:t>Bernal Moran Teresa</w:t>
      </w:r>
      <w:r w:rsidR="009F4E17" w:rsidRPr="009F4E17">
        <w:rPr>
          <w:rFonts w:ascii="Gotham Book" w:hAnsi="Gotham Book"/>
        </w:rPr>
        <w:t xml:space="preserve"> </w:t>
      </w:r>
    </w:p>
    <w:p w:rsidR="003B3966" w:rsidRDefault="009F4E17" w:rsidP="0013539E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Gotham Book" w:hAnsi="Gotham Book"/>
        </w:rPr>
      </w:pPr>
      <w:r w:rsidRPr="009F4E17">
        <w:rPr>
          <w:rFonts w:ascii="Gotham Book" w:hAnsi="Gotham Book"/>
        </w:rPr>
        <w:t>María de Lourdes Puente Guzmán</w:t>
      </w:r>
    </w:p>
    <w:p w:rsidR="0013539E" w:rsidRPr="0013539E" w:rsidRDefault="0013539E" w:rsidP="0013539E">
      <w:pPr>
        <w:pStyle w:val="Prrafodelista"/>
        <w:spacing w:after="0" w:line="240" w:lineRule="auto"/>
        <w:jc w:val="both"/>
        <w:rPr>
          <w:rFonts w:ascii="Gotham Book" w:hAnsi="Gotham Book"/>
        </w:rPr>
      </w:pPr>
    </w:p>
    <w:p w:rsidR="003B3966" w:rsidRDefault="003B3966" w:rsidP="0013539E">
      <w:pPr>
        <w:pStyle w:val="Prrafodelista"/>
        <w:numPr>
          <w:ilvl w:val="0"/>
          <w:numId w:val="3"/>
        </w:numPr>
        <w:spacing w:after="0" w:line="240" w:lineRule="auto"/>
        <w:ind w:left="426"/>
        <w:jc w:val="both"/>
        <w:rPr>
          <w:rFonts w:ascii="Gotham Book" w:hAnsi="Gotham Book"/>
        </w:rPr>
      </w:pPr>
      <w:r w:rsidRPr="00F55D95">
        <w:rPr>
          <w:rFonts w:ascii="Gotham Book" w:hAnsi="Gotham Book"/>
        </w:rPr>
        <w:t>¿Cuánto personal ha dejado el departamento de Recursos Humanos por renuncia?</w:t>
      </w:r>
    </w:p>
    <w:p w:rsidR="0013539E" w:rsidRPr="00F55D95" w:rsidRDefault="0013539E" w:rsidP="0013539E">
      <w:pPr>
        <w:pStyle w:val="Prrafodelista"/>
        <w:spacing w:after="0" w:line="240" w:lineRule="auto"/>
        <w:ind w:left="426"/>
        <w:jc w:val="both"/>
        <w:rPr>
          <w:rFonts w:ascii="Gotham Book" w:hAnsi="Gotham Book"/>
        </w:rPr>
      </w:pPr>
    </w:p>
    <w:p w:rsidR="003B3966" w:rsidRPr="00F55D95" w:rsidRDefault="003B3966" w:rsidP="0013539E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Gotham Book" w:hAnsi="Gotham Book"/>
        </w:rPr>
      </w:pPr>
      <w:proofErr w:type="spellStart"/>
      <w:r w:rsidRPr="00F55D95">
        <w:rPr>
          <w:rFonts w:ascii="Gotham Book" w:hAnsi="Gotham Book"/>
        </w:rPr>
        <w:t>Noreña</w:t>
      </w:r>
      <w:proofErr w:type="spellEnd"/>
      <w:r w:rsidRPr="00F55D95">
        <w:rPr>
          <w:rFonts w:ascii="Gotham Book" w:hAnsi="Gotham Book"/>
        </w:rPr>
        <w:t xml:space="preserve">  Cortez Sergio,  Jefe de Departamento</w:t>
      </w:r>
    </w:p>
    <w:p w:rsidR="003B3966" w:rsidRPr="00F55D95" w:rsidRDefault="003B3966" w:rsidP="0013539E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Gotham Book" w:hAnsi="Gotham Book"/>
        </w:rPr>
      </w:pPr>
      <w:r w:rsidRPr="00F55D95">
        <w:rPr>
          <w:rFonts w:ascii="Gotham Book" w:hAnsi="Gotham Book"/>
        </w:rPr>
        <w:t>Martínez Zarco Brenda, Jefe de Departamento</w:t>
      </w:r>
    </w:p>
    <w:p w:rsidR="003B3966" w:rsidRPr="00F55D95" w:rsidRDefault="003B3966" w:rsidP="0013539E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Gotham Book" w:hAnsi="Gotham Book"/>
        </w:rPr>
      </w:pPr>
      <w:r w:rsidRPr="00F55D95">
        <w:rPr>
          <w:rFonts w:ascii="Gotham Book" w:hAnsi="Gotham Book"/>
        </w:rPr>
        <w:t>Bernal Moran Teresa- 25-h</w:t>
      </w:r>
    </w:p>
    <w:p w:rsidR="003B3966" w:rsidRPr="00F55D95" w:rsidRDefault="003B3966" w:rsidP="0013539E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Gotham Book" w:hAnsi="Gotham Book"/>
        </w:rPr>
      </w:pPr>
      <w:r w:rsidRPr="00F55D95">
        <w:rPr>
          <w:rFonts w:ascii="Gotham Book" w:hAnsi="Gotham Book"/>
        </w:rPr>
        <w:t xml:space="preserve">Alcántara Becerril Jesús- Archivista </w:t>
      </w:r>
    </w:p>
    <w:p w:rsidR="003B3966" w:rsidRDefault="003B3966" w:rsidP="0013539E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Gotham Book" w:hAnsi="Gotham Book"/>
        </w:rPr>
      </w:pPr>
      <w:r w:rsidRPr="00F55D95">
        <w:rPr>
          <w:rFonts w:ascii="Gotham Book" w:hAnsi="Gotham Book"/>
        </w:rPr>
        <w:t>Ramírez Bauza Lucero-Jefe de Archivo</w:t>
      </w:r>
    </w:p>
    <w:p w:rsidR="0013539E" w:rsidRPr="0013539E" w:rsidRDefault="0013539E" w:rsidP="0013539E">
      <w:pPr>
        <w:pStyle w:val="Prrafodelista"/>
        <w:spacing w:after="0" w:line="240" w:lineRule="auto"/>
        <w:jc w:val="both"/>
        <w:rPr>
          <w:rFonts w:ascii="Gotham Book" w:hAnsi="Gotham Book"/>
        </w:rPr>
      </w:pPr>
    </w:p>
    <w:p w:rsidR="0013539E" w:rsidRDefault="003B3966" w:rsidP="0013539E">
      <w:pPr>
        <w:pStyle w:val="Prrafodelista"/>
        <w:numPr>
          <w:ilvl w:val="0"/>
          <w:numId w:val="3"/>
        </w:numPr>
        <w:spacing w:after="0" w:line="240" w:lineRule="auto"/>
        <w:ind w:left="426"/>
        <w:jc w:val="both"/>
        <w:rPr>
          <w:rFonts w:ascii="Gotham Book" w:hAnsi="Gotham Book"/>
        </w:rPr>
      </w:pPr>
      <w:r w:rsidRPr="00F55D95">
        <w:rPr>
          <w:rFonts w:ascii="Gotham Book" w:hAnsi="Gotham Book"/>
        </w:rPr>
        <w:t>¿Cuánto personal  ha sido cambiado de ese departamento a otra área de la Secretaría?</w:t>
      </w:r>
    </w:p>
    <w:p w:rsidR="0013539E" w:rsidRPr="0013539E" w:rsidRDefault="0013539E" w:rsidP="0013539E">
      <w:pPr>
        <w:pStyle w:val="Prrafodelista"/>
        <w:spacing w:after="0" w:line="240" w:lineRule="auto"/>
        <w:ind w:left="426"/>
        <w:jc w:val="both"/>
        <w:rPr>
          <w:rFonts w:ascii="Gotham Book" w:hAnsi="Gotham Book"/>
        </w:rPr>
      </w:pPr>
    </w:p>
    <w:p w:rsidR="003B3966" w:rsidRDefault="009F4E17" w:rsidP="0013539E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ascii="Gotham Book" w:hAnsi="Gotham Book"/>
        </w:rPr>
      </w:pPr>
      <w:r w:rsidRPr="009F4E17">
        <w:rPr>
          <w:rFonts w:ascii="Gotham Book" w:hAnsi="Gotham Book"/>
        </w:rPr>
        <w:t>Melo A</w:t>
      </w:r>
      <w:r>
        <w:rPr>
          <w:rFonts w:ascii="Gotham Book" w:hAnsi="Gotham Book"/>
        </w:rPr>
        <w:t>lvarado Jesús Alejandro</w:t>
      </w:r>
    </w:p>
    <w:p w:rsidR="009F4E17" w:rsidRDefault="009F4E17" w:rsidP="0013539E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ascii="Gotham Book" w:hAnsi="Gotham Book"/>
        </w:rPr>
      </w:pPr>
      <w:r>
        <w:rPr>
          <w:rFonts w:ascii="Gotham Book" w:hAnsi="Gotham Book"/>
        </w:rPr>
        <w:t>Orive Romero Paredes Ana Leticia</w:t>
      </w:r>
    </w:p>
    <w:p w:rsidR="009F4E17" w:rsidRDefault="009F4E17" w:rsidP="0013539E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ascii="Gotham Book" w:hAnsi="Gotham Book"/>
        </w:rPr>
      </w:pPr>
      <w:r>
        <w:rPr>
          <w:rFonts w:ascii="Gotham Book" w:hAnsi="Gotham Book"/>
        </w:rPr>
        <w:t xml:space="preserve">Sánchez García Idalia </w:t>
      </w:r>
      <w:proofErr w:type="spellStart"/>
      <w:r>
        <w:rPr>
          <w:rFonts w:ascii="Gotham Book" w:hAnsi="Gotham Book"/>
        </w:rPr>
        <w:t>Sarai</w:t>
      </w:r>
      <w:proofErr w:type="spellEnd"/>
    </w:p>
    <w:p w:rsidR="009F4E17" w:rsidRDefault="009F4E17" w:rsidP="0013539E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ascii="Gotham Book" w:hAnsi="Gotham Book"/>
        </w:rPr>
      </w:pPr>
      <w:r>
        <w:rPr>
          <w:rFonts w:ascii="Gotham Book" w:hAnsi="Gotham Book"/>
        </w:rPr>
        <w:t>Rosas Castañeda María Luisa</w:t>
      </w:r>
    </w:p>
    <w:p w:rsidR="00007E39" w:rsidRDefault="009F4E17" w:rsidP="0013539E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ascii="Gotham Book" w:hAnsi="Gotham Book"/>
        </w:rPr>
      </w:pPr>
      <w:r>
        <w:rPr>
          <w:rFonts w:ascii="Gotham Book" w:hAnsi="Gotham Book"/>
        </w:rPr>
        <w:t>Hernández Ovando Monserrat</w:t>
      </w:r>
    </w:p>
    <w:p w:rsidR="0013539E" w:rsidRPr="0013539E" w:rsidRDefault="0013539E" w:rsidP="0013539E">
      <w:pPr>
        <w:pStyle w:val="Prrafodelista"/>
        <w:spacing w:after="0" w:line="240" w:lineRule="auto"/>
        <w:jc w:val="both"/>
        <w:rPr>
          <w:rFonts w:ascii="Gotham Book" w:hAnsi="Gotham Book"/>
        </w:rPr>
      </w:pPr>
    </w:p>
    <w:p w:rsidR="003B3966" w:rsidRDefault="003B3966" w:rsidP="0013539E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Gotham Book" w:hAnsi="Gotham Book"/>
        </w:rPr>
      </w:pPr>
      <w:r w:rsidRPr="00F55D95">
        <w:rPr>
          <w:rFonts w:ascii="Gotham Book" w:hAnsi="Gotham Book"/>
        </w:rPr>
        <w:t>¿Cuánto personal de otras áreas se ha incorporado a ese departamento?</w:t>
      </w:r>
    </w:p>
    <w:p w:rsidR="0013539E" w:rsidRPr="00F55D95" w:rsidRDefault="0013539E" w:rsidP="0013539E">
      <w:pPr>
        <w:pStyle w:val="Prrafodelista"/>
        <w:spacing w:after="0" w:line="240" w:lineRule="auto"/>
        <w:ind w:left="360"/>
        <w:jc w:val="both"/>
        <w:rPr>
          <w:rFonts w:ascii="Gotham Book" w:hAnsi="Gotham Book"/>
        </w:rPr>
      </w:pPr>
    </w:p>
    <w:p w:rsidR="003B3966" w:rsidRDefault="003B3966" w:rsidP="0013539E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Gotham Book" w:hAnsi="Gotham Book"/>
        </w:rPr>
      </w:pPr>
      <w:r w:rsidRPr="00F55D95">
        <w:rPr>
          <w:rFonts w:ascii="Gotham Book" w:hAnsi="Gotham Book"/>
        </w:rPr>
        <w:t>Mejía González Silvia – Líder B de Proyecto</w:t>
      </w:r>
    </w:p>
    <w:p w:rsidR="003B3966" w:rsidRDefault="003B3966" w:rsidP="0013539E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Gotham Book" w:hAnsi="Gotham Book"/>
        </w:rPr>
      </w:pPr>
      <w:r w:rsidRPr="00666958">
        <w:rPr>
          <w:rFonts w:ascii="Gotham Book" w:hAnsi="Gotham Book"/>
        </w:rPr>
        <w:t xml:space="preserve">González Martínez Clara – </w:t>
      </w:r>
      <w:r>
        <w:rPr>
          <w:rFonts w:ascii="Gotham Book" w:hAnsi="Gotham Book"/>
        </w:rPr>
        <w:t>Jefe</w:t>
      </w:r>
      <w:r w:rsidRPr="00666958">
        <w:rPr>
          <w:rFonts w:ascii="Gotham Book" w:hAnsi="Gotham Book"/>
        </w:rPr>
        <w:t xml:space="preserve"> A </w:t>
      </w:r>
      <w:r w:rsidRPr="00F55D95">
        <w:rPr>
          <w:rFonts w:ascii="Gotham Book" w:hAnsi="Gotham Book"/>
        </w:rPr>
        <w:t>de Proyecto</w:t>
      </w:r>
    </w:p>
    <w:p w:rsidR="0013539E" w:rsidRPr="0013539E" w:rsidRDefault="0013539E" w:rsidP="0013539E">
      <w:pPr>
        <w:pStyle w:val="Prrafodelista"/>
        <w:spacing w:after="0" w:line="240" w:lineRule="auto"/>
        <w:ind w:left="1080"/>
        <w:jc w:val="both"/>
        <w:rPr>
          <w:rFonts w:ascii="Gotham Book" w:hAnsi="Gotham Book"/>
        </w:rPr>
      </w:pPr>
    </w:p>
    <w:p w:rsidR="0013539E" w:rsidRPr="0013539E" w:rsidRDefault="003B3966" w:rsidP="0013539E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Gotham Book" w:hAnsi="Gotham Book"/>
        </w:rPr>
      </w:pPr>
      <w:r w:rsidRPr="00F55D95">
        <w:rPr>
          <w:rFonts w:ascii="Gotham Book" w:hAnsi="Gotham Book"/>
        </w:rPr>
        <w:t>¿Cuánto personal ha sido contratado como nueva alta para este Departamento?</w:t>
      </w:r>
    </w:p>
    <w:p w:rsidR="003B3966" w:rsidRPr="00F55D95" w:rsidRDefault="003B3966" w:rsidP="0013539E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Gotham Book" w:hAnsi="Gotham Book"/>
        </w:rPr>
      </w:pPr>
      <w:r>
        <w:rPr>
          <w:rFonts w:ascii="Gotham Book" w:hAnsi="Gotham Book"/>
        </w:rPr>
        <w:t>María de Lourdes Puente Guzmán – Jefa de Departamento</w:t>
      </w:r>
    </w:p>
    <w:p w:rsidR="003B3966" w:rsidRPr="00F55D95" w:rsidRDefault="003B3966" w:rsidP="0013539E">
      <w:pPr>
        <w:spacing w:after="0" w:line="240" w:lineRule="auto"/>
        <w:jc w:val="both"/>
        <w:rPr>
          <w:rFonts w:ascii="Gotham Book" w:hAnsi="Gotham Book"/>
        </w:rPr>
      </w:pPr>
    </w:p>
    <w:p w:rsidR="003B3966" w:rsidRDefault="003B3966" w:rsidP="003B3966">
      <w:pPr>
        <w:pStyle w:val="Prrafodelista"/>
        <w:numPr>
          <w:ilvl w:val="0"/>
          <w:numId w:val="3"/>
        </w:numPr>
        <w:spacing w:after="0"/>
        <w:jc w:val="both"/>
        <w:rPr>
          <w:rFonts w:ascii="Gotham Book" w:hAnsi="Gotham Book"/>
        </w:rPr>
      </w:pPr>
      <w:r w:rsidRPr="000F3FEA">
        <w:rPr>
          <w:rFonts w:ascii="Gotham Book" w:hAnsi="Gotham Book"/>
        </w:rPr>
        <w:t xml:space="preserve">Plantilla </w:t>
      </w:r>
    </w:p>
    <w:tbl>
      <w:tblPr>
        <w:tblStyle w:val="Tablaconcuadrcula"/>
        <w:tblW w:w="4488" w:type="dxa"/>
        <w:jc w:val="center"/>
        <w:tblLook w:val="04A0" w:firstRow="1" w:lastRow="0" w:firstColumn="1" w:lastColumn="0" w:noHBand="0" w:noVBand="1"/>
      </w:tblPr>
      <w:tblGrid>
        <w:gridCol w:w="4488"/>
      </w:tblGrid>
      <w:tr w:rsidR="00007E39" w:rsidTr="00007E39">
        <w:trPr>
          <w:trHeight w:val="255"/>
          <w:jc w:val="center"/>
        </w:trPr>
        <w:tc>
          <w:tcPr>
            <w:tcW w:w="0" w:type="auto"/>
          </w:tcPr>
          <w:p w:rsidR="00007E39" w:rsidRDefault="00007E39" w:rsidP="0099622F">
            <w:pPr>
              <w:jc w:val="center"/>
              <w:rPr>
                <w:rFonts w:ascii="Gotham Book" w:hAnsi="Gotham Book"/>
              </w:rPr>
            </w:pPr>
            <w:r>
              <w:rPr>
                <w:rFonts w:ascii="Gotham Book" w:hAnsi="Gotham Book"/>
              </w:rPr>
              <w:t>Nombre</w:t>
            </w:r>
          </w:p>
        </w:tc>
      </w:tr>
      <w:tr w:rsidR="00007E39" w:rsidTr="00007E39">
        <w:trPr>
          <w:trHeight w:val="265"/>
          <w:jc w:val="center"/>
        </w:trPr>
        <w:tc>
          <w:tcPr>
            <w:tcW w:w="0" w:type="auto"/>
          </w:tcPr>
          <w:p w:rsidR="00007E39" w:rsidRDefault="00007E39" w:rsidP="0099622F">
            <w:pPr>
              <w:jc w:val="both"/>
              <w:rPr>
                <w:rFonts w:ascii="Gotham Book" w:hAnsi="Gotham Book"/>
              </w:rPr>
            </w:pPr>
            <w:proofErr w:type="spellStart"/>
            <w:r>
              <w:rPr>
                <w:rFonts w:ascii="Gotham Book" w:hAnsi="Gotham Book"/>
              </w:rPr>
              <w:t>Arzaluz</w:t>
            </w:r>
            <w:proofErr w:type="spellEnd"/>
            <w:r>
              <w:rPr>
                <w:rFonts w:ascii="Gotham Book" w:hAnsi="Gotham Book"/>
              </w:rPr>
              <w:t xml:space="preserve"> Camacho María Isabel</w:t>
            </w:r>
          </w:p>
        </w:tc>
      </w:tr>
      <w:tr w:rsidR="00007E39" w:rsidTr="00007E39">
        <w:trPr>
          <w:trHeight w:val="265"/>
          <w:jc w:val="center"/>
        </w:trPr>
        <w:tc>
          <w:tcPr>
            <w:tcW w:w="0" w:type="auto"/>
          </w:tcPr>
          <w:p w:rsidR="00007E39" w:rsidRDefault="00007E39" w:rsidP="0099622F">
            <w:pPr>
              <w:jc w:val="both"/>
              <w:rPr>
                <w:rFonts w:ascii="Gotham Book" w:hAnsi="Gotham Book"/>
              </w:rPr>
            </w:pPr>
            <w:r>
              <w:rPr>
                <w:rFonts w:ascii="Gotham Book" w:hAnsi="Gotham Book"/>
              </w:rPr>
              <w:t>García Vera Everardo</w:t>
            </w:r>
          </w:p>
        </w:tc>
      </w:tr>
      <w:tr w:rsidR="00007E39" w:rsidTr="00007E39">
        <w:trPr>
          <w:trHeight w:val="255"/>
          <w:jc w:val="center"/>
        </w:trPr>
        <w:tc>
          <w:tcPr>
            <w:tcW w:w="0" w:type="auto"/>
          </w:tcPr>
          <w:p w:rsidR="00007E39" w:rsidRDefault="00007E39" w:rsidP="0099622F">
            <w:pPr>
              <w:jc w:val="both"/>
              <w:rPr>
                <w:rFonts w:ascii="Gotham Book" w:hAnsi="Gotham Book"/>
              </w:rPr>
            </w:pPr>
            <w:r>
              <w:rPr>
                <w:rFonts w:ascii="Gotham Book" w:hAnsi="Gotham Book"/>
              </w:rPr>
              <w:t>Gómez Martínez Clara</w:t>
            </w:r>
          </w:p>
        </w:tc>
      </w:tr>
      <w:tr w:rsidR="00007E39" w:rsidTr="00007E39">
        <w:trPr>
          <w:trHeight w:val="255"/>
          <w:jc w:val="center"/>
        </w:trPr>
        <w:tc>
          <w:tcPr>
            <w:tcW w:w="0" w:type="auto"/>
          </w:tcPr>
          <w:p w:rsidR="00007E39" w:rsidRDefault="00007E39" w:rsidP="0099622F">
            <w:pPr>
              <w:jc w:val="both"/>
              <w:rPr>
                <w:rFonts w:ascii="Gotham Book" w:hAnsi="Gotham Book"/>
              </w:rPr>
            </w:pPr>
            <w:proofErr w:type="spellStart"/>
            <w:r>
              <w:rPr>
                <w:rFonts w:ascii="Gotham Book" w:hAnsi="Gotham Book"/>
              </w:rPr>
              <w:t>Manjarréz</w:t>
            </w:r>
            <w:proofErr w:type="spellEnd"/>
            <w:r>
              <w:rPr>
                <w:rFonts w:ascii="Gotham Book" w:hAnsi="Gotham Book"/>
              </w:rPr>
              <w:t xml:space="preserve"> Juárez Jesús</w:t>
            </w:r>
          </w:p>
        </w:tc>
      </w:tr>
      <w:tr w:rsidR="00007E39" w:rsidTr="00007E39">
        <w:trPr>
          <w:trHeight w:val="255"/>
          <w:jc w:val="center"/>
        </w:trPr>
        <w:tc>
          <w:tcPr>
            <w:tcW w:w="0" w:type="auto"/>
          </w:tcPr>
          <w:p w:rsidR="00007E39" w:rsidRDefault="00007E39" w:rsidP="0099622F">
            <w:pPr>
              <w:jc w:val="both"/>
              <w:rPr>
                <w:rFonts w:ascii="Gotham Book" w:hAnsi="Gotham Book"/>
              </w:rPr>
            </w:pPr>
            <w:r>
              <w:rPr>
                <w:rFonts w:ascii="Gotham Book" w:hAnsi="Gotham Book"/>
              </w:rPr>
              <w:t>Martínez Melchor Miriam</w:t>
            </w:r>
          </w:p>
        </w:tc>
      </w:tr>
      <w:tr w:rsidR="00007E39" w:rsidTr="00007E39">
        <w:trPr>
          <w:trHeight w:val="265"/>
          <w:jc w:val="center"/>
        </w:trPr>
        <w:tc>
          <w:tcPr>
            <w:tcW w:w="0" w:type="auto"/>
          </w:tcPr>
          <w:p w:rsidR="00007E39" w:rsidRDefault="00007E39" w:rsidP="0099622F">
            <w:pPr>
              <w:jc w:val="both"/>
              <w:rPr>
                <w:rFonts w:ascii="Gotham Book" w:hAnsi="Gotham Book"/>
              </w:rPr>
            </w:pPr>
            <w:r>
              <w:rPr>
                <w:rFonts w:ascii="Gotham Book" w:hAnsi="Gotham Book"/>
              </w:rPr>
              <w:t>Mejía González Silvia</w:t>
            </w:r>
          </w:p>
        </w:tc>
      </w:tr>
      <w:tr w:rsidR="00007E39" w:rsidTr="00007E39">
        <w:trPr>
          <w:trHeight w:val="265"/>
          <w:jc w:val="center"/>
        </w:trPr>
        <w:tc>
          <w:tcPr>
            <w:tcW w:w="0" w:type="auto"/>
          </w:tcPr>
          <w:p w:rsidR="00007E39" w:rsidRDefault="00007E39" w:rsidP="0099622F">
            <w:pPr>
              <w:jc w:val="both"/>
              <w:rPr>
                <w:rFonts w:ascii="Gotham Book" w:hAnsi="Gotham Book"/>
              </w:rPr>
            </w:pPr>
            <w:r>
              <w:rPr>
                <w:rFonts w:ascii="Gotham Book" w:hAnsi="Gotham Book"/>
              </w:rPr>
              <w:t>Mendoza Nava Elizabeth</w:t>
            </w:r>
          </w:p>
        </w:tc>
      </w:tr>
      <w:tr w:rsidR="00007E39" w:rsidTr="00007E39">
        <w:trPr>
          <w:trHeight w:val="255"/>
          <w:jc w:val="center"/>
        </w:trPr>
        <w:tc>
          <w:tcPr>
            <w:tcW w:w="0" w:type="auto"/>
          </w:tcPr>
          <w:p w:rsidR="00007E39" w:rsidRDefault="00007E39" w:rsidP="0099622F">
            <w:pPr>
              <w:jc w:val="both"/>
              <w:rPr>
                <w:rFonts w:ascii="Gotham Book" w:hAnsi="Gotham Book"/>
              </w:rPr>
            </w:pPr>
            <w:r>
              <w:rPr>
                <w:rFonts w:ascii="Gotham Book" w:hAnsi="Gotham Book"/>
              </w:rPr>
              <w:t>Oro Aniceto Ofelia</w:t>
            </w:r>
          </w:p>
        </w:tc>
      </w:tr>
      <w:tr w:rsidR="00007E39" w:rsidTr="00007E39">
        <w:trPr>
          <w:trHeight w:val="255"/>
          <w:jc w:val="center"/>
        </w:trPr>
        <w:tc>
          <w:tcPr>
            <w:tcW w:w="0" w:type="auto"/>
          </w:tcPr>
          <w:p w:rsidR="00007E39" w:rsidRDefault="00007E39" w:rsidP="0099622F">
            <w:pPr>
              <w:jc w:val="both"/>
              <w:rPr>
                <w:rFonts w:ascii="Gotham Book" w:hAnsi="Gotham Book"/>
              </w:rPr>
            </w:pPr>
            <w:r>
              <w:rPr>
                <w:rFonts w:ascii="Gotham Book" w:hAnsi="Gotham Book"/>
              </w:rPr>
              <w:t>Pelayo Flores Esteban</w:t>
            </w:r>
          </w:p>
        </w:tc>
      </w:tr>
      <w:tr w:rsidR="00007E39" w:rsidTr="00007E39">
        <w:trPr>
          <w:trHeight w:val="255"/>
          <w:jc w:val="center"/>
        </w:trPr>
        <w:tc>
          <w:tcPr>
            <w:tcW w:w="0" w:type="auto"/>
          </w:tcPr>
          <w:p w:rsidR="00007E39" w:rsidRDefault="00007E39" w:rsidP="0099622F">
            <w:pPr>
              <w:jc w:val="both"/>
              <w:rPr>
                <w:rFonts w:ascii="Gotham Book" w:hAnsi="Gotham Book"/>
              </w:rPr>
            </w:pPr>
            <w:r>
              <w:rPr>
                <w:rFonts w:ascii="Gotham Book" w:hAnsi="Gotham Book"/>
              </w:rPr>
              <w:t>Puente Guzmán María De Lourdes</w:t>
            </w:r>
          </w:p>
        </w:tc>
      </w:tr>
      <w:tr w:rsidR="00007E39" w:rsidTr="00007E39">
        <w:trPr>
          <w:trHeight w:val="265"/>
          <w:jc w:val="center"/>
        </w:trPr>
        <w:tc>
          <w:tcPr>
            <w:tcW w:w="0" w:type="auto"/>
          </w:tcPr>
          <w:p w:rsidR="00007E39" w:rsidRDefault="00007E39" w:rsidP="0099622F">
            <w:pPr>
              <w:jc w:val="both"/>
              <w:rPr>
                <w:rFonts w:ascii="Gotham Book" w:hAnsi="Gotham Book"/>
              </w:rPr>
            </w:pPr>
            <w:r>
              <w:rPr>
                <w:rFonts w:ascii="Gotham Book" w:hAnsi="Gotham Book"/>
              </w:rPr>
              <w:t>Quiñones Roa Arturo</w:t>
            </w:r>
          </w:p>
        </w:tc>
      </w:tr>
      <w:tr w:rsidR="00007E39" w:rsidTr="00007E39">
        <w:trPr>
          <w:trHeight w:val="255"/>
          <w:jc w:val="center"/>
        </w:trPr>
        <w:tc>
          <w:tcPr>
            <w:tcW w:w="0" w:type="auto"/>
          </w:tcPr>
          <w:p w:rsidR="00007E39" w:rsidRDefault="00007E39" w:rsidP="0099622F">
            <w:pPr>
              <w:jc w:val="both"/>
              <w:rPr>
                <w:rFonts w:ascii="Gotham Book" w:hAnsi="Gotham Book"/>
              </w:rPr>
            </w:pPr>
            <w:r>
              <w:rPr>
                <w:rFonts w:ascii="Gotham Book" w:hAnsi="Gotham Book"/>
              </w:rPr>
              <w:t>Ríos Arellano Leónides</w:t>
            </w:r>
          </w:p>
        </w:tc>
      </w:tr>
      <w:tr w:rsidR="00007E39" w:rsidTr="00007E39">
        <w:trPr>
          <w:trHeight w:val="255"/>
          <w:jc w:val="center"/>
        </w:trPr>
        <w:tc>
          <w:tcPr>
            <w:tcW w:w="0" w:type="auto"/>
          </w:tcPr>
          <w:p w:rsidR="00007E39" w:rsidRDefault="00007E39" w:rsidP="0099622F">
            <w:pPr>
              <w:jc w:val="both"/>
              <w:rPr>
                <w:rFonts w:ascii="Gotham Book" w:hAnsi="Gotham Book"/>
              </w:rPr>
            </w:pPr>
            <w:r>
              <w:rPr>
                <w:rFonts w:ascii="Gotham Book" w:hAnsi="Gotham Book"/>
              </w:rPr>
              <w:t>Vallejo Bedolla Guadalupe</w:t>
            </w:r>
          </w:p>
        </w:tc>
      </w:tr>
    </w:tbl>
    <w:p w:rsidR="003B3966" w:rsidRPr="00F55D95" w:rsidRDefault="003B3966" w:rsidP="003B3966">
      <w:pPr>
        <w:pStyle w:val="Prrafodelista"/>
        <w:numPr>
          <w:ilvl w:val="0"/>
          <w:numId w:val="3"/>
        </w:numPr>
        <w:spacing w:after="0"/>
        <w:jc w:val="both"/>
        <w:rPr>
          <w:rFonts w:ascii="Gotham Book" w:hAnsi="Gotham Book"/>
        </w:rPr>
      </w:pPr>
      <w:r w:rsidRPr="00F55D95">
        <w:rPr>
          <w:rFonts w:ascii="Gotham Book" w:hAnsi="Gotham Book"/>
        </w:rPr>
        <w:t>Servidor público responsable de descuentos a los  a los Servidores Públicos</w:t>
      </w:r>
    </w:p>
    <w:p w:rsidR="003B3966" w:rsidRPr="0053557F" w:rsidRDefault="003B3966" w:rsidP="003B3966">
      <w:pPr>
        <w:pStyle w:val="Prrafodelista"/>
        <w:numPr>
          <w:ilvl w:val="0"/>
          <w:numId w:val="6"/>
        </w:numPr>
        <w:spacing w:after="0"/>
        <w:jc w:val="both"/>
        <w:rPr>
          <w:rFonts w:ascii="Gotham Book" w:hAnsi="Gotham Book"/>
        </w:rPr>
      </w:pPr>
      <w:r w:rsidRPr="0053557F">
        <w:rPr>
          <w:rFonts w:ascii="Gotham Book" w:hAnsi="Gotham Book"/>
        </w:rPr>
        <w:lastRenderedPageBreak/>
        <w:t>Vallejo Bedolla Guadalupe</w:t>
      </w:r>
    </w:p>
    <w:p w:rsidR="003B3966" w:rsidRPr="0053557F" w:rsidRDefault="003B3966" w:rsidP="003B3966">
      <w:pPr>
        <w:pStyle w:val="Prrafodelista"/>
        <w:numPr>
          <w:ilvl w:val="0"/>
          <w:numId w:val="6"/>
        </w:numPr>
        <w:spacing w:after="0"/>
        <w:jc w:val="both"/>
        <w:rPr>
          <w:rFonts w:ascii="Gotham Book" w:hAnsi="Gotham Book"/>
        </w:rPr>
      </w:pPr>
      <w:r w:rsidRPr="0053557F">
        <w:rPr>
          <w:rFonts w:ascii="Gotham Book" w:hAnsi="Gotham Book"/>
        </w:rPr>
        <w:t xml:space="preserve">Oro Aniceto Ofelia </w:t>
      </w:r>
    </w:p>
    <w:p w:rsidR="003B3966" w:rsidRPr="0053557F" w:rsidRDefault="003B3966" w:rsidP="003B3966">
      <w:pPr>
        <w:pStyle w:val="Prrafodelista"/>
        <w:numPr>
          <w:ilvl w:val="0"/>
          <w:numId w:val="6"/>
        </w:numPr>
        <w:spacing w:after="0"/>
        <w:jc w:val="both"/>
        <w:rPr>
          <w:rFonts w:ascii="Gotham Book" w:hAnsi="Gotham Book"/>
        </w:rPr>
      </w:pPr>
      <w:r w:rsidRPr="0053557F">
        <w:rPr>
          <w:rFonts w:ascii="Gotham Book" w:hAnsi="Gotham Book"/>
        </w:rPr>
        <w:t>Mendoza Nava Elizabeth</w:t>
      </w:r>
    </w:p>
    <w:p w:rsidR="003B3966" w:rsidRPr="0053557F" w:rsidRDefault="003B3966" w:rsidP="003B3966">
      <w:pPr>
        <w:pStyle w:val="Prrafodelista"/>
        <w:numPr>
          <w:ilvl w:val="0"/>
          <w:numId w:val="6"/>
        </w:numPr>
        <w:spacing w:after="0"/>
        <w:jc w:val="both"/>
        <w:rPr>
          <w:rFonts w:ascii="Gotham Book" w:hAnsi="Gotham Book"/>
        </w:rPr>
      </w:pPr>
      <w:r w:rsidRPr="0053557F">
        <w:rPr>
          <w:rFonts w:ascii="Gotham Book" w:hAnsi="Gotham Book"/>
        </w:rPr>
        <w:t>Manjarrez Juárez Jesús</w:t>
      </w:r>
    </w:p>
    <w:p w:rsidR="003B3966" w:rsidRPr="00F55D95" w:rsidRDefault="003B3966" w:rsidP="003B3966">
      <w:pPr>
        <w:spacing w:after="0"/>
        <w:jc w:val="both"/>
        <w:rPr>
          <w:rFonts w:ascii="Gotham Book" w:hAnsi="Gotham Book"/>
        </w:rPr>
      </w:pPr>
    </w:p>
    <w:p w:rsidR="003B3966" w:rsidRDefault="003B3966" w:rsidP="003B3966">
      <w:pPr>
        <w:pStyle w:val="Prrafodelista"/>
        <w:numPr>
          <w:ilvl w:val="0"/>
          <w:numId w:val="3"/>
        </w:numPr>
        <w:spacing w:after="0"/>
        <w:jc w:val="both"/>
        <w:rPr>
          <w:rFonts w:ascii="Gotham Book" w:hAnsi="Gotham Book"/>
        </w:rPr>
      </w:pPr>
      <w:r w:rsidRPr="00F55D95">
        <w:rPr>
          <w:rFonts w:ascii="Gotham Book" w:hAnsi="Gotham Book"/>
        </w:rPr>
        <w:t>Responsable del pago de los premios anuales de puntualidad</w:t>
      </w:r>
    </w:p>
    <w:p w:rsidR="0013539E" w:rsidRPr="00F55D95" w:rsidRDefault="0013539E" w:rsidP="0013539E">
      <w:pPr>
        <w:pStyle w:val="Prrafodelista"/>
        <w:spacing w:after="0"/>
        <w:ind w:left="360"/>
        <w:jc w:val="both"/>
        <w:rPr>
          <w:rFonts w:ascii="Gotham Book" w:hAnsi="Gotham Book"/>
        </w:rPr>
      </w:pPr>
    </w:p>
    <w:p w:rsidR="003B3966" w:rsidRPr="00DB3F36" w:rsidRDefault="003B3966" w:rsidP="003B3966">
      <w:pPr>
        <w:pStyle w:val="Prrafodelista"/>
        <w:numPr>
          <w:ilvl w:val="0"/>
          <w:numId w:val="7"/>
        </w:numPr>
        <w:spacing w:after="0"/>
        <w:ind w:left="1134"/>
        <w:jc w:val="both"/>
        <w:rPr>
          <w:rFonts w:ascii="Gotham Book" w:hAnsi="Gotham Book"/>
        </w:rPr>
      </w:pPr>
      <w:r w:rsidRPr="00DB3F36">
        <w:rPr>
          <w:rFonts w:ascii="Gotham Book" w:hAnsi="Gotham Book"/>
        </w:rPr>
        <w:t>Vallejo Bedolla Guadalupe</w:t>
      </w:r>
    </w:p>
    <w:p w:rsidR="003B3966" w:rsidRPr="00DB3F36" w:rsidRDefault="003B3966" w:rsidP="003B3966">
      <w:pPr>
        <w:pStyle w:val="Prrafodelista"/>
        <w:numPr>
          <w:ilvl w:val="0"/>
          <w:numId w:val="7"/>
        </w:numPr>
        <w:spacing w:after="0"/>
        <w:ind w:left="1134"/>
        <w:jc w:val="both"/>
        <w:rPr>
          <w:rFonts w:ascii="Gotham Book" w:hAnsi="Gotham Book"/>
        </w:rPr>
      </w:pPr>
      <w:r w:rsidRPr="00DB3F36">
        <w:rPr>
          <w:rFonts w:ascii="Gotham Book" w:hAnsi="Gotham Book"/>
        </w:rPr>
        <w:t>Oro Aniceto</w:t>
      </w:r>
      <w:r>
        <w:rPr>
          <w:rFonts w:ascii="Gotham Book" w:hAnsi="Gotham Book"/>
        </w:rPr>
        <w:t xml:space="preserve"> Ofel</w:t>
      </w:r>
      <w:r w:rsidRPr="00DB3F36">
        <w:rPr>
          <w:rFonts w:ascii="Gotham Book" w:hAnsi="Gotham Book"/>
        </w:rPr>
        <w:t xml:space="preserve">ia </w:t>
      </w:r>
    </w:p>
    <w:p w:rsidR="003B3966" w:rsidRPr="00DB3F36" w:rsidRDefault="003B3966" w:rsidP="003B3966">
      <w:pPr>
        <w:pStyle w:val="Prrafodelista"/>
        <w:numPr>
          <w:ilvl w:val="0"/>
          <w:numId w:val="7"/>
        </w:numPr>
        <w:spacing w:after="0"/>
        <w:ind w:left="1134"/>
        <w:jc w:val="both"/>
        <w:rPr>
          <w:rFonts w:ascii="Gotham Book" w:hAnsi="Gotham Book"/>
        </w:rPr>
      </w:pPr>
      <w:r w:rsidRPr="00DB3F36">
        <w:rPr>
          <w:rFonts w:ascii="Gotham Book" w:hAnsi="Gotham Book"/>
        </w:rPr>
        <w:t>Mendoza Nava Elizabeth</w:t>
      </w:r>
    </w:p>
    <w:p w:rsidR="003B3966" w:rsidRPr="00DB3F36" w:rsidRDefault="003B3966" w:rsidP="003B3966">
      <w:pPr>
        <w:pStyle w:val="Prrafodelista"/>
        <w:numPr>
          <w:ilvl w:val="0"/>
          <w:numId w:val="7"/>
        </w:numPr>
        <w:spacing w:after="0"/>
        <w:ind w:left="1134"/>
        <w:jc w:val="both"/>
        <w:rPr>
          <w:rFonts w:ascii="Gotham Book" w:hAnsi="Gotham Book"/>
        </w:rPr>
      </w:pPr>
      <w:r w:rsidRPr="00DB3F36">
        <w:rPr>
          <w:rFonts w:ascii="Gotham Book" w:hAnsi="Gotham Book"/>
        </w:rPr>
        <w:t>Manjarrez Juárez Jesús</w:t>
      </w:r>
    </w:p>
    <w:p w:rsidR="003B3966" w:rsidRDefault="003B3966" w:rsidP="003B3966">
      <w:pPr>
        <w:spacing w:after="0"/>
        <w:ind w:left="360"/>
        <w:jc w:val="both"/>
        <w:rPr>
          <w:rFonts w:ascii="Gotham Book" w:hAnsi="Gotham Book"/>
        </w:rPr>
      </w:pPr>
    </w:p>
    <w:p w:rsidR="003B3966" w:rsidRPr="00F55D95" w:rsidRDefault="003B3966" w:rsidP="003B3966">
      <w:pPr>
        <w:spacing w:after="0"/>
        <w:jc w:val="both"/>
        <w:rPr>
          <w:rFonts w:ascii="Gotham Book" w:hAnsi="Gotham Book"/>
        </w:rPr>
      </w:pPr>
    </w:p>
    <w:p w:rsidR="003B3966" w:rsidRPr="00F55D95" w:rsidRDefault="003B3966" w:rsidP="003B3966">
      <w:pPr>
        <w:pStyle w:val="Prrafodelista"/>
        <w:numPr>
          <w:ilvl w:val="0"/>
          <w:numId w:val="3"/>
        </w:numPr>
        <w:spacing w:after="0"/>
        <w:jc w:val="both"/>
        <w:rPr>
          <w:rFonts w:ascii="Gotham Book" w:hAnsi="Gotham Book"/>
        </w:rPr>
      </w:pPr>
      <w:r w:rsidRPr="00F55D95">
        <w:rPr>
          <w:rFonts w:ascii="Gotham Book" w:hAnsi="Gotham Book"/>
        </w:rPr>
        <w:t>¿Por qué se descontó a los Servidores Púbicos de man</w:t>
      </w:r>
      <w:r>
        <w:rPr>
          <w:rFonts w:ascii="Gotham Book" w:hAnsi="Gotham Book"/>
        </w:rPr>
        <w:t>d</w:t>
      </w:r>
      <w:r w:rsidRPr="00F55D95">
        <w:rPr>
          <w:rFonts w:ascii="Gotham Book" w:hAnsi="Gotham Book"/>
        </w:rPr>
        <w:t xml:space="preserve">os medios un supuesto adeudo, sin notificación previa del Coordinador  Administrativo  ni del Jefe del Departamento de Recursos Humanos? </w:t>
      </w:r>
    </w:p>
    <w:p w:rsidR="003B3966" w:rsidRPr="00F55D95" w:rsidRDefault="003B3966" w:rsidP="003B3966">
      <w:pPr>
        <w:pStyle w:val="Prrafodelista"/>
        <w:spacing w:after="0"/>
        <w:jc w:val="both"/>
        <w:rPr>
          <w:rFonts w:ascii="Gotham Book" w:hAnsi="Gotham Book"/>
        </w:rPr>
      </w:pPr>
      <w:r>
        <w:rPr>
          <w:rFonts w:ascii="Gotham Book" w:hAnsi="Gotham Book"/>
        </w:rPr>
        <w:t xml:space="preserve">La dispersión del pago de nómina lo realiza la Dirección de Remuneraciones al Personal; y el Departamento de Recursos Humanos es quien realiza las gestiones correspondientes antes esa instancia, informando a </w:t>
      </w:r>
      <w:r w:rsidRPr="00F55D95">
        <w:rPr>
          <w:rFonts w:ascii="Gotham Book" w:hAnsi="Gotham Book"/>
        </w:rPr>
        <w:t>los Servidores Públicos</w:t>
      </w:r>
      <w:r>
        <w:rPr>
          <w:rFonts w:ascii="Gotham Book" w:hAnsi="Gotham Book"/>
        </w:rPr>
        <w:t xml:space="preserve"> adscritos a la Secretaria de Cultura</w:t>
      </w:r>
      <w:r w:rsidRPr="00F55D95">
        <w:rPr>
          <w:rFonts w:ascii="Gotham Book" w:hAnsi="Gotham Book"/>
        </w:rPr>
        <w:t xml:space="preserve"> afectados</w:t>
      </w:r>
      <w:r>
        <w:rPr>
          <w:rFonts w:ascii="Gotham Book" w:hAnsi="Gotham Book"/>
        </w:rPr>
        <w:t>,</w:t>
      </w:r>
      <w:r w:rsidRPr="00F55D95">
        <w:rPr>
          <w:rFonts w:ascii="Gotham Book" w:hAnsi="Gotham Book"/>
        </w:rPr>
        <w:t xml:space="preserve"> desde el momento </w:t>
      </w:r>
      <w:r>
        <w:rPr>
          <w:rFonts w:ascii="Gotham Book" w:hAnsi="Gotham Book"/>
        </w:rPr>
        <w:t>en que se suscitó el pago en demasía.</w:t>
      </w:r>
    </w:p>
    <w:p w:rsidR="003B3966" w:rsidRPr="00F55D95" w:rsidRDefault="003B3966" w:rsidP="003B3966">
      <w:pPr>
        <w:spacing w:after="0"/>
        <w:jc w:val="both"/>
        <w:rPr>
          <w:rFonts w:ascii="Gotham Book" w:hAnsi="Gotham Book"/>
        </w:rPr>
      </w:pPr>
    </w:p>
    <w:p w:rsidR="003B3966" w:rsidRPr="00F55D95" w:rsidRDefault="003B3966" w:rsidP="003B3966">
      <w:pPr>
        <w:pStyle w:val="Prrafodelista"/>
        <w:numPr>
          <w:ilvl w:val="0"/>
          <w:numId w:val="3"/>
        </w:numPr>
        <w:spacing w:after="0"/>
        <w:jc w:val="both"/>
        <w:rPr>
          <w:rFonts w:ascii="Gotham Book" w:hAnsi="Gotham Book"/>
        </w:rPr>
      </w:pPr>
      <w:r w:rsidRPr="00F55D95">
        <w:rPr>
          <w:rFonts w:ascii="Gotham Book" w:hAnsi="Gotham Book"/>
        </w:rPr>
        <w:t xml:space="preserve">¿Por qué se autorizan tantas comisiones de inasistencia y  puntualidad a personal operativo de la Secretaría de Cultura y Deporte? </w:t>
      </w:r>
    </w:p>
    <w:p w:rsidR="003B3966" w:rsidRPr="00F55D95" w:rsidRDefault="003B3966" w:rsidP="003B3966">
      <w:pPr>
        <w:pStyle w:val="Prrafodelista"/>
        <w:numPr>
          <w:ilvl w:val="0"/>
          <w:numId w:val="4"/>
        </w:numPr>
        <w:spacing w:after="0"/>
        <w:jc w:val="both"/>
        <w:rPr>
          <w:rFonts w:ascii="Gotham Book" w:hAnsi="Gotham Book"/>
        </w:rPr>
      </w:pPr>
      <w:r w:rsidRPr="00F55D95">
        <w:rPr>
          <w:rFonts w:ascii="Gotham Book" w:hAnsi="Gotham Book"/>
        </w:rPr>
        <w:t xml:space="preserve">Los formatos que se ocupan en esta Secretaría son: Aviso de Comisión y </w:t>
      </w:r>
      <w:r w:rsidRPr="00F55D95">
        <w:rPr>
          <w:rFonts w:ascii="Gotham Book" w:hAnsi="Gotham Book"/>
          <w:color w:val="000000"/>
        </w:rPr>
        <w:t xml:space="preserve">Aviso </w:t>
      </w:r>
      <w:r>
        <w:rPr>
          <w:rFonts w:ascii="Gotham Book" w:hAnsi="Gotham Book"/>
          <w:color w:val="000000"/>
        </w:rPr>
        <w:t>d</w:t>
      </w:r>
      <w:r w:rsidRPr="00F55D95">
        <w:rPr>
          <w:rFonts w:ascii="Gotham Book" w:hAnsi="Gotham Book"/>
          <w:color w:val="000000"/>
        </w:rPr>
        <w:t xml:space="preserve">e Justificación de Incidencias en la Puntualidad y Asistencia, </w:t>
      </w:r>
      <w:r w:rsidRPr="00F55D95">
        <w:rPr>
          <w:rFonts w:ascii="Gotham Book" w:hAnsi="Gotham Book"/>
        </w:rPr>
        <w:t>se autorizan a razón de las actividades inherentes a cada área</w:t>
      </w:r>
      <w:r w:rsidR="0013539E">
        <w:rPr>
          <w:rFonts w:ascii="Gotham Book" w:hAnsi="Gotham Book"/>
        </w:rPr>
        <w:t>, por el Jefe inmediato.</w:t>
      </w:r>
    </w:p>
    <w:p w:rsidR="003B3966" w:rsidRPr="00F55D95" w:rsidRDefault="003B3966" w:rsidP="003B3966">
      <w:pPr>
        <w:spacing w:after="0"/>
        <w:ind w:left="705"/>
        <w:jc w:val="both"/>
        <w:rPr>
          <w:rFonts w:ascii="Gotham Book" w:hAnsi="Gotham Book"/>
        </w:rPr>
      </w:pPr>
    </w:p>
    <w:p w:rsidR="003B3966" w:rsidRPr="00F55D95" w:rsidRDefault="003B3966" w:rsidP="003B3966">
      <w:pPr>
        <w:pStyle w:val="Prrafodelista"/>
        <w:numPr>
          <w:ilvl w:val="0"/>
          <w:numId w:val="3"/>
        </w:numPr>
        <w:spacing w:after="0"/>
        <w:jc w:val="both"/>
        <w:rPr>
          <w:rFonts w:ascii="Gotham Book" w:hAnsi="Gotham Book"/>
        </w:rPr>
      </w:pPr>
      <w:r w:rsidRPr="00F55D95">
        <w:rPr>
          <w:rFonts w:ascii="Gotham Book" w:hAnsi="Gotham Book"/>
        </w:rPr>
        <w:t xml:space="preserve">¿Qué área de la Secretaría  es la que mas comisiones por servicios y puntualidad presento el año pasado?  </w:t>
      </w:r>
    </w:p>
    <w:p w:rsidR="003B3966" w:rsidRPr="00F55D95" w:rsidRDefault="003B3966" w:rsidP="003B3966">
      <w:pPr>
        <w:pStyle w:val="Prrafodelista"/>
        <w:numPr>
          <w:ilvl w:val="0"/>
          <w:numId w:val="4"/>
        </w:numPr>
        <w:spacing w:after="0"/>
        <w:jc w:val="both"/>
        <w:rPr>
          <w:rFonts w:ascii="Gotham Book" w:hAnsi="Gotham Book"/>
        </w:rPr>
      </w:pPr>
      <w:r w:rsidRPr="00F55D95">
        <w:rPr>
          <w:rFonts w:ascii="Gotham Book" w:hAnsi="Gotham Book"/>
        </w:rPr>
        <w:t xml:space="preserve">Los formatos que se ocupan en esta Secretaría son: Aviso de Comisión y </w:t>
      </w:r>
      <w:r w:rsidRPr="00F55D95">
        <w:rPr>
          <w:rFonts w:ascii="Gotham Book" w:hAnsi="Gotham Book"/>
          <w:color w:val="000000"/>
        </w:rPr>
        <w:t xml:space="preserve">Aviso De Justificación de Incidencias en la Puntualidad y Asistencia, </w:t>
      </w:r>
      <w:r w:rsidRPr="00F55D95">
        <w:rPr>
          <w:rFonts w:ascii="Gotham Book" w:hAnsi="Gotham Book"/>
        </w:rPr>
        <w:t xml:space="preserve">se presenta mayor actividad en la Dirección de Patrimonio y Servicios Culturales, toda vez que es el área en la que recae </w:t>
      </w:r>
      <w:r w:rsidR="0013539E">
        <w:rPr>
          <w:rFonts w:ascii="Gotham Book" w:hAnsi="Gotham Book"/>
        </w:rPr>
        <w:t xml:space="preserve">la organización y coordinación </w:t>
      </w:r>
      <w:bookmarkStart w:id="0" w:name="_GoBack"/>
      <w:bookmarkEnd w:id="0"/>
      <w:r w:rsidRPr="00F55D95">
        <w:rPr>
          <w:rFonts w:ascii="Gotham Book" w:hAnsi="Gotham Book"/>
        </w:rPr>
        <w:t>de las actividades y eventos culturales que desarrolla esta Secretaría.</w:t>
      </w:r>
    </w:p>
    <w:p w:rsidR="003B3966" w:rsidRPr="00F55D95" w:rsidRDefault="003B3966" w:rsidP="003B3966">
      <w:pPr>
        <w:spacing w:after="0"/>
        <w:ind w:left="360"/>
        <w:jc w:val="both"/>
        <w:rPr>
          <w:rFonts w:ascii="Gotham Book" w:hAnsi="Gotham Book"/>
        </w:rPr>
      </w:pPr>
    </w:p>
    <w:p w:rsidR="003B3966" w:rsidRDefault="003B3966" w:rsidP="003B3966">
      <w:pPr>
        <w:pStyle w:val="Prrafodelista"/>
        <w:numPr>
          <w:ilvl w:val="0"/>
          <w:numId w:val="3"/>
        </w:numPr>
        <w:spacing w:after="0"/>
        <w:jc w:val="both"/>
        <w:rPr>
          <w:rFonts w:ascii="Gotham Book" w:hAnsi="Gotham Book"/>
        </w:rPr>
      </w:pPr>
      <w:r w:rsidRPr="00D244C4">
        <w:rPr>
          <w:rFonts w:ascii="Gotham Book" w:hAnsi="Gotham Book"/>
        </w:rPr>
        <w:t xml:space="preserve">¿Cuál es la evidencia física –documental que presentan los servidores públicos que presentan comisiones, de haber asistido a las comisiones señaladas en el formato?  Toda vez que las comisiones son autorizadas por el Jefe inmediato superior, él es el que verifica que se haya cumplido </w:t>
      </w:r>
      <w:r>
        <w:rPr>
          <w:rFonts w:ascii="Gotham Book" w:hAnsi="Gotham Book"/>
        </w:rPr>
        <w:t>dicha</w:t>
      </w:r>
      <w:r w:rsidRPr="00D244C4">
        <w:rPr>
          <w:rFonts w:ascii="Gotham Book" w:hAnsi="Gotham Book"/>
        </w:rPr>
        <w:t xml:space="preserve"> comisión, el departamento de Recursos Humanos no recaba evidencias sobre el particular.</w:t>
      </w:r>
    </w:p>
    <w:p w:rsidR="000A6CBF" w:rsidRDefault="000A6CBF"/>
    <w:sectPr w:rsidR="000A6CBF" w:rsidSect="000A6CB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Book">
    <w:panose1 w:val="02000603040000020004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F97B93"/>
    <w:multiLevelType w:val="hybridMultilevel"/>
    <w:tmpl w:val="F3128D22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2896CB8"/>
    <w:multiLevelType w:val="hybridMultilevel"/>
    <w:tmpl w:val="BCFEEB34"/>
    <w:lvl w:ilvl="0" w:tplc="D408E4B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FE6C68"/>
    <w:multiLevelType w:val="hybridMultilevel"/>
    <w:tmpl w:val="34CA98A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E22EFD"/>
    <w:multiLevelType w:val="hybridMultilevel"/>
    <w:tmpl w:val="AA6C8E7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3A09AD"/>
    <w:multiLevelType w:val="hybridMultilevel"/>
    <w:tmpl w:val="73BEDF6A"/>
    <w:lvl w:ilvl="0" w:tplc="080A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80A08CA"/>
    <w:multiLevelType w:val="hybridMultilevel"/>
    <w:tmpl w:val="BABEC4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95389E"/>
    <w:multiLevelType w:val="hybridMultilevel"/>
    <w:tmpl w:val="D7F0BE96"/>
    <w:lvl w:ilvl="0" w:tplc="08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E7654F5"/>
    <w:multiLevelType w:val="hybridMultilevel"/>
    <w:tmpl w:val="516E3DB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B3966"/>
    <w:rsid w:val="00007E39"/>
    <w:rsid w:val="000A6CBF"/>
    <w:rsid w:val="0013539E"/>
    <w:rsid w:val="003B3966"/>
    <w:rsid w:val="009F4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A986A86-D076-445C-B313-6EE130461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96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B3966"/>
    <w:pPr>
      <w:ind w:left="720"/>
      <w:contextualSpacing/>
    </w:pPr>
  </w:style>
  <w:style w:type="table" w:styleId="Tablaconcuadrcula">
    <w:name w:val="Table Grid"/>
    <w:basedOn w:val="Tablanormal"/>
    <w:uiPriority w:val="59"/>
    <w:rsid w:val="003B39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521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UIPPE</cp:lastModifiedBy>
  <cp:revision>2</cp:revision>
  <dcterms:created xsi:type="dcterms:W3CDTF">2017-02-24T16:15:00Z</dcterms:created>
  <dcterms:modified xsi:type="dcterms:W3CDTF">2017-02-24T17:57:00Z</dcterms:modified>
</cp:coreProperties>
</file>