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074F23">
            <w:r>
              <w:t>OLVERA OVIEDO ALEJANDRO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074F23">
            <w:r>
              <w:t>PREPARATORIA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074F23" w:rsidP="00074F23">
            <w:pPr>
              <w:spacing w:line="360" w:lineRule="auto"/>
            </w:pPr>
            <w:r>
              <w:t>15 DE MARZO DE 2013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074F23" w:rsidP="004149B4">
            <w:pPr>
              <w:spacing w:line="360" w:lineRule="auto"/>
            </w:pPr>
            <w:r>
              <w:t>COORDINACIÓN GENERAL DE COMUNICACIÓN SOCIAL</w:t>
            </w:r>
            <w:r w:rsidR="00305012">
              <w:t xml:space="preserve"> G.E.M.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074F23" w:rsidP="004149B4">
            <w:pPr>
              <w:spacing w:line="360" w:lineRule="auto"/>
            </w:pPr>
            <w:r>
              <w:t>JEFE DE DEPARTAMENTO DE APOYO LOGÍSTICO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1998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COORDINACIÓN GENERAL DE COMUNICACIÓN SOCIAL</w:t>
            </w:r>
            <w:r w:rsidR="00305012">
              <w:t xml:space="preserve">  G.E.M.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APOYO LOGÍSTICO (CHOFER)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bookmarkStart w:id="0" w:name="_GoBack"/>
            <w:r>
              <w:t>Periodo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01 DE ENERO DE 1994</w:t>
            </w:r>
          </w:p>
        </w:tc>
      </w:tr>
      <w:bookmarkEnd w:id="0"/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COORDINACIÓN GENERAL DE COMUNICACIÓN SOCIAL</w:t>
            </w:r>
            <w:r w:rsidR="00305012">
              <w:t xml:space="preserve">  G.E.M.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074F23" w:rsidP="004345C0">
            <w:pPr>
              <w:spacing w:line="360" w:lineRule="auto"/>
            </w:pPr>
            <w:r>
              <w:t>OPERADOR DE TERMINALES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74F23"/>
    <w:rsid w:val="00080F48"/>
    <w:rsid w:val="0009581A"/>
    <w:rsid w:val="00305012"/>
    <w:rsid w:val="0040377D"/>
    <w:rsid w:val="004149B4"/>
    <w:rsid w:val="00486123"/>
    <w:rsid w:val="004E3E0A"/>
    <w:rsid w:val="005B5A35"/>
    <w:rsid w:val="006077CD"/>
    <w:rsid w:val="00672463"/>
    <w:rsid w:val="007842ED"/>
    <w:rsid w:val="00902BA1"/>
    <w:rsid w:val="009F581E"/>
    <w:rsid w:val="00AD198E"/>
    <w:rsid w:val="00B9317C"/>
    <w:rsid w:val="00BF68F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2016-11-04T22:10:00Z</dcterms:created>
  <dcterms:modified xsi:type="dcterms:W3CDTF">2016-11-04T22:10:00Z</dcterms:modified>
</cp:coreProperties>
</file>