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5E7434">
            <w:r>
              <w:t>Gregorio Montes de Oca Sánchez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5E7434">
            <w:r>
              <w:t>Maestría en Derecho Penal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5E7434" w:rsidP="004149B4">
            <w:pPr>
              <w:spacing w:line="360" w:lineRule="auto"/>
            </w:pPr>
            <w:r>
              <w:t>2016- ¿?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5E7434" w:rsidRDefault="005E7434" w:rsidP="004149B4">
            <w:pPr>
              <w:spacing w:line="360" w:lineRule="auto"/>
            </w:pPr>
            <w:r>
              <w:t xml:space="preserve">Gobierno del Estado de México. </w:t>
            </w:r>
          </w:p>
          <w:p w:rsidR="004149B4" w:rsidRDefault="005E7434" w:rsidP="004149B4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5E7434" w:rsidP="004149B4">
            <w:pPr>
              <w:spacing w:line="360" w:lineRule="auto"/>
            </w:pPr>
            <w:r>
              <w:t xml:space="preserve">Jefe de Departamento 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5E7434" w:rsidP="004345C0">
            <w:pPr>
              <w:spacing w:line="360" w:lineRule="auto"/>
            </w:pPr>
            <w:r>
              <w:t>2002-2015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5E7434" w:rsidRDefault="005E7434" w:rsidP="005E7434">
            <w:pPr>
              <w:spacing w:line="360" w:lineRule="auto"/>
            </w:pPr>
            <w:r>
              <w:t xml:space="preserve">Gobierno del Estado de México. </w:t>
            </w:r>
          </w:p>
          <w:p w:rsidR="004149B4" w:rsidRDefault="005E7434" w:rsidP="005E7434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5E7434" w:rsidP="004345C0">
            <w:pPr>
              <w:spacing w:line="360" w:lineRule="auto"/>
            </w:pPr>
            <w:r>
              <w:t>Analista “D”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5E7434" w:rsidP="004345C0">
            <w:pPr>
              <w:spacing w:line="360" w:lineRule="auto"/>
            </w:pPr>
            <w:r>
              <w:t>1990-2002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5E7434" w:rsidRDefault="005E7434" w:rsidP="005E7434">
            <w:pPr>
              <w:spacing w:line="360" w:lineRule="auto"/>
            </w:pPr>
            <w:r>
              <w:t xml:space="preserve">Gobierno del Estado de México. </w:t>
            </w:r>
          </w:p>
          <w:p w:rsidR="004149B4" w:rsidRDefault="005E7434" w:rsidP="005E7434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5E7434" w:rsidP="004345C0">
            <w:pPr>
              <w:spacing w:line="360" w:lineRule="auto"/>
            </w:pPr>
            <w:r>
              <w:t>Analista Auxiliar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40377D"/>
    <w:rsid w:val="004149B4"/>
    <w:rsid w:val="00486123"/>
    <w:rsid w:val="004E3E0A"/>
    <w:rsid w:val="005B5A35"/>
    <w:rsid w:val="005E7434"/>
    <w:rsid w:val="006077CD"/>
    <w:rsid w:val="00672463"/>
    <w:rsid w:val="0085440D"/>
    <w:rsid w:val="00902BA1"/>
    <w:rsid w:val="009F581E"/>
    <w:rsid w:val="00AD198E"/>
    <w:rsid w:val="00B9317C"/>
    <w:rsid w:val="00BF68FC"/>
    <w:rsid w:val="00D6372A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2016-10-26T21:17:00Z</dcterms:created>
  <dcterms:modified xsi:type="dcterms:W3CDTF">2016-10-26T21:17:00Z</dcterms:modified>
</cp:coreProperties>
</file>