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44" w:rsidRDefault="00560344" w:rsidP="00C052E5">
      <w:pPr>
        <w:spacing w:line="360" w:lineRule="auto"/>
        <w:jc w:val="center"/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Default="00D17CD4" w:rsidP="00B17442">
      <w:pPr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C6D">
        <w:rPr>
          <w:rFonts w:ascii="Arial" w:hAnsi="Arial" w:cs="Arial"/>
          <w:b/>
          <w:sz w:val="22"/>
          <w:szCs w:val="22"/>
          <w:lang w:val="es-ES"/>
        </w:rPr>
        <w:t>PROGRAMA DESARROLLO AGRICOLA 2016</w:t>
      </w:r>
    </w:p>
    <w:p w:rsidR="001F6C6D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F6C6D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C6D">
        <w:rPr>
          <w:rFonts w:ascii="Arial" w:hAnsi="Arial" w:cs="Arial"/>
          <w:b/>
          <w:sz w:val="22"/>
          <w:szCs w:val="22"/>
          <w:lang w:val="es-ES"/>
        </w:rPr>
        <w:t xml:space="preserve">COMPONENTE </w:t>
      </w:r>
      <w:r w:rsidR="00AD771E">
        <w:rPr>
          <w:rFonts w:ascii="Arial" w:hAnsi="Arial" w:cs="Arial"/>
          <w:b/>
          <w:sz w:val="22"/>
          <w:szCs w:val="22"/>
          <w:lang w:val="es-ES"/>
        </w:rPr>
        <w:t>INFRAESTRUCTURA, TECNIFICACION Y EQUIPAMIENTO</w:t>
      </w:r>
      <w:bookmarkStart w:id="0" w:name="_GoBack"/>
      <w:bookmarkEnd w:id="0"/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F6C6D">
        <w:rPr>
          <w:rFonts w:ascii="Arial" w:hAnsi="Arial" w:cs="Arial"/>
          <w:sz w:val="22"/>
          <w:szCs w:val="22"/>
        </w:rPr>
        <w:t>NO HA SIDO EVALUADO DE MANERA INTERNA</w:t>
      </w: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560344" w:rsidRPr="00D17CD4" w:rsidRDefault="00D17CD4" w:rsidP="00D17CD4">
      <w:pPr>
        <w:tabs>
          <w:tab w:val="left" w:pos="2512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ab/>
      </w:r>
    </w:p>
    <w:sectPr w:rsidR="00560344" w:rsidRPr="00D17CD4" w:rsidSect="00102F49">
      <w:headerReference w:type="default" r:id="rId9"/>
      <w:footerReference w:type="default" r:id="rId10"/>
      <w:pgSz w:w="12240" w:h="15840"/>
      <w:pgMar w:top="1664" w:right="1041" w:bottom="1418" w:left="1418" w:header="284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30" w:rsidRDefault="00796A30" w:rsidP="0029379F">
      <w:r>
        <w:separator/>
      </w:r>
    </w:p>
  </w:endnote>
  <w:endnote w:type="continuationSeparator" w:id="0">
    <w:p w:rsidR="00796A30" w:rsidRDefault="00796A30" w:rsidP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aron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2A" w:rsidRDefault="001F6C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2487295</wp:posOffset>
              </wp:positionH>
              <wp:positionV relativeFrom="paragraph">
                <wp:posOffset>-664845</wp:posOffset>
              </wp:positionV>
              <wp:extent cx="4114800" cy="586105"/>
              <wp:effectExtent l="1270" t="1905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B01" w:rsidRDefault="00446B01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</w:pPr>
                          <w:r w:rsidRPr="006053C4"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  <w:t>SECRETARÍA DE DESARROLLO AGROPECUARIO</w:t>
                          </w:r>
                        </w:p>
                        <w:p w:rsidR="001603FA" w:rsidRPr="001603FA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</w:pPr>
                          <w:r w:rsidRPr="001603FA"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  <w:t>SUBSECRETARÍA DE DESARROLLO AGROPECUARIO</w:t>
                          </w:r>
                        </w:p>
                        <w:p w:rsidR="001603FA" w:rsidRPr="00C93666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</w:pPr>
                          <w:r w:rsidRPr="00C93666"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  <w:t>DIRECCIÓN GENERAL DE AGRICULTURA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.85pt;margin-top:-52.35pt;width:324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" filled="f" stroked="f">
              <v:textbox>
                <w:txbxContent>
                  <w:p w:rsidR="00446B01" w:rsidRDefault="00446B01" w:rsidP="00446B01">
                    <w:pPr>
                      <w:jc w:val="right"/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</w:pPr>
                    <w:r w:rsidRPr="006053C4"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  <w:t>SECRETARÍA DE DESARROLLO AGROPECUARIO</w:t>
                    </w:r>
                  </w:p>
                  <w:p w:rsidR="001603FA" w:rsidRPr="001603FA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</w:pPr>
                    <w:r w:rsidRPr="001603FA"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  <w:t>SUBSECRETARÍA DE DESARROLLO AGROPECUARIO</w:t>
                    </w:r>
                  </w:p>
                  <w:p w:rsidR="001603FA" w:rsidRPr="00C93666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</w:pPr>
                    <w:r w:rsidRPr="00C93666"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  <w:t>DIRECCIÓN GENERAL DE AGRICULTURA</w:t>
                    </w:r>
                  </w:p>
                </w:txbxContent>
              </v:textbox>
            </v:shape>
          </w:pict>
        </mc:Fallback>
      </mc:AlternateContent>
    </w:r>
    <w:r w:rsidR="00197486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-1200150</wp:posOffset>
          </wp:positionV>
          <wp:extent cx="1322705" cy="1225550"/>
          <wp:effectExtent l="19050" t="0" r="0" b="0"/>
          <wp:wrapSquare wrapText="bothSides"/>
          <wp:docPr id="9" name="Imagen 9" descr="LOGOS-PARA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PARA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3" r="51253" b="39368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-1016635</wp:posOffset>
              </wp:positionH>
              <wp:positionV relativeFrom="paragraph">
                <wp:posOffset>136525</wp:posOffset>
              </wp:positionV>
              <wp:extent cx="7522210" cy="353060"/>
              <wp:effectExtent l="2540" t="317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22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3FA" w:rsidRPr="001F195A" w:rsidRDefault="001603FA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CONJUNTO SEDAGRO S/N RANCHO SAN LORENZO, METEPEC, ESTADO DE MEXICO, C.P. 52140 TELS. </w:t>
                          </w: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CONM 722 275 64 00 EXT. 5704</w:t>
                          </w:r>
                        </w:p>
                        <w:p w:rsidR="001603FA" w:rsidRPr="001F195A" w:rsidRDefault="00796A30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   </w:t>
                          </w:r>
                          <w:hyperlink r:id="rId3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gemdga@edomex.gob.mx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jrdavila@gemsedagro.com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80.05pt;margin-top:10.75pt;width:592.3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J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iiMbHmGXqfg9dCDnxnhHNrsUtX9vSy/aSTkqqFiy26VkkPDaAX0QnvTv7g6&#10;4WgLshk+ygri0J2RDmisVWdrB9VAgA5tejq1xnIp4XAeR1EUgqkE23V8Hc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" filled="f" stroked="f">
              <v:textbox>
                <w:txbxContent>
                  <w:p w:rsidR="001603FA" w:rsidRPr="001F195A" w:rsidRDefault="001603FA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CONJUNTO SEDAGRO S/N RANCHO SAN LORENZO, METEPEC, ESTADO DE MEXICO, C.P. 52140 TELS. </w:t>
                    </w: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>CONM 722 275 64 00 EXT. 5704</w:t>
                    </w:r>
                  </w:p>
                  <w:p w:rsidR="001603FA" w:rsidRPr="001F195A" w:rsidRDefault="002013AD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hyperlink r:id="rId4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www.edomex.gob.mx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   </w:t>
                    </w:r>
                    <w:hyperlink r:id="rId5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gemdga@edomex.gob.mx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jrdavila@gemsedagro.com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56515</wp:posOffset>
              </wp:positionV>
              <wp:extent cx="7886700" cy="57150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08" w:rsidRPr="002E6401" w:rsidRDefault="007A040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90pt;margin-top:4.45pt;width:62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" filled="f" stroked="f">
              <v:textbox inset=",7.2pt,,7.2pt">
                <w:txbxContent>
                  <w:p w:rsidR="007A0408" w:rsidRPr="002E6401" w:rsidRDefault="007A0408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5EDA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40005</wp:posOffset>
          </wp:positionV>
          <wp:extent cx="7937500" cy="588010"/>
          <wp:effectExtent l="19050" t="0" r="6350" b="0"/>
          <wp:wrapNone/>
          <wp:docPr id="5" name="Imagen 5" descr="ple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eca-gri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30" w:rsidRDefault="00796A30" w:rsidP="0029379F">
      <w:r>
        <w:separator/>
      </w:r>
    </w:p>
  </w:footnote>
  <w:footnote w:type="continuationSeparator" w:id="0">
    <w:p w:rsidR="00796A30" w:rsidRDefault="00796A30" w:rsidP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  <w:r>
      <w:rPr>
        <w:noProof/>
        <w:lang w:val="es-MX" w:eastAsia="es-MX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154305</wp:posOffset>
          </wp:positionV>
          <wp:extent cx="1149985" cy="88201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114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332"/>
      <w:gridCol w:w="4784"/>
    </w:tblGrid>
    <w:tr w:rsidR="00102F49" w:rsidTr="00955BAE"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4784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  <w:jc w:val="right"/>
          </w:pPr>
          <w:r w:rsidRPr="005E25B7">
            <w:rPr>
              <w:noProof/>
              <w:lang w:val="es-MX" w:eastAsia="es-MX"/>
            </w:rPr>
            <w:drawing>
              <wp:inline distT="0" distB="0" distL="0" distR="0">
                <wp:extent cx="1037769" cy="818707"/>
                <wp:effectExtent l="19050" t="0" r="0" b="0"/>
                <wp:docPr id="2" name="Imagen 1" descr="D:\MANUAL GRAFICA\logos\Logo en grande PLAN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NUAL GRAFICA\logos\Logo en grande PLANCH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484" cy="81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  <w:p w:rsidR="0069152A" w:rsidRPr="00F25416" w:rsidRDefault="0069152A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445"/>
    <w:multiLevelType w:val="hybridMultilevel"/>
    <w:tmpl w:val="A198C1BC"/>
    <w:lvl w:ilvl="0" w:tplc="317E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B6C"/>
    <w:multiLevelType w:val="hybridMultilevel"/>
    <w:tmpl w:val="2850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3092"/>
    <w:multiLevelType w:val="hybridMultilevel"/>
    <w:tmpl w:val="331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F"/>
    <w:rsid w:val="000106D8"/>
    <w:rsid w:val="000122CD"/>
    <w:rsid w:val="00014A2A"/>
    <w:rsid w:val="00016AB6"/>
    <w:rsid w:val="00027603"/>
    <w:rsid w:val="00027A6A"/>
    <w:rsid w:val="00032EB1"/>
    <w:rsid w:val="00037F15"/>
    <w:rsid w:val="000409C4"/>
    <w:rsid w:val="0004437D"/>
    <w:rsid w:val="000559C7"/>
    <w:rsid w:val="00060D23"/>
    <w:rsid w:val="00061906"/>
    <w:rsid w:val="0006718F"/>
    <w:rsid w:val="00074A62"/>
    <w:rsid w:val="000758E8"/>
    <w:rsid w:val="000810C0"/>
    <w:rsid w:val="0008197B"/>
    <w:rsid w:val="00092E15"/>
    <w:rsid w:val="00097DFF"/>
    <w:rsid w:val="000B22C2"/>
    <w:rsid w:val="000C2CCD"/>
    <w:rsid w:val="000C3A92"/>
    <w:rsid w:val="000D41BE"/>
    <w:rsid w:val="000E5D5E"/>
    <w:rsid w:val="000F105E"/>
    <w:rsid w:val="000F14BA"/>
    <w:rsid w:val="000F30A7"/>
    <w:rsid w:val="000F4B66"/>
    <w:rsid w:val="00102F49"/>
    <w:rsid w:val="001078C5"/>
    <w:rsid w:val="0011183A"/>
    <w:rsid w:val="00113FF1"/>
    <w:rsid w:val="00116A67"/>
    <w:rsid w:val="00117BE1"/>
    <w:rsid w:val="001247D0"/>
    <w:rsid w:val="00132E16"/>
    <w:rsid w:val="00134B01"/>
    <w:rsid w:val="001365DC"/>
    <w:rsid w:val="00137C65"/>
    <w:rsid w:val="00150B7C"/>
    <w:rsid w:val="001603FA"/>
    <w:rsid w:val="00165568"/>
    <w:rsid w:val="001673E8"/>
    <w:rsid w:val="00171F81"/>
    <w:rsid w:val="00176F5F"/>
    <w:rsid w:val="00184256"/>
    <w:rsid w:val="00185B63"/>
    <w:rsid w:val="00190A58"/>
    <w:rsid w:val="00193956"/>
    <w:rsid w:val="00197486"/>
    <w:rsid w:val="001A3D6E"/>
    <w:rsid w:val="001B01D9"/>
    <w:rsid w:val="001C06B7"/>
    <w:rsid w:val="001C0B88"/>
    <w:rsid w:val="001C43E2"/>
    <w:rsid w:val="001D00D6"/>
    <w:rsid w:val="001D5BE4"/>
    <w:rsid w:val="001E017D"/>
    <w:rsid w:val="001F11E2"/>
    <w:rsid w:val="001F13CF"/>
    <w:rsid w:val="001F195A"/>
    <w:rsid w:val="001F2B0F"/>
    <w:rsid w:val="001F4E8B"/>
    <w:rsid w:val="001F66CE"/>
    <w:rsid w:val="001F6704"/>
    <w:rsid w:val="001F6C6D"/>
    <w:rsid w:val="002013AD"/>
    <w:rsid w:val="00216196"/>
    <w:rsid w:val="00216AD2"/>
    <w:rsid w:val="00221E71"/>
    <w:rsid w:val="002228AF"/>
    <w:rsid w:val="002238E5"/>
    <w:rsid w:val="002268FD"/>
    <w:rsid w:val="00230838"/>
    <w:rsid w:val="0024295E"/>
    <w:rsid w:val="00243D0D"/>
    <w:rsid w:val="00250B96"/>
    <w:rsid w:val="0025255A"/>
    <w:rsid w:val="00253BBA"/>
    <w:rsid w:val="00254EF6"/>
    <w:rsid w:val="0025586B"/>
    <w:rsid w:val="00257FCA"/>
    <w:rsid w:val="00267084"/>
    <w:rsid w:val="0029379F"/>
    <w:rsid w:val="002950AB"/>
    <w:rsid w:val="00296EF2"/>
    <w:rsid w:val="002A3711"/>
    <w:rsid w:val="002B206F"/>
    <w:rsid w:val="002D0C8C"/>
    <w:rsid w:val="002D7133"/>
    <w:rsid w:val="002E0F10"/>
    <w:rsid w:val="002E163C"/>
    <w:rsid w:val="002E6401"/>
    <w:rsid w:val="002E69CC"/>
    <w:rsid w:val="002F3594"/>
    <w:rsid w:val="003054CB"/>
    <w:rsid w:val="00310195"/>
    <w:rsid w:val="003139B4"/>
    <w:rsid w:val="00332C1C"/>
    <w:rsid w:val="00336203"/>
    <w:rsid w:val="00337E56"/>
    <w:rsid w:val="00342484"/>
    <w:rsid w:val="00344573"/>
    <w:rsid w:val="00360A6A"/>
    <w:rsid w:val="00363FCF"/>
    <w:rsid w:val="00371737"/>
    <w:rsid w:val="00382389"/>
    <w:rsid w:val="003848CC"/>
    <w:rsid w:val="0039547A"/>
    <w:rsid w:val="003A282E"/>
    <w:rsid w:val="003B6AAF"/>
    <w:rsid w:val="003B7F97"/>
    <w:rsid w:val="003C1304"/>
    <w:rsid w:val="003C73D9"/>
    <w:rsid w:val="003C7E4C"/>
    <w:rsid w:val="003E331D"/>
    <w:rsid w:val="003E62EE"/>
    <w:rsid w:val="003F1A59"/>
    <w:rsid w:val="00402B14"/>
    <w:rsid w:val="00404F04"/>
    <w:rsid w:val="0042040E"/>
    <w:rsid w:val="004348D8"/>
    <w:rsid w:val="004411A9"/>
    <w:rsid w:val="00446B01"/>
    <w:rsid w:val="00452C1B"/>
    <w:rsid w:val="00461CFA"/>
    <w:rsid w:val="004664D3"/>
    <w:rsid w:val="00481CCB"/>
    <w:rsid w:val="004854E7"/>
    <w:rsid w:val="00487C9B"/>
    <w:rsid w:val="004910F7"/>
    <w:rsid w:val="0049300B"/>
    <w:rsid w:val="00495028"/>
    <w:rsid w:val="00497281"/>
    <w:rsid w:val="004A4227"/>
    <w:rsid w:val="004B4768"/>
    <w:rsid w:val="004B7F6C"/>
    <w:rsid w:val="004C1E06"/>
    <w:rsid w:val="004D0E0C"/>
    <w:rsid w:val="004D5DC7"/>
    <w:rsid w:val="004F3D3B"/>
    <w:rsid w:val="0050116C"/>
    <w:rsid w:val="00506AB6"/>
    <w:rsid w:val="00512B19"/>
    <w:rsid w:val="00512FF4"/>
    <w:rsid w:val="00525AFB"/>
    <w:rsid w:val="005346C3"/>
    <w:rsid w:val="00536813"/>
    <w:rsid w:val="0055104B"/>
    <w:rsid w:val="0055225C"/>
    <w:rsid w:val="005535C1"/>
    <w:rsid w:val="00560344"/>
    <w:rsid w:val="00591E75"/>
    <w:rsid w:val="00595038"/>
    <w:rsid w:val="00597D0E"/>
    <w:rsid w:val="005A6775"/>
    <w:rsid w:val="005C16D5"/>
    <w:rsid w:val="00602C98"/>
    <w:rsid w:val="006053C4"/>
    <w:rsid w:val="00615086"/>
    <w:rsid w:val="00616AEE"/>
    <w:rsid w:val="00616D0F"/>
    <w:rsid w:val="006179D6"/>
    <w:rsid w:val="006200D8"/>
    <w:rsid w:val="00637072"/>
    <w:rsid w:val="00646B2D"/>
    <w:rsid w:val="006571FA"/>
    <w:rsid w:val="00662232"/>
    <w:rsid w:val="0067100B"/>
    <w:rsid w:val="00686560"/>
    <w:rsid w:val="0069152A"/>
    <w:rsid w:val="00694214"/>
    <w:rsid w:val="00695F09"/>
    <w:rsid w:val="00697881"/>
    <w:rsid w:val="00697DD7"/>
    <w:rsid w:val="006A029F"/>
    <w:rsid w:val="006A03D6"/>
    <w:rsid w:val="006B336B"/>
    <w:rsid w:val="006B5428"/>
    <w:rsid w:val="006B6ED0"/>
    <w:rsid w:val="006C1544"/>
    <w:rsid w:val="006C1DAC"/>
    <w:rsid w:val="006C24E6"/>
    <w:rsid w:val="006C434E"/>
    <w:rsid w:val="006C5CEA"/>
    <w:rsid w:val="006D03E0"/>
    <w:rsid w:val="006D1292"/>
    <w:rsid w:val="006D582D"/>
    <w:rsid w:val="006D5DC3"/>
    <w:rsid w:val="006D6B02"/>
    <w:rsid w:val="006F5924"/>
    <w:rsid w:val="00703593"/>
    <w:rsid w:val="007069F4"/>
    <w:rsid w:val="00711B2D"/>
    <w:rsid w:val="00720757"/>
    <w:rsid w:val="00725C1E"/>
    <w:rsid w:val="00731D8E"/>
    <w:rsid w:val="007526C0"/>
    <w:rsid w:val="00763BAE"/>
    <w:rsid w:val="00764771"/>
    <w:rsid w:val="00770022"/>
    <w:rsid w:val="00771CEE"/>
    <w:rsid w:val="00790590"/>
    <w:rsid w:val="00796A30"/>
    <w:rsid w:val="007A0408"/>
    <w:rsid w:val="007B19CB"/>
    <w:rsid w:val="007B1AF5"/>
    <w:rsid w:val="007B78C9"/>
    <w:rsid w:val="007C0356"/>
    <w:rsid w:val="007C7C94"/>
    <w:rsid w:val="007D2673"/>
    <w:rsid w:val="007D2F5A"/>
    <w:rsid w:val="007D30A0"/>
    <w:rsid w:val="007F22AB"/>
    <w:rsid w:val="00800362"/>
    <w:rsid w:val="00811465"/>
    <w:rsid w:val="00825968"/>
    <w:rsid w:val="008268FF"/>
    <w:rsid w:val="00840CC5"/>
    <w:rsid w:val="00857B5E"/>
    <w:rsid w:val="00863AEC"/>
    <w:rsid w:val="008659CD"/>
    <w:rsid w:val="0087545B"/>
    <w:rsid w:val="00883C1F"/>
    <w:rsid w:val="0089590C"/>
    <w:rsid w:val="008B7CE8"/>
    <w:rsid w:val="008C591E"/>
    <w:rsid w:val="008D550D"/>
    <w:rsid w:val="008D7228"/>
    <w:rsid w:val="008F3355"/>
    <w:rsid w:val="008F3C7D"/>
    <w:rsid w:val="008F7277"/>
    <w:rsid w:val="00906DBC"/>
    <w:rsid w:val="0090765F"/>
    <w:rsid w:val="00910815"/>
    <w:rsid w:val="00914AFA"/>
    <w:rsid w:val="009202F0"/>
    <w:rsid w:val="00924CA0"/>
    <w:rsid w:val="0093041A"/>
    <w:rsid w:val="00944DB0"/>
    <w:rsid w:val="00956E02"/>
    <w:rsid w:val="009800B0"/>
    <w:rsid w:val="009908CE"/>
    <w:rsid w:val="009925ED"/>
    <w:rsid w:val="009A539B"/>
    <w:rsid w:val="009B7717"/>
    <w:rsid w:val="009C1532"/>
    <w:rsid w:val="009C2637"/>
    <w:rsid w:val="009C69BC"/>
    <w:rsid w:val="009D3909"/>
    <w:rsid w:val="009D468A"/>
    <w:rsid w:val="009F1108"/>
    <w:rsid w:val="009F33B0"/>
    <w:rsid w:val="009F3A45"/>
    <w:rsid w:val="00A0222E"/>
    <w:rsid w:val="00A22318"/>
    <w:rsid w:val="00A31DBF"/>
    <w:rsid w:val="00A412A1"/>
    <w:rsid w:val="00A42ADA"/>
    <w:rsid w:val="00A434D2"/>
    <w:rsid w:val="00A43B70"/>
    <w:rsid w:val="00A57FD9"/>
    <w:rsid w:val="00A8038D"/>
    <w:rsid w:val="00A81AD3"/>
    <w:rsid w:val="00A8617A"/>
    <w:rsid w:val="00A96859"/>
    <w:rsid w:val="00AA2E1B"/>
    <w:rsid w:val="00AA3235"/>
    <w:rsid w:val="00AB1EA5"/>
    <w:rsid w:val="00AB5FA8"/>
    <w:rsid w:val="00AB6DD1"/>
    <w:rsid w:val="00AC265E"/>
    <w:rsid w:val="00AC4BC1"/>
    <w:rsid w:val="00AD0AD3"/>
    <w:rsid w:val="00AD6181"/>
    <w:rsid w:val="00AD771E"/>
    <w:rsid w:val="00AE75B6"/>
    <w:rsid w:val="00AF6FBB"/>
    <w:rsid w:val="00B11CA3"/>
    <w:rsid w:val="00B14AF8"/>
    <w:rsid w:val="00B164C5"/>
    <w:rsid w:val="00B17442"/>
    <w:rsid w:val="00B21655"/>
    <w:rsid w:val="00B22007"/>
    <w:rsid w:val="00B2353B"/>
    <w:rsid w:val="00B2524C"/>
    <w:rsid w:val="00B32563"/>
    <w:rsid w:val="00B36D5D"/>
    <w:rsid w:val="00B5266C"/>
    <w:rsid w:val="00B573FD"/>
    <w:rsid w:val="00B600A0"/>
    <w:rsid w:val="00B65B9B"/>
    <w:rsid w:val="00B70024"/>
    <w:rsid w:val="00B734DB"/>
    <w:rsid w:val="00B9368E"/>
    <w:rsid w:val="00B93830"/>
    <w:rsid w:val="00B97698"/>
    <w:rsid w:val="00BA2DC9"/>
    <w:rsid w:val="00BA2DD5"/>
    <w:rsid w:val="00BB11CB"/>
    <w:rsid w:val="00BB30F5"/>
    <w:rsid w:val="00BB3368"/>
    <w:rsid w:val="00BB3659"/>
    <w:rsid w:val="00BD21AD"/>
    <w:rsid w:val="00BD34E1"/>
    <w:rsid w:val="00BD7B5D"/>
    <w:rsid w:val="00BE7F2C"/>
    <w:rsid w:val="00BF15E8"/>
    <w:rsid w:val="00BF1C79"/>
    <w:rsid w:val="00BF70A9"/>
    <w:rsid w:val="00C052E5"/>
    <w:rsid w:val="00C063F1"/>
    <w:rsid w:val="00C07FC9"/>
    <w:rsid w:val="00C24845"/>
    <w:rsid w:val="00C24CBB"/>
    <w:rsid w:val="00C41A94"/>
    <w:rsid w:val="00C478CA"/>
    <w:rsid w:val="00C6226D"/>
    <w:rsid w:val="00C64DB7"/>
    <w:rsid w:val="00C7282A"/>
    <w:rsid w:val="00C73A7C"/>
    <w:rsid w:val="00C8210D"/>
    <w:rsid w:val="00C827B8"/>
    <w:rsid w:val="00C93666"/>
    <w:rsid w:val="00CA742D"/>
    <w:rsid w:val="00CC1AEA"/>
    <w:rsid w:val="00CD3CBC"/>
    <w:rsid w:val="00CE010B"/>
    <w:rsid w:val="00CE078E"/>
    <w:rsid w:val="00CE26DC"/>
    <w:rsid w:val="00CE6E51"/>
    <w:rsid w:val="00CE7692"/>
    <w:rsid w:val="00CF54B7"/>
    <w:rsid w:val="00D00D7C"/>
    <w:rsid w:val="00D014A8"/>
    <w:rsid w:val="00D061F8"/>
    <w:rsid w:val="00D139B1"/>
    <w:rsid w:val="00D14485"/>
    <w:rsid w:val="00D15EDA"/>
    <w:rsid w:val="00D17CD4"/>
    <w:rsid w:val="00D45CEC"/>
    <w:rsid w:val="00D51015"/>
    <w:rsid w:val="00D5472A"/>
    <w:rsid w:val="00D638AD"/>
    <w:rsid w:val="00D63EC2"/>
    <w:rsid w:val="00D71825"/>
    <w:rsid w:val="00D75255"/>
    <w:rsid w:val="00D845F6"/>
    <w:rsid w:val="00D8662C"/>
    <w:rsid w:val="00DA088D"/>
    <w:rsid w:val="00DA59AC"/>
    <w:rsid w:val="00DA6C0E"/>
    <w:rsid w:val="00DB4705"/>
    <w:rsid w:val="00DB65FD"/>
    <w:rsid w:val="00DC761B"/>
    <w:rsid w:val="00DD466E"/>
    <w:rsid w:val="00DE087E"/>
    <w:rsid w:val="00DE358B"/>
    <w:rsid w:val="00DF098A"/>
    <w:rsid w:val="00DF74EB"/>
    <w:rsid w:val="00DF77BE"/>
    <w:rsid w:val="00E044CD"/>
    <w:rsid w:val="00E31ADC"/>
    <w:rsid w:val="00E374E7"/>
    <w:rsid w:val="00E4151C"/>
    <w:rsid w:val="00E6010E"/>
    <w:rsid w:val="00E76E49"/>
    <w:rsid w:val="00E77F87"/>
    <w:rsid w:val="00E8325B"/>
    <w:rsid w:val="00E8738F"/>
    <w:rsid w:val="00E87D87"/>
    <w:rsid w:val="00E90FB8"/>
    <w:rsid w:val="00E97147"/>
    <w:rsid w:val="00EA1699"/>
    <w:rsid w:val="00EA2231"/>
    <w:rsid w:val="00EB57D4"/>
    <w:rsid w:val="00ED4846"/>
    <w:rsid w:val="00ED7380"/>
    <w:rsid w:val="00EE4C76"/>
    <w:rsid w:val="00EF5A96"/>
    <w:rsid w:val="00F161B7"/>
    <w:rsid w:val="00F1780B"/>
    <w:rsid w:val="00F25416"/>
    <w:rsid w:val="00F344CF"/>
    <w:rsid w:val="00F37B89"/>
    <w:rsid w:val="00F50034"/>
    <w:rsid w:val="00F53F0C"/>
    <w:rsid w:val="00F57EE4"/>
    <w:rsid w:val="00F66260"/>
    <w:rsid w:val="00F816F0"/>
    <w:rsid w:val="00F90C41"/>
    <w:rsid w:val="00FA26ED"/>
    <w:rsid w:val="00FC5759"/>
    <w:rsid w:val="00FD1999"/>
    <w:rsid w:val="00FE153C"/>
    <w:rsid w:val="00FE2565"/>
    <w:rsid w:val="00FE5EDD"/>
    <w:rsid w:val="00FE774E"/>
    <w:rsid w:val="00FF0A3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dga@edomex.gob.mx" TargetMode="External"/><Relationship Id="rId2" Type="http://schemas.openxmlformats.org/officeDocument/2006/relationships/hyperlink" Target="http://www.edomex.gob.mx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4.jpeg"/><Relationship Id="rId5" Type="http://schemas.openxmlformats.org/officeDocument/2006/relationships/hyperlink" Target="mailto:gemdga@edomex.gob.mx" TargetMode="External"/><Relationship Id="rId4" Type="http://schemas.openxmlformats.org/officeDocument/2006/relationships/hyperlink" Target="http://www.edomex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A69C-7C98-49F4-9A4F-3E26DF71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Toluca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 Pozos</dc:creator>
  <cp:lastModifiedBy>CARMEN</cp:lastModifiedBy>
  <cp:revision>2</cp:revision>
  <cp:lastPrinted>2016-04-22T10:03:00Z</cp:lastPrinted>
  <dcterms:created xsi:type="dcterms:W3CDTF">2016-05-24T21:55:00Z</dcterms:created>
  <dcterms:modified xsi:type="dcterms:W3CDTF">2016-05-24T21:55:00Z</dcterms:modified>
</cp:coreProperties>
</file>