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7CE" w:rsidRDefault="002A17CE" w:rsidP="002A17CE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MX"/>
        </w:rPr>
        <w:t>NUMERALIA CULTURAL E INFORMACIÓN RELEVANTE 2011-2015</w:t>
      </w:r>
    </w:p>
    <w:p w:rsidR="002A17CE" w:rsidRDefault="00492E22" w:rsidP="00492E22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bCs/>
          <w:sz w:val="16"/>
          <w:szCs w:val="16"/>
          <w:lang w:eastAsia="es-MX"/>
        </w:rPr>
      </w:pPr>
      <w:r w:rsidRPr="00492E22">
        <w:rPr>
          <w:rFonts w:ascii="Arial" w:eastAsia="Times New Roman" w:hAnsi="Arial" w:cs="Arial"/>
          <w:bCs/>
          <w:i/>
          <w:sz w:val="16"/>
          <w:szCs w:val="16"/>
          <w:lang w:eastAsia="es-MX"/>
        </w:rPr>
        <w:t>Fuente(s)</w:t>
      </w:r>
      <w:r w:rsidRPr="00492E22">
        <w:rPr>
          <w:rFonts w:ascii="Arial" w:eastAsia="Times New Roman" w:hAnsi="Arial" w:cs="Arial"/>
          <w:bCs/>
          <w:sz w:val="16"/>
          <w:szCs w:val="16"/>
          <w:lang w:eastAsia="es-MX"/>
        </w:rPr>
        <w:t>: Matriz de acciones realizadas y población atendida por programa y subprogramas.</w:t>
      </w:r>
    </w:p>
    <w:p w:rsidR="00492E22" w:rsidRPr="00492E22" w:rsidRDefault="00492E22" w:rsidP="00492E22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es-MX"/>
        </w:rPr>
      </w:pPr>
    </w:p>
    <w:p w:rsidR="000B29F3" w:rsidRDefault="00295A0D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es-MX"/>
        </w:rPr>
      </w:pPr>
      <w:r w:rsidRPr="002A17CE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a)</w:t>
      </w:r>
      <w:r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 Programas de fomento cultural y artístico implementados en el Estado de México, en los años 2011, 2012, 2013, 2014 y 2015:</w:t>
      </w:r>
    </w:p>
    <w:p w:rsidR="000B29F3" w:rsidRDefault="002A17CE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- </w:t>
      </w:r>
      <w:r w:rsidR="00B34D8C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1) </w:t>
      </w:r>
      <w:r w:rsidR="000D47F4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"Programa de Becas Elisa Carrillo" </w:t>
      </w:r>
      <w:r w:rsidR="00B34D8C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>(</w:t>
      </w:r>
      <w:r>
        <w:rPr>
          <w:rFonts w:ascii="Arial" w:eastAsia="Times New Roman" w:hAnsi="Arial" w:cs="Arial"/>
          <w:bCs/>
          <w:sz w:val="24"/>
          <w:szCs w:val="24"/>
          <w:lang w:eastAsia="es-MX"/>
        </w:rPr>
        <w:t>se implementa en</w:t>
      </w:r>
      <w:r w:rsidR="000D47F4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 2012</w:t>
      </w:r>
      <w:r w:rsidR="00B34D8C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>)</w:t>
      </w:r>
      <w:r>
        <w:rPr>
          <w:rFonts w:ascii="Arial" w:eastAsia="Times New Roman" w:hAnsi="Arial" w:cs="Arial"/>
          <w:bCs/>
          <w:sz w:val="24"/>
          <w:szCs w:val="24"/>
          <w:lang w:eastAsia="es-MX"/>
        </w:rPr>
        <w:t>;</w:t>
      </w:r>
    </w:p>
    <w:p w:rsidR="000D47F4" w:rsidRPr="000B29F3" w:rsidRDefault="002A17CE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- </w:t>
      </w:r>
      <w:r w:rsidR="00B34D8C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2) </w:t>
      </w:r>
      <w:r w:rsidR="000D47F4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>“</w:t>
      </w:r>
      <w:r w:rsidR="000D47F4" w:rsidRPr="000D47F4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Programa Noche de Museos" </w:t>
      </w:r>
      <w:r w:rsidR="00B34D8C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>(</w:t>
      </w:r>
      <w:r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se implementa </w:t>
      </w:r>
      <w:r w:rsidR="000D47F4" w:rsidRPr="000D47F4">
        <w:rPr>
          <w:rFonts w:ascii="Arial" w:eastAsia="Times New Roman" w:hAnsi="Arial" w:cs="Arial"/>
          <w:bCs/>
          <w:sz w:val="24"/>
          <w:szCs w:val="24"/>
          <w:lang w:eastAsia="es-MX"/>
        </w:rPr>
        <w:t>en 2013</w:t>
      </w:r>
      <w:r w:rsidR="00B34D8C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>).</w:t>
      </w:r>
    </w:p>
    <w:p w:rsidR="00B34D8C" w:rsidRPr="000B29F3" w:rsidRDefault="00B34D8C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es-MX"/>
        </w:rPr>
      </w:pPr>
    </w:p>
    <w:p w:rsidR="000B29F3" w:rsidRPr="000B29F3" w:rsidRDefault="00B34D8C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es-MX"/>
        </w:rPr>
      </w:pPr>
      <w:r w:rsidRPr="002A17CE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b)</w:t>
      </w:r>
      <w:r w:rsidR="000B29F3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 Número de asistentes a eventos culturales, </w:t>
      </w:r>
      <w:r w:rsidR="002A17CE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realizados </w:t>
      </w:r>
      <w:r w:rsidR="000B29F3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>en los años 2011, 2012, 2013, 2014 y 2015:</w:t>
      </w:r>
    </w:p>
    <w:p w:rsidR="000B29F3" w:rsidRPr="002A17CE" w:rsidRDefault="000B29F3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16"/>
          <w:szCs w:val="16"/>
          <w:lang w:eastAsia="es-MX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960"/>
        <w:gridCol w:w="3419"/>
      </w:tblGrid>
      <w:tr w:rsidR="002A17CE" w:rsidRPr="002A17CE" w:rsidTr="002A17CE">
        <w:tc>
          <w:tcPr>
            <w:tcW w:w="2960" w:type="dxa"/>
            <w:shd w:val="clear" w:color="auto" w:fill="D9D9D9" w:themeFill="background1" w:themeFillShade="D9"/>
          </w:tcPr>
          <w:p w:rsidR="002A17CE" w:rsidRP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2A17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AÑO</w:t>
            </w:r>
          </w:p>
        </w:tc>
        <w:tc>
          <w:tcPr>
            <w:tcW w:w="3419" w:type="dxa"/>
            <w:shd w:val="clear" w:color="auto" w:fill="D9D9D9" w:themeFill="background1" w:themeFillShade="D9"/>
          </w:tcPr>
          <w:p w:rsidR="002A17CE" w:rsidRP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2A17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NÚMERO DE ASISTENTES</w:t>
            </w:r>
          </w:p>
        </w:tc>
      </w:tr>
      <w:tr w:rsidR="002A17CE" w:rsidTr="002A17CE">
        <w:tc>
          <w:tcPr>
            <w:tcW w:w="2960" w:type="dxa"/>
          </w:tcPr>
          <w:p w:rsid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2011</w:t>
            </w:r>
          </w:p>
        </w:tc>
        <w:tc>
          <w:tcPr>
            <w:tcW w:w="3419" w:type="dxa"/>
          </w:tcPr>
          <w:p w:rsid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2’797,253</w:t>
            </w:r>
          </w:p>
        </w:tc>
      </w:tr>
      <w:tr w:rsidR="002A17CE" w:rsidTr="002A17CE">
        <w:tc>
          <w:tcPr>
            <w:tcW w:w="2960" w:type="dxa"/>
          </w:tcPr>
          <w:p w:rsid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2012</w:t>
            </w:r>
          </w:p>
        </w:tc>
        <w:tc>
          <w:tcPr>
            <w:tcW w:w="3419" w:type="dxa"/>
          </w:tcPr>
          <w:p w:rsid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3’240,534</w:t>
            </w:r>
          </w:p>
        </w:tc>
      </w:tr>
      <w:tr w:rsidR="002A17CE" w:rsidTr="002A17CE">
        <w:tc>
          <w:tcPr>
            <w:tcW w:w="2960" w:type="dxa"/>
          </w:tcPr>
          <w:p w:rsid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2013</w:t>
            </w:r>
          </w:p>
        </w:tc>
        <w:tc>
          <w:tcPr>
            <w:tcW w:w="3419" w:type="dxa"/>
          </w:tcPr>
          <w:p w:rsid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3’196,245</w:t>
            </w:r>
          </w:p>
        </w:tc>
      </w:tr>
      <w:tr w:rsidR="002A17CE" w:rsidTr="002A17CE">
        <w:tc>
          <w:tcPr>
            <w:tcW w:w="2960" w:type="dxa"/>
          </w:tcPr>
          <w:p w:rsid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2014</w:t>
            </w:r>
          </w:p>
        </w:tc>
        <w:tc>
          <w:tcPr>
            <w:tcW w:w="3419" w:type="dxa"/>
          </w:tcPr>
          <w:p w:rsid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3’512,346</w:t>
            </w:r>
          </w:p>
        </w:tc>
      </w:tr>
      <w:tr w:rsidR="002A17CE" w:rsidTr="002A17CE">
        <w:tc>
          <w:tcPr>
            <w:tcW w:w="2960" w:type="dxa"/>
          </w:tcPr>
          <w:p w:rsid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3419" w:type="dxa"/>
          </w:tcPr>
          <w:p w:rsidR="002A17CE" w:rsidRPr="00617969" w:rsidRDefault="00686FC1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s-MX"/>
              </w:rPr>
            </w:pPr>
            <w:r w:rsidRPr="00617969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s-MX"/>
              </w:rPr>
              <w:t>981,327</w:t>
            </w:r>
            <w:r w:rsidR="00492E22" w:rsidRPr="00617969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s-MX"/>
              </w:rPr>
              <w:t>*</w:t>
            </w:r>
          </w:p>
        </w:tc>
      </w:tr>
    </w:tbl>
    <w:p w:rsidR="00686FC1" w:rsidRPr="00686FC1" w:rsidRDefault="00686FC1" w:rsidP="00686FC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es-MX"/>
        </w:rPr>
      </w:pPr>
      <w:r w:rsidRPr="00686FC1">
        <w:rPr>
          <w:rFonts w:ascii="Arial" w:eastAsia="Times New Roman" w:hAnsi="Arial" w:cs="Arial"/>
          <w:bCs/>
          <w:i/>
          <w:sz w:val="16"/>
          <w:szCs w:val="16"/>
          <w:lang w:eastAsia="es-MX"/>
        </w:rPr>
        <w:t>*</w:t>
      </w:r>
      <w:r w:rsidR="00492E22">
        <w:rPr>
          <w:rFonts w:ascii="Arial" w:eastAsia="Times New Roman" w:hAnsi="Arial" w:cs="Arial"/>
          <w:bCs/>
          <w:i/>
          <w:sz w:val="16"/>
          <w:szCs w:val="16"/>
          <w:lang w:eastAsia="es-MX"/>
        </w:rPr>
        <w:t xml:space="preserve">Cifras parciales </w:t>
      </w:r>
      <w:r w:rsidRPr="00686FC1">
        <w:rPr>
          <w:rFonts w:ascii="Arial" w:eastAsia="Times New Roman" w:hAnsi="Arial" w:cs="Arial"/>
          <w:bCs/>
          <w:i/>
          <w:sz w:val="16"/>
          <w:szCs w:val="16"/>
          <w:lang w:eastAsia="es-MX"/>
        </w:rPr>
        <w:t>al 31 de agosto de 2015.</w:t>
      </w:r>
      <w:r>
        <w:rPr>
          <w:rFonts w:ascii="Arial" w:eastAsia="Times New Roman" w:hAnsi="Arial" w:cs="Arial"/>
          <w:bCs/>
          <w:i/>
          <w:sz w:val="16"/>
          <w:szCs w:val="16"/>
          <w:lang w:eastAsia="es-MX"/>
        </w:rPr>
        <w:t xml:space="preserve"> (Contiene cifras estimadas del último bimestre)</w:t>
      </w:r>
    </w:p>
    <w:p w:rsidR="002A17CE" w:rsidRPr="000B29F3" w:rsidRDefault="002A17CE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es-MX"/>
        </w:rPr>
      </w:pPr>
    </w:p>
    <w:p w:rsidR="000B29F3" w:rsidRPr="000B29F3" w:rsidRDefault="000B29F3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es-MX"/>
        </w:rPr>
      </w:pPr>
      <w:r w:rsidRPr="002A17CE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c)</w:t>
      </w:r>
      <w:r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 Número de </w:t>
      </w:r>
      <w:r w:rsidR="002A17CE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>visitantes</w:t>
      </w:r>
      <w:r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 a </w:t>
      </w:r>
      <w:r w:rsidR="002A17CE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>museos</w:t>
      </w:r>
      <w:r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 adscritos al </w:t>
      </w:r>
      <w:r w:rsidR="002A17CE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>Instituto</w:t>
      </w:r>
      <w:r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 Mexiquense de Cultura, en los años 2011, 2012, 2013, 2014 y 2015:</w:t>
      </w:r>
    </w:p>
    <w:p w:rsidR="000B29F3" w:rsidRPr="002A17CE" w:rsidRDefault="000B29F3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16"/>
          <w:szCs w:val="16"/>
          <w:lang w:eastAsia="es-MX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2960"/>
        <w:gridCol w:w="3419"/>
      </w:tblGrid>
      <w:tr w:rsidR="002A17CE" w:rsidRPr="002A17CE" w:rsidTr="00861EC0">
        <w:tc>
          <w:tcPr>
            <w:tcW w:w="2960" w:type="dxa"/>
            <w:shd w:val="clear" w:color="auto" w:fill="D9D9D9" w:themeFill="background1" w:themeFillShade="D9"/>
          </w:tcPr>
          <w:p w:rsidR="002A17CE" w:rsidRPr="002A17CE" w:rsidRDefault="002A17CE" w:rsidP="00861EC0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2A17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AÑO</w:t>
            </w:r>
          </w:p>
        </w:tc>
        <w:tc>
          <w:tcPr>
            <w:tcW w:w="3419" w:type="dxa"/>
            <w:shd w:val="clear" w:color="auto" w:fill="D9D9D9" w:themeFill="background1" w:themeFillShade="D9"/>
          </w:tcPr>
          <w:p w:rsidR="002A17CE" w:rsidRPr="002A17CE" w:rsidRDefault="002A17CE" w:rsidP="002A17CE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2A17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 xml:space="preserve">NÚMERO DE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V</w:t>
            </w:r>
            <w:r w:rsidRPr="002A17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IS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I</w:t>
            </w:r>
            <w:r w:rsidRPr="002A17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T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A</w:t>
            </w:r>
            <w:r w:rsidRPr="002A17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NTES</w:t>
            </w:r>
          </w:p>
        </w:tc>
      </w:tr>
      <w:tr w:rsidR="002A17CE" w:rsidTr="00861EC0">
        <w:tc>
          <w:tcPr>
            <w:tcW w:w="2960" w:type="dxa"/>
          </w:tcPr>
          <w:p w:rsidR="002A17CE" w:rsidRDefault="002A17CE" w:rsidP="00861EC0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2011</w:t>
            </w:r>
          </w:p>
        </w:tc>
        <w:tc>
          <w:tcPr>
            <w:tcW w:w="3419" w:type="dxa"/>
          </w:tcPr>
          <w:p w:rsidR="002A17CE" w:rsidRDefault="002A17CE" w:rsidP="00861EC0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736,644</w:t>
            </w:r>
          </w:p>
        </w:tc>
      </w:tr>
      <w:tr w:rsidR="002A17CE" w:rsidTr="00861EC0">
        <w:tc>
          <w:tcPr>
            <w:tcW w:w="2960" w:type="dxa"/>
          </w:tcPr>
          <w:p w:rsidR="002A17CE" w:rsidRDefault="002A17CE" w:rsidP="00861EC0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2012</w:t>
            </w:r>
          </w:p>
        </w:tc>
        <w:tc>
          <w:tcPr>
            <w:tcW w:w="3419" w:type="dxa"/>
          </w:tcPr>
          <w:p w:rsidR="002A17CE" w:rsidRDefault="002A17CE" w:rsidP="00861EC0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841,199</w:t>
            </w:r>
          </w:p>
        </w:tc>
      </w:tr>
      <w:tr w:rsidR="002A17CE" w:rsidTr="00861EC0">
        <w:tc>
          <w:tcPr>
            <w:tcW w:w="2960" w:type="dxa"/>
          </w:tcPr>
          <w:p w:rsidR="002A17CE" w:rsidRDefault="002A17CE" w:rsidP="00861EC0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2013</w:t>
            </w:r>
          </w:p>
        </w:tc>
        <w:tc>
          <w:tcPr>
            <w:tcW w:w="3419" w:type="dxa"/>
          </w:tcPr>
          <w:p w:rsidR="002A17CE" w:rsidRDefault="002A17CE" w:rsidP="00861EC0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765,279</w:t>
            </w:r>
          </w:p>
        </w:tc>
      </w:tr>
      <w:tr w:rsidR="002A17CE" w:rsidTr="00861EC0">
        <w:tc>
          <w:tcPr>
            <w:tcW w:w="2960" w:type="dxa"/>
          </w:tcPr>
          <w:p w:rsidR="002A17CE" w:rsidRDefault="002A17CE" w:rsidP="00861EC0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2014</w:t>
            </w:r>
          </w:p>
        </w:tc>
        <w:tc>
          <w:tcPr>
            <w:tcW w:w="3419" w:type="dxa"/>
          </w:tcPr>
          <w:p w:rsidR="002A17CE" w:rsidRDefault="002A17CE" w:rsidP="00861EC0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777,824</w:t>
            </w:r>
          </w:p>
        </w:tc>
      </w:tr>
      <w:tr w:rsidR="002A17CE" w:rsidTr="00861EC0">
        <w:tc>
          <w:tcPr>
            <w:tcW w:w="2960" w:type="dxa"/>
          </w:tcPr>
          <w:p w:rsidR="002A17CE" w:rsidRDefault="002A17CE" w:rsidP="00861EC0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MX"/>
              </w:rPr>
              <w:t>2015</w:t>
            </w:r>
          </w:p>
        </w:tc>
        <w:tc>
          <w:tcPr>
            <w:tcW w:w="3419" w:type="dxa"/>
          </w:tcPr>
          <w:p w:rsidR="00686FC1" w:rsidRPr="00617969" w:rsidRDefault="00686FC1" w:rsidP="00686FC1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s-MX"/>
              </w:rPr>
            </w:pPr>
            <w:r w:rsidRPr="00617969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es-MX"/>
              </w:rPr>
              <w:t>627,422*</w:t>
            </w:r>
          </w:p>
        </w:tc>
      </w:tr>
    </w:tbl>
    <w:p w:rsidR="002A17CE" w:rsidRPr="00686FC1" w:rsidRDefault="00686FC1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es-MX"/>
        </w:rPr>
      </w:pPr>
      <w:r w:rsidRPr="00686FC1">
        <w:rPr>
          <w:rFonts w:ascii="Arial" w:eastAsia="Times New Roman" w:hAnsi="Arial" w:cs="Arial"/>
          <w:bCs/>
          <w:i/>
          <w:sz w:val="16"/>
          <w:szCs w:val="16"/>
          <w:lang w:eastAsia="es-MX"/>
        </w:rPr>
        <w:t>*</w:t>
      </w:r>
      <w:r w:rsidR="00492E22" w:rsidRPr="00492E22">
        <w:rPr>
          <w:rFonts w:ascii="Arial" w:eastAsia="Times New Roman" w:hAnsi="Arial" w:cs="Arial"/>
          <w:bCs/>
          <w:i/>
          <w:sz w:val="16"/>
          <w:szCs w:val="16"/>
          <w:lang w:eastAsia="es-MX"/>
        </w:rPr>
        <w:t xml:space="preserve"> </w:t>
      </w:r>
      <w:r w:rsidR="00492E22">
        <w:rPr>
          <w:rFonts w:ascii="Arial" w:eastAsia="Times New Roman" w:hAnsi="Arial" w:cs="Arial"/>
          <w:bCs/>
          <w:i/>
          <w:sz w:val="16"/>
          <w:szCs w:val="16"/>
          <w:lang w:eastAsia="es-MX"/>
        </w:rPr>
        <w:t xml:space="preserve">Cifras parciales </w:t>
      </w:r>
      <w:r w:rsidRPr="00686FC1">
        <w:rPr>
          <w:rFonts w:ascii="Arial" w:eastAsia="Times New Roman" w:hAnsi="Arial" w:cs="Arial"/>
          <w:bCs/>
          <w:i/>
          <w:sz w:val="16"/>
          <w:szCs w:val="16"/>
          <w:lang w:eastAsia="es-MX"/>
        </w:rPr>
        <w:t xml:space="preserve">al 31 de agosto de 2015. </w:t>
      </w:r>
      <w:r>
        <w:rPr>
          <w:rFonts w:ascii="Arial" w:eastAsia="Times New Roman" w:hAnsi="Arial" w:cs="Arial"/>
          <w:bCs/>
          <w:i/>
          <w:sz w:val="16"/>
          <w:szCs w:val="16"/>
          <w:lang w:eastAsia="es-MX"/>
        </w:rPr>
        <w:t>(Contiene cifras estimadas</w:t>
      </w:r>
      <w:r w:rsidRPr="00686FC1">
        <w:rPr>
          <w:rFonts w:ascii="Arial" w:eastAsia="Times New Roman" w:hAnsi="Arial" w:cs="Arial"/>
          <w:bCs/>
          <w:i/>
          <w:sz w:val="16"/>
          <w:szCs w:val="16"/>
          <w:lang w:eastAsia="es-MX"/>
        </w:rPr>
        <w:t xml:space="preserve"> </w:t>
      </w:r>
      <w:r>
        <w:rPr>
          <w:rFonts w:ascii="Arial" w:eastAsia="Times New Roman" w:hAnsi="Arial" w:cs="Arial"/>
          <w:bCs/>
          <w:i/>
          <w:sz w:val="16"/>
          <w:szCs w:val="16"/>
          <w:lang w:eastAsia="es-MX"/>
        </w:rPr>
        <w:t>del último bimestre)</w:t>
      </w:r>
    </w:p>
    <w:p w:rsidR="00686FC1" w:rsidRPr="000B29F3" w:rsidRDefault="00686FC1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es-MX"/>
        </w:rPr>
      </w:pPr>
    </w:p>
    <w:p w:rsidR="00B34D8C" w:rsidRPr="000D47F4" w:rsidRDefault="000B29F3" w:rsidP="000B29F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es-MX"/>
        </w:rPr>
      </w:pPr>
      <w:r w:rsidRPr="002A17CE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d)</w:t>
      </w:r>
      <w:r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 Número de museos cerrados o clausurados adscritos al </w:t>
      </w:r>
      <w:r w:rsidR="002A17CE"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>Instituto</w:t>
      </w:r>
      <w:r w:rsidRPr="000B29F3">
        <w:rPr>
          <w:rFonts w:ascii="Arial" w:eastAsia="Times New Roman" w:hAnsi="Arial" w:cs="Arial"/>
          <w:bCs/>
          <w:sz w:val="24"/>
          <w:szCs w:val="24"/>
          <w:lang w:eastAsia="es-MX"/>
        </w:rPr>
        <w:t xml:space="preserve"> Mexiquense de Cultura, en los años 2011, 2012, 2013, 2014 y 2015:</w:t>
      </w:r>
    </w:p>
    <w:p w:rsidR="000D47F4" w:rsidRPr="000B29F3" w:rsidRDefault="002A17CE" w:rsidP="000B29F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Durante el periodo 1 enero 2011 - 24 septiembre 2015, no se ha cerrado o clausurado ningún museo de la Red Estatal de Museos.</w:t>
      </w:r>
    </w:p>
    <w:p w:rsidR="000D47F4" w:rsidRPr="000B29F3" w:rsidRDefault="000D47F4" w:rsidP="000B29F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D7AE3" w:rsidRPr="00932EAD" w:rsidRDefault="000D7AE3" w:rsidP="00672EF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932EAD">
        <w:rPr>
          <w:rFonts w:ascii="Arial" w:hAnsi="Arial" w:cs="Arial"/>
          <w:b/>
          <w:sz w:val="23"/>
          <w:szCs w:val="23"/>
        </w:rPr>
        <w:t>PRESUPUESTO DESTINADO AL INSTITUTO MEXIQUENSE DE CULTURA</w:t>
      </w:r>
      <w:r w:rsidR="00932EAD">
        <w:rPr>
          <w:rFonts w:ascii="Arial" w:hAnsi="Arial" w:cs="Arial"/>
          <w:b/>
          <w:sz w:val="23"/>
          <w:szCs w:val="23"/>
        </w:rPr>
        <w:t xml:space="preserve"> (205B0)</w:t>
      </w:r>
    </w:p>
    <w:p w:rsidR="000D7AE3" w:rsidRPr="00932EAD" w:rsidRDefault="000D7AE3" w:rsidP="00672EF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932EAD">
        <w:rPr>
          <w:rFonts w:ascii="Arial" w:hAnsi="Arial" w:cs="Arial"/>
          <w:b/>
          <w:sz w:val="23"/>
          <w:szCs w:val="23"/>
        </w:rPr>
        <w:t>EVOLUCIÓN PRESUPUESTAL 2011-2014</w:t>
      </w:r>
    </w:p>
    <w:p w:rsidR="000D7AE3" w:rsidRPr="00932EAD" w:rsidRDefault="000D7AE3" w:rsidP="00672EF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32EAD" w:rsidRDefault="00932EAD" w:rsidP="00672EF0">
      <w:pPr>
        <w:spacing w:after="0" w:line="240" w:lineRule="auto"/>
        <w:jc w:val="both"/>
        <w:rPr>
          <w:rFonts w:ascii="Arial" w:hAnsi="Arial" w:cs="Arial"/>
        </w:rPr>
      </w:pPr>
      <w:r w:rsidRPr="00672EF0">
        <w:rPr>
          <w:rFonts w:ascii="Arial" w:hAnsi="Arial" w:cs="Arial"/>
          <w:i/>
          <w:sz w:val="20"/>
          <w:szCs w:val="20"/>
        </w:rPr>
        <w:t>Fuente:</w:t>
      </w:r>
      <w:r w:rsidRPr="00672EF0">
        <w:rPr>
          <w:rFonts w:ascii="Arial" w:hAnsi="Arial" w:cs="Arial"/>
          <w:sz w:val="20"/>
          <w:szCs w:val="20"/>
        </w:rPr>
        <w:t xml:space="preserve"> </w:t>
      </w:r>
      <w:r w:rsidRPr="00932EAD">
        <w:rPr>
          <w:rFonts w:ascii="Arial" w:hAnsi="Arial" w:cs="Arial"/>
        </w:rPr>
        <w:t xml:space="preserve">Presupuesto </w:t>
      </w:r>
      <w:r>
        <w:rPr>
          <w:rFonts w:ascii="Arial" w:hAnsi="Arial" w:cs="Arial"/>
        </w:rPr>
        <w:t>d</w:t>
      </w:r>
      <w:r w:rsidRPr="00932EAD">
        <w:rPr>
          <w:rFonts w:ascii="Arial" w:hAnsi="Arial" w:cs="Arial"/>
        </w:rPr>
        <w:t xml:space="preserve">e Egresos </w:t>
      </w:r>
      <w:r>
        <w:rPr>
          <w:rFonts w:ascii="Arial" w:hAnsi="Arial" w:cs="Arial"/>
        </w:rPr>
        <w:t>d</w:t>
      </w:r>
      <w:r w:rsidRPr="00932EAD">
        <w:rPr>
          <w:rFonts w:ascii="Arial" w:hAnsi="Arial" w:cs="Arial"/>
        </w:rPr>
        <w:t xml:space="preserve">el Gobierno </w:t>
      </w:r>
      <w:r>
        <w:rPr>
          <w:rFonts w:ascii="Arial" w:hAnsi="Arial" w:cs="Arial"/>
        </w:rPr>
        <w:t>d</w:t>
      </w:r>
      <w:r w:rsidRPr="00932EAD">
        <w:rPr>
          <w:rFonts w:ascii="Arial" w:hAnsi="Arial" w:cs="Arial"/>
        </w:rPr>
        <w:t xml:space="preserve">el Estado </w:t>
      </w:r>
      <w:r>
        <w:rPr>
          <w:rFonts w:ascii="Arial" w:hAnsi="Arial" w:cs="Arial"/>
        </w:rPr>
        <w:t>de México*</w:t>
      </w:r>
    </w:p>
    <w:p w:rsidR="00932EAD" w:rsidRDefault="00932EAD" w:rsidP="00672E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p</w:t>
      </w:r>
      <w:r w:rsidRPr="00932EAD">
        <w:rPr>
          <w:rFonts w:ascii="Arial" w:hAnsi="Arial" w:cs="Arial"/>
        </w:rPr>
        <w:t>ara l</w:t>
      </w:r>
      <w:r>
        <w:rPr>
          <w:rFonts w:ascii="Arial" w:hAnsi="Arial" w:cs="Arial"/>
        </w:rPr>
        <w:t>os</w:t>
      </w:r>
      <w:r w:rsidRPr="00932EAD">
        <w:rPr>
          <w:rFonts w:ascii="Arial" w:hAnsi="Arial" w:cs="Arial"/>
        </w:rPr>
        <w:t xml:space="preserve"> Ejercicio</w:t>
      </w:r>
      <w:r>
        <w:rPr>
          <w:rFonts w:ascii="Arial" w:hAnsi="Arial" w:cs="Arial"/>
        </w:rPr>
        <w:t>s</w:t>
      </w:r>
      <w:r w:rsidRPr="00932EAD">
        <w:rPr>
          <w:rFonts w:ascii="Arial" w:hAnsi="Arial" w:cs="Arial"/>
        </w:rPr>
        <w:t xml:space="preserve"> Fiscal</w:t>
      </w:r>
      <w:r>
        <w:rPr>
          <w:rFonts w:ascii="Arial" w:hAnsi="Arial" w:cs="Arial"/>
        </w:rPr>
        <w:t>es</w:t>
      </w:r>
      <w:r w:rsidRPr="00932E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932EAD">
        <w:rPr>
          <w:rFonts w:ascii="Arial" w:hAnsi="Arial" w:cs="Arial"/>
        </w:rPr>
        <w:t>e</w:t>
      </w:r>
      <w:r>
        <w:rPr>
          <w:rFonts w:ascii="Arial" w:hAnsi="Arial" w:cs="Arial"/>
        </w:rPr>
        <w:t>:</w:t>
      </w:r>
      <w:r w:rsidRPr="00932EAD">
        <w:rPr>
          <w:rFonts w:ascii="Arial" w:hAnsi="Arial" w:cs="Arial"/>
        </w:rPr>
        <w:t xml:space="preserve"> 2011</w:t>
      </w:r>
      <w:r>
        <w:rPr>
          <w:rFonts w:ascii="Arial" w:hAnsi="Arial" w:cs="Arial"/>
        </w:rPr>
        <w:t>, 2012, 2013 y 2014.</w:t>
      </w:r>
    </w:p>
    <w:p w:rsidR="000D7AE3" w:rsidRPr="009E3F40" w:rsidRDefault="000D7AE3" w:rsidP="00672EF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D7AE3" w:rsidRPr="009E3F40" w:rsidRDefault="000D7AE3" w:rsidP="00672EF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3260"/>
        <w:gridCol w:w="4395"/>
      </w:tblGrid>
      <w:tr w:rsidR="00672EF0" w:rsidRPr="00932EAD" w:rsidTr="009E3F40">
        <w:tc>
          <w:tcPr>
            <w:tcW w:w="3260" w:type="dxa"/>
            <w:shd w:val="clear" w:color="auto" w:fill="D9D9D9" w:themeFill="background1" w:themeFillShade="D9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</w:rPr>
            </w:pPr>
            <w:r w:rsidRPr="00932EAD">
              <w:rPr>
                <w:rFonts w:ascii="Arial" w:hAnsi="Arial" w:cs="Arial"/>
                <w:b/>
              </w:rPr>
              <w:t>EJERCICIO FISCAL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</w:rPr>
            </w:pPr>
            <w:r w:rsidRPr="00932EAD">
              <w:rPr>
                <w:rFonts w:ascii="Arial" w:hAnsi="Arial" w:cs="Arial"/>
                <w:b/>
              </w:rPr>
              <w:t xml:space="preserve">MONTO TOTAL </w:t>
            </w:r>
            <w:r w:rsidRPr="00932EAD">
              <w:rPr>
                <w:rFonts w:ascii="Arial" w:hAnsi="Arial" w:cs="Arial"/>
              </w:rPr>
              <w:t>(En Pesos MX: $)</w:t>
            </w:r>
          </w:p>
        </w:tc>
      </w:tr>
      <w:tr w:rsidR="00672EF0" w:rsidRPr="00932EAD" w:rsidTr="009E3F40">
        <w:tc>
          <w:tcPr>
            <w:tcW w:w="3260" w:type="dxa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EAD">
              <w:rPr>
                <w:rFonts w:ascii="Arial" w:hAnsi="Arial" w:cs="Arial"/>
                <w:b/>
                <w:sz w:val="24"/>
                <w:szCs w:val="24"/>
              </w:rPr>
              <w:t>2011</w:t>
            </w:r>
          </w:p>
        </w:tc>
        <w:tc>
          <w:tcPr>
            <w:tcW w:w="4395" w:type="dxa"/>
          </w:tcPr>
          <w:p w:rsidR="00672EF0" w:rsidRPr="00932EAD" w:rsidRDefault="00932EAD" w:rsidP="009E3F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EAD">
              <w:rPr>
                <w:rFonts w:ascii="Arial" w:hAnsi="Arial" w:cs="Arial"/>
                <w:b/>
                <w:sz w:val="24"/>
                <w:szCs w:val="24"/>
              </w:rPr>
              <w:t>540,772,551</w:t>
            </w:r>
          </w:p>
        </w:tc>
      </w:tr>
    </w:tbl>
    <w:p w:rsidR="00932EAD" w:rsidRDefault="00932EAD" w:rsidP="009E3F40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672EF0">
        <w:rPr>
          <w:rFonts w:ascii="Arial" w:hAnsi="Arial" w:cs="Arial"/>
          <w:sz w:val="20"/>
          <w:szCs w:val="20"/>
        </w:rPr>
        <w:t xml:space="preserve">Decreto No. </w:t>
      </w:r>
      <w:r>
        <w:rPr>
          <w:rFonts w:ascii="Arial" w:hAnsi="Arial" w:cs="Arial"/>
          <w:sz w:val="20"/>
          <w:szCs w:val="20"/>
        </w:rPr>
        <w:t>250.</w:t>
      </w:r>
    </w:p>
    <w:p w:rsidR="00932EAD" w:rsidRPr="00672EF0" w:rsidRDefault="00932EAD" w:rsidP="009E3F40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72EF0">
        <w:rPr>
          <w:rFonts w:ascii="Arial" w:hAnsi="Arial" w:cs="Arial"/>
          <w:sz w:val="20"/>
          <w:szCs w:val="20"/>
        </w:rPr>
        <w:t>Publicación en la Gaceta del Gobierno del Estado de México</w:t>
      </w:r>
      <w:r>
        <w:rPr>
          <w:rFonts w:ascii="Arial" w:hAnsi="Arial" w:cs="Arial"/>
          <w:sz w:val="20"/>
          <w:szCs w:val="20"/>
        </w:rPr>
        <w:t>:</w:t>
      </w:r>
      <w:r w:rsidRPr="00672EF0">
        <w:rPr>
          <w:rFonts w:ascii="Arial" w:hAnsi="Arial" w:cs="Arial"/>
          <w:sz w:val="20"/>
          <w:szCs w:val="20"/>
        </w:rPr>
        <w:t xml:space="preserve"> 21 de diciembre de 2010.</w:t>
      </w:r>
    </w:p>
    <w:p w:rsidR="00672EF0" w:rsidRPr="009E3F40" w:rsidRDefault="00672EF0" w:rsidP="00672EF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2EF0" w:rsidRPr="009E3F40" w:rsidRDefault="00672EF0" w:rsidP="00672EF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3260"/>
        <w:gridCol w:w="4395"/>
      </w:tblGrid>
      <w:tr w:rsidR="00672EF0" w:rsidRPr="00932EAD" w:rsidTr="009E3F40">
        <w:tc>
          <w:tcPr>
            <w:tcW w:w="3260" w:type="dxa"/>
            <w:shd w:val="clear" w:color="auto" w:fill="D9D9D9" w:themeFill="background1" w:themeFillShade="D9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</w:rPr>
            </w:pPr>
            <w:r w:rsidRPr="00932EAD">
              <w:rPr>
                <w:rFonts w:ascii="Arial" w:hAnsi="Arial" w:cs="Arial"/>
                <w:b/>
              </w:rPr>
              <w:t>EJERCICIO FISCAL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</w:rPr>
            </w:pPr>
            <w:r w:rsidRPr="00932EAD">
              <w:rPr>
                <w:rFonts w:ascii="Arial" w:hAnsi="Arial" w:cs="Arial"/>
                <w:b/>
              </w:rPr>
              <w:t xml:space="preserve">MONTO TOTAL </w:t>
            </w:r>
            <w:r w:rsidRPr="00932EAD">
              <w:rPr>
                <w:rFonts w:ascii="Arial" w:hAnsi="Arial" w:cs="Arial"/>
              </w:rPr>
              <w:t>(En Pesos MX: $)</w:t>
            </w:r>
          </w:p>
        </w:tc>
      </w:tr>
      <w:tr w:rsidR="00672EF0" w:rsidRPr="00932EAD" w:rsidTr="009E3F40">
        <w:tc>
          <w:tcPr>
            <w:tcW w:w="3260" w:type="dxa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EAD">
              <w:rPr>
                <w:rFonts w:ascii="Arial" w:hAnsi="Arial" w:cs="Arial"/>
                <w:b/>
                <w:sz w:val="24"/>
                <w:szCs w:val="24"/>
              </w:rPr>
              <w:t>2012</w:t>
            </w:r>
          </w:p>
        </w:tc>
        <w:tc>
          <w:tcPr>
            <w:tcW w:w="4395" w:type="dxa"/>
          </w:tcPr>
          <w:p w:rsidR="00672EF0" w:rsidRPr="00932EAD" w:rsidRDefault="00932EAD" w:rsidP="009E3F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EAD">
              <w:rPr>
                <w:rFonts w:ascii="Arial" w:hAnsi="Arial" w:cs="Arial"/>
                <w:b/>
                <w:sz w:val="24"/>
                <w:szCs w:val="24"/>
              </w:rPr>
              <w:t>630,665,625</w:t>
            </w:r>
          </w:p>
        </w:tc>
      </w:tr>
    </w:tbl>
    <w:p w:rsidR="00932EAD" w:rsidRDefault="00932EAD" w:rsidP="009E3F40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672EF0">
        <w:rPr>
          <w:rFonts w:ascii="Arial" w:hAnsi="Arial" w:cs="Arial"/>
          <w:sz w:val="20"/>
          <w:szCs w:val="20"/>
        </w:rPr>
        <w:t xml:space="preserve">Decreto No. </w:t>
      </w:r>
      <w:r>
        <w:rPr>
          <w:rFonts w:ascii="Arial" w:hAnsi="Arial" w:cs="Arial"/>
          <w:sz w:val="20"/>
          <w:szCs w:val="20"/>
        </w:rPr>
        <w:t>395.</w:t>
      </w:r>
    </w:p>
    <w:p w:rsidR="00932EAD" w:rsidRPr="00672EF0" w:rsidRDefault="00932EAD" w:rsidP="009E3F40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72EF0">
        <w:rPr>
          <w:rFonts w:ascii="Arial" w:hAnsi="Arial" w:cs="Arial"/>
          <w:sz w:val="20"/>
          <w:szCs w:val="20"/>
        </w:rPr>
        <w:t>Publicación en la Gaceta del Gobierno del Estado de México</w:t>
      </w:r>
      <w:r>
        <w:rPr>
          <w:rFonts w:ascii="Arial" w:hAnsi="Arial" w:cs="Arial"/>
          <w:sz w:val="20"/>
          <w:szCs w:val="20"/>
        </w:rPr>
        <w:t>:</w:t>
      </w:r>
      <w:r w:rsidRPr="00672EF0">
        <w:rPr>
          <w:rFonts w:ascii="Arial" w:hAnsi="Arial" w:cs="Arial"/>
          <w:sz w:val="20"/>
          <w:szCs w:val="20"/>
        </w:rPr>
        <w:t xml:space="preserve"> 16 de diciembre de 2011.</w:t>
      </w:r>
    </w:p>
    <w:p w:rsidR="000D7AE3" w:rsidRPr="009E3F40" w:rsidRDefault="000D7AE3" w:rsidP="00672EF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2EF0" w:rsidRPr="009E3F40" w:rsidRDefault="00672EF0" w:rsidP="00672EF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3260"/>
        <w:gridCol w:w="4395"/>
      </w:tblGrid>
      <w:tr w:rsidR="00672EF0" w:rsidRPr="00932EAD" w:rsidTr="009E3F40">
        <w:tc>
          <w:tcPr>
            <w:tcW w:w="3260" w:type="dxa"/>
            <w:shd w:val="clear" w:color="auto" w:fill="D9D9D9" w:themeFill="background1" w:themeFillShade="D9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</w:rPr>
            </w:pPr>
            <w:r w:rsidRPr="00932EAD">
              <w:rPr>
                <w:rFonts w:ascii="Arial" w:hAnsi="Arial" w:cs="Arial"/>
                <w:b/>
              </w:rPr>
              <w:t>EJERCICIO FISCAL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</w:rPr>
            </w:pPr>
            <w:r w:rsidRPr="00932EAD">
              <w:rPr>
                <w:rFonts w:ascii="Arial" w:hAnsi="Arial" w:cs="Arial"/>
                <w:b/>
              </w:rPr>
              <w:t xml:space="preserve">MONTO TOTAL </w:t>
            </w:r>
            <w:r w:rsidRPr="00932EAD">
              <w:rPr>
                <w:rFonts w:ascii="Arial" w:hAnsi="Arial" w:cs="Arial"/>
              </w:rPr>
              <w:t>(En Pesos MX: $)</w:t>
            </w:r>
          </w:p>
        </w:tc>
      </w:tr>
      <w:tr w:rsidR="00672EF0" w:rsidRPr="00932EAD" w:rsidTr="009E3F40">
        <w:tc>
          <w:tcPr>
            <w:tcW w:w="3260" w:type="dxa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EAD">
              <w:rPr>
                <w:rFonts w:ascii="Arial" w:hAnsi="Arial" w:cs="Arial"/>
                <w:b/>
                <w:sz w:val="24"/>
                <w:szCs w:val="24"/>
              </w:rPr>
              <w:t>2013</w:t>
            </w:r>
          </w:p>
        </w:tc>
        <w:tc>
          <w:tcPr>
            <w:tcW w:w="4395" w:type="dxa"/>
          </w:tcPr>
          <w:p w:rsidR="00672EF0" w:rsidRPr="00932EAD" w:rsidRDefault="00932EAD" w:rsidP="009E3F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EAD">
              <w:rPr>
                <w:rFonts w:ascii="Arial" w:hAnsi="Arial" w:cs="Arial"/>
                <w:b/>
                <w:sz w:val="24"/>
                <w:szCs w:val="24"/>
              </w:rPr>
              <w:t>831,920,463</w:t>
            </w:r>
          </w:p>
        </w:tc>
      </w:tr>
    </w:tbl>
    <w:p w:rsidR="00932EAD" w:rsidRDefault="00932EAD" w:rsidP="009E3F40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672EF0">
        <w:rPr>
          <w:rFonts w:ascii="Arial" w:hAnsi="Arial" w:cs="Arial"/>
          <w:sz w:val="20"/>
          <w:szCs w:val="20"/>
        </w:rPr>
        <w:t xml:space="preserve">Decreto No. </w:t>
      </w:r>
      <w:r>
        <w:rPr>
          <w:rFonts w:ascii="Arial" w:hAnsi="Arial" w:cs="Arial"/>
          <w:sz w:val="20"/>
          <w:szCs w:val="20"/>
        </w:rPr>
        <w:t>34.</w:t>
      </w:r>
    </w:p>
    <w:p w:rsidR="00932EAD" w:rsidRPr="00672EF0" w:rsidRDefault="00932EAD" w:rsidP="009E3F40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72EF0">
        <w:rPr>
          <w:rFonts w:ascii="Arial" w:hAnsi="Arial" w:cs="Arial"/>
          <w:sz w:val="20"/>
          <w:szCs w:val="20"/>
        </w:rPr>
        <w:t>Publicación en la Gaceta del Gobierno del Estado de México</w:t>
      </w:r>
      <w:r>
        <w:rPr>
          <w:rFonts w:ascii="Arial" w:hAnsi="Arial" w:cs="Arial"/>
          <w:sz w:val="20"/>
          <w:szCs w:val="20"/>
        </w:rPr>
        <w:t>:</w:t>
      </w:r>
      <w:r w:rsidRPr="00672EF0">
        <w:rPr>
          <w:rFonts w:ascii="Arial" w:hAnsi="Arial" w:cs="Arial"/>
          <w:sz w:val="20"/>
          <w:szCs w:val="20"/>
        </w:rPr>
        <w:t xml:space="preserve"> 19 de diciembre de 2012.</w:t>
      </w:r>
    </w:p>
    <w:p w:rsidR="000D7AE3" w:rsidRPr="009E3F40" w:rsidRDefault="000D7AE3" w:rsidP="00672EF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2EF0" w:rsidRPr="009E3F40" w:rsidRDefault="00672EF0" w:rsidP="00672EF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/>
      </w:tblPr>
      <w:tblGrid>
        <w:gridCol w:w="3260"/>
        <w:gridCol w:w="4395"/>
      </w:tblGrid>
      <w:tr w:rsidR="00672EF0" w:rsidRPr="00932EAD" w:rsidTr="009E3F40">
        <w:tc>
          <w:tcPr>
            <w:tcW w:w="3260" w:type="dxa"/>
            <w:shd w:val="clear" w:color="auto" w:fill="D9D9D9" w:themeFill="background1" w:themeFillShade="D9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</w:rPr>
            </w:pPr>
            <w:r w:rsidRPr="00932EAD">
              <w:rPr>
                <w:rFonts w:ascii="Arial" w:hAnsi="Arial" w:cs="Arial"/>
                <w:b/>
              </w:rPr>
              <w:t>EJERCICIO FISCAL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</w:rPr>
            </w:pPr>
            <w:r w:rsidRPr="00932EAD">
              <w:rPr>
                <w:rFonts w:ascii="Arial" w:hAnsi="Arial" w:cs="Arial"/>
                <w:b/>
              </w:rPr>
              <w:t xml:space="preserve">MONTO TOTAL </w:t>
            </w:r>
            <w:r w:rsidRPr="00932EAD">
              <w:rPr>
                <w:rFonts w:ascii="Arial" w:hAnsi="Arial" w:cs="Arial"/>
              </w:rPr>
              <w:t>(En Pesos MX: $)</w:t>
            </w:r>
          </w:p>
        </w:tc>
      </w:tr>
      <w:tr w:rsidR="00672EF0" w:rsidRPr="00932EAD" w:rsidTr="009E3F40">
        <w:tc>
          <w:tcPr>
            <w:tcW w:w="3260" w:type="dxa"/>
          </w:tcPr>
          <w:p w:rsidR="00672EF0" w:rsidRPr="00932EAD" w:rsidRDefault="00672EF0" w:rsidP="00672EF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EAD">
              <w:rPr>
                <w:rFonts w:ascii="Arial" w:hAnsi="Arial" w:cs="Arial"/>
                <w:b/>
                <w:sz w:val="24"/>
                <w:szCs w:val="24"/>
              </w:rPr>
              <w:t>2014</w:t>
            </w:r>
          </w:p>
        </w:tc>
        <w:tc>
          <w:tcPr>
            <w:tcW w:w="4395" w:type="dxa"/>
          </w:tcPr>
          <w:p w:rsidR="00672EF0" w:rsidRPr="00932EAD" w:rsidRDefault="00932EAD" w:rsidP="009E3F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2EAD">
              <w:rPr>
                <w:rFonts w:ascii="Arial" w:hAnsi="Arial" w:cs="Arial"/>
                <w:b/>
                <w:sz w:val="24"/>
                <w:szCs w:val="24"/>
              </w:rPr>
              <w:t>856,842,744</w:t>
            </w:r>
          </w:p>
        </w:tc>
      </w:tr>
    </w:tbl>
    <w:p w:rsidR="00932EAD" w:rsidRDefault="00932EAD" w:rsidP="009E3F40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672EF0">
        <w:rPr>
          <w:rFonts w:ascii="Arial" w:hAnsi="Arial" w:cs="Arial"/>
          <w:sz w:val="20"/>
          <w:szCs w:val="20"/>
        </w:rPr>
        <w:t xml:space="preserve">Decreto No. </w:t>
      </w:r>
      <w:r>
        <w:rPr>
          <w:rFonts w:ascii="Arial" w:hAnsi="Arial" w:cs="Arial"/>
          <w:sz w:val="20"/>
          <w:szCs w:val="20"/>
        </w:rPr>
        <w:t>173.</w:t>
      </w:r>
    </w:p>
    <w:p w:rsidR="00932EAD" w:rsidRDefault="00932EAD" w:rsidP="009E3F40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72EF0">
        <w:rPr>
          <w:rFonts w:ascii="Arial" w:hAnsi="Arial" w:cs="Arial"/>
          <w:sz w:val="20"/>
          <w:szCs w:val="20"/>
        </w:rPr>
        <w:t>Publicación en la Gaceta del Gobierno del Estado de México</w:t>
      </w:r>
      <w:r>
        <w:rPr>
          <w:rFonts w:ascii="Arial" w:hAnsi="Arial" w:cs="Arial"/>
          <w:sz w:val="20"/>
          <w:szCs w:val="20"/>
        </w:rPr>
        <w:t>:</w:t>
      </w:r>
      <w:r w:rsidRPr="00672EF0">
        <w:rPr>
          <w:rFonts w:ascii="Arial" w:hAnsi="Arial" w:cs="Arial"/>
          <w:sz w:val="20"/>
          <w:szCs w:val="20"/>
        </w:rPr>
        <w:t xml:space="preserve"> 2 de diciembre de 2013.</w:t>
      </w:r>
    </w:p>
    <w:p w:rsidR="003610CA" w:rsidRDefault="003610CA" w:rsidP="003610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10CA" w:rsidRDefault="003610CA" w:rsidP="003610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10CA" w:rsidRDefault="003610CA" w:rsidP="003610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10CA" w:rsidRDefault="003610CA" w:rsidP="003610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10CA" w:rsidRDefault="003610CA" w:rsidP="003610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10CA" w:rsidRPr="003610CA" w:rsidRDefault="003610CA" w:rsidP="003610CA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Pr="003610CA">
        <w:rPr>
          <w:rFonts w:ascii="Arial" w:hAnsi="Arial" w:cs="Arial"/>
          <w:sz w:val="18"/>
          <w:szCs w:val="18"/>
        </w:rPr>
        <w:t>La información contenida en el presente documento fue procesada por la</w:t>
      </w:r>
    </w:p>
    <w:p w:rsidR="003610CA" w:rsidRPr="003610CA" w:rsidRDefault="003610CA" w:rsidP="003610CA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3610CA">
        <w:rPr>
          <w:rFonts w:ascii="Arial" w:hAnsi="Arial" w:cs="Arial"/>
          <w:sz w:val="18"/>
          <w:szCs w:val="18"/>
        </w:rPr>
        <w:t>Oficina de Enlace de la DGPSC ante la UIPPE de la Secretaría de Cultura.</w:t>
      </w:r>
    </w:p>
    <w:p w:rsidR="003610CA" w:rsidRPr="003610CA" w:rsidRDefault="003610CA" w:rsidP="003610CA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3610CA">
        <w:rPr>
          <w:rFonts w:ascii="Arial" w:hAnsi="Arial" w:cs="Arial"/>
          <w:sz w:val="18"/>
          <w:szCs w:val="18"/>
        </w:rPr>
        <w:t>Responsable: Francisco Gómez Guerrero.</w:t>
      </w:r>
    </w:p>
    <w:sectPr w:rsidR="003610CA" w:rsidRPr="003610CA" w:rsidSect="000D7AE3">
      <w:pgSz w:w="12240" w:h="15840" w:code="1"/>
      <w:pgMar w:top="1021" w:right="158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2038"/>
    <w:multiLevelType w:val="hybridMultilevel"/>
    <w:tmpl w:val="30BCF4DE"/>
    <w:lvl w:ilvl="0" w:tplc="90E2B0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7AE3"/>
    <w:rsid w:val="000B29F3"/>
    <w:rsid w:val="000D47F4"/>
    <w:rsid w:val="000D7AE3"/>
    <w:rsid w:val="000F741D"/>
    <w:rsid w:val="00234701"/>
    <w:rsid w:val="002907CF"/>
    <w:rsid w:val="00295A0D"/>
    <w:rsid w:val="002A17CE"/>
    <w:rsid w:val="003610CA"/>
    <w:rsid w:val="00492E22"/>
    <w:rsid w:val="005D6565"/>
    <w:rsid w:val="00617969"/>
    <w:rsid w:val="00672EF0"/>
    <w:rsid w:val="00686FC1"/>
    <w:rsid w:val="00932EAD"/>
    <w:rsid w:val="0096629C"/>
    <w:rsid w:val="009B3831"/>
    <w:rsid w:val="009E3F40"/>
    <w:rsid w:val="00B053F9"/>
    <w:rsid w:val="00B34D8C"/>
    <w:rsid w:val="00C56670"/>
    <w:rsid w:val="00D80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3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D7A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95A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8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2D40E-DECE-4905-9C8E-7EAC57B2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19</cp:revision>
  <dcterms:created xsi:type="dcterms:W3CDTF">2015-09-17T23:23:00Z</dcterms:created>
  <dcterms:modified xsi:type="dcterms:W3CDTF">2015-09-25T20:27:00Z</dcterms:modified>
</cp:coreProperties>
</file>