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45" w:rsidRPr="00C01F4A" w:rsidRDefault="00495C45" w:rsidP="00495C45">
      <w:pPr>
        <w:jc w:val="both"/>
      </w:pPr>
      <w:r w:rsidRPr="00600D0F">
        <w:rPr>
          <w:rFonts w:cstheme="minorHAnsi"/>
        </w:rPr>
        <w:t>LA PRESENTE ADJUDI</w:t>
      </w:r>
      <w:r>
        <w:rPr>
          <w:rFonts w:cstheme="minorHAnsi"/>
        </w:rPr>
        <w:t xml:space="preserve">CACIÓN DIRECTA  SE REFIERE A LA </w:t>
      </w:r>
      <w:r w:rsidRPr="00306F68">
        <w:rPr>
          <w:rFonts w:cstheme="minorHAnsi"/>
        </w:rPr>
        <w:t>CONTRATACIÓN DE LA LICENCIA SYMANTEC PROTECTIÓN SUITE ENTERPRISE EDITION 4.1 PER USER RENEWAL ESSENTIAL 12 MONTHS GOV BAND A, RELATIVA AL ANTIVIRUS PARA PROTECCIÓN DE LOS EQUIPOS DE COMPUTO DE LA COMISIÓN DE DERECH</w:t>
      </w:r>
      <w:r>
        <w:rPr>
          <w:rFonts w:cstheme="minorHAnsi"/>
        </w:rPr>
        <w:t>OS HUMANOS DEL ESTADO DE MÉXICO</w:t>
      </w:r>
      <w:r w:rsidRPr="00600D0F">
        <w:rPr>
          <w:rFonts w:cstheme="minorHAnsi"/>
        </w:rPr>
        <w:t>, POR LO QUE A LOS CRITERIOS DE HIPERVÍNCULO AL COMUNICADO DE SUSPENSIÓN,  HIPERVÍNCULO</w:t>
      </w:r>
      <w:r>
        <w:rPr>
          <w:rFonts w:cstheme="minorHAnsi"/>
        </w:rPr>
        <w:t xml:space="preserve"> AL COMUNICADO DE SUSPENSIÓN, HIPERVINCULO A LOS ESTUDIOS DE IMPACTO URBANO Y AMBIENTAL,</w:t>
      </w:r>
      <w:r w:rsidRPr="00600D0F">
        <w:rPr>
          <w:rFonts w:cstheme="minorHAnsi"/>
        </w:rPr>
        <w:t xml:space="preserve"> HIPERVÍNCULO </w:t>
      </w:r>
      <w:r>
        <w:rPr>
          <w:rFonts w:cstheme="minorHAnsi"/>
        </w:rPr>
        <w:t xml:space="preserve"> </w:t>
      </w:r>
      <w:r w:rsidRPr="00600D0F">
        <w:rPr>
          <w:rFonts w:cstheme="minorHAnsi"/>
        </w:rPr>
        <w:t>A LOS INFORMES DE AVANCE FÍSICO, HIPERVÍNCULO A LOS INFORMES DE AVANCE FINANCIERO, HIPERVÍNCULO AL ACTA DE RECEPCIÓN FÍSICA Y HIPERVÍNCULO AL FINIQUITO, NO CORR</w:t>
      </w:r>
      <w:r>
        <w:rPr>
          <w:rFonts w:cstheme="minorHAnsi"/>
        </w:rPr>
        <w:t>ESPONDE PARA EL VIGENTE PROCEDIMIENTO</w:t>
      </w:r>
      <w:r w:rsidRPr="00600D0F">
        <w:rPr>
          <w:rFonts w:cstheme="minorHAnsi"/>
        </w:rPr>
        <w:t>, YA QUE NO ES OBRA PÚBLICA.</w:t>
      </w:r>
    </w:p>
    <w:p w:rsidR="00495C45" w:rsidRDefault="00495C45" w:rsidP="00495C45"/>
    <w:p w:rsidR="00163704" w:rsidRDefault="00495C45">
      <w:bookmarkStart w:id="0" w:name="_GoBack"/>
      <w:bookmarkEnd w:id="0"/>
    </w:p>
    <w:sectPr w:rsidR="001637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45"/>
    <w:rsid w:val="0005552E"/>
    <w:rsid w:val="00495C45"/>
    <w:rsid w:val="00774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C9DB9-24B7-4D8A-8C76-79DA2CD1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C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Moreno 15</dc:creator>
  <cp:keywords/>
  <dc:description/>
  <cp:lastModifiedBy>Rodrigo Moreno 15</cp:lastModifiedBy>
  <cp:revision>1</cp:revision>
  <dcterms:created xsi:type="dcterms:W3CDTF">2019-11-29T06:16:00Z</dcterms:created>
  <dcterms:modified xsi:type="dcterms:W3CDTF">2019-11-29T06:16:00Z</dcterms:modified>
</cp:coreProperties>
</file>