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8B3" w:rsidRPr="00C548B3" w:rsidRDefault="00C548B3" w:rsidP="00C548B3">
      <w:pPr>
        <w:jc w:val="both"/>
        <w:rPr>
          <w:rFonts w:ascii="Arial" w:hAnsi="Arial" w:cs="Arial"/>
        </w:rPr>
      </w:pPr>
      <w:r w:rsidRPr="00C548B3">
        <w:rPr>
          <w:rFonts w:ascii="Arial" w:hAnsi="Arial" w:cs="Arial"/>
        </w:rPr>
        <w:t xml:space="preserve">LA PRESENTE ADJUDICACIÓN DIRECTA  SE REFIERE A LA SERVICIO DE FUMIGACIÓN, DESRATIZACIÓN, CONTRA INSECTOS, ÁCAROS Y SANITIZACIÓN, QUE SE REALIZARÁ EN TODAS LAS ÁREAS DE ESTA COMISIÓN DURANTE EL EJERCICIO 2017, </w:t>
      </w:r>
      <w:r w:rsidRPr="00C548B3">
        <w:rPr>
          <w:rFonts w:ascii="Arial" w:hAnsi="Arial" w:cs="Arial"/>
        </w:rPr>
        <w:t>POR LO QUE A LOS CRITERIOS DE HIPERVINCULO AL DOCUMENTO DEL CONVENIO, HIPERVINCULO AL COMUNICADO DE SUSPENSION, RECISION O T</w:t>
      </w:r>
      <w:bookmarkStart w:id="0" w:name="_GoBack"/>
      <w:bookmarkEnd w:id="0"/>
      <w:r w:rsidRPr="00C548B3">
        <w:rPr>
          <w:rFonts w:ascii="Arial" w:hAnsi="Arial" w:cs="Arial"/>
        </w:rPr>
        <w:t>ERMINACION ANTICIPADA DE CONTRATO, HIPERVINCULO A LOS ESTUDIOS DE IMPACTO URBANO Y AMBIENTAL, HIPERVÍNCULO AL COMUNICADO DE SUSPENSIÓN, HIPERVÍNCULO A LOS INFORMES DE AVANCE FÍSICO, HIPERVÍNCULO A LOS INFORMES DE AVANCE FINANCIERO, HIPERVÍNCULO AL ACTA DE RECEPCIÓN FÍSICA Y HIPERVÍNCULO AL FINIQUITO, NO CORRESPONDE PARA LA VIGENTE ADQUISICIÓN, YA QUE NO ES OBRA PÚBLICA.</w:t>
      </w:r>
    </w:p>
    <w:p w:rsidR="00C548B3" w:rsidRPr="005C017A" w:rsidRDefault="00C548B3" w:rsidP="00C548B3">
      <w:pPr>
        <w:jc w:val="both"/>
        <w:rPr>
          <w:rFonts w:ascii="Arial" w:hAnsi="Arial" w:cs="Arial"/>
        </w:rPr>
      </w:pPr>
    </w:p>
    <w:p w:rsidR="00163704" w:rsidRDefault="00C548B3" w:rsidP="00C548B3">
      <w:pPr>
        <w:jc w:val="both"/>
      </w:pPr>
    </w:p>
    <w:sectPr w:rsidR="00163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B3"/>
    <w:rsid w:val="0005552E"/>
    <w:rsid w:val="007746C0"/>
    <w:rsid w:val="00C5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6D919-B0D3-408D-B5D6-92EEC041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2019-11-21T05:06:00Z</dcterms:created>
  <dcterms:modified xsi:type="dcterms:W3CDTF">2019-11-21T05:07:00Z</dcterms:modified>
</cp:coreProperties>
</file>