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B5" w:rsidRPr="00C444A2" w:rsidRDefault="00C444A2" w:rsidP="00C444A2">
      <w:pPr>
        <w:rPr>
          <w:rFonts w:ascii="Arial" w:hAnsi="Arial" w:cs="Arial"/>
        </w:rPr>
      </w:pPr>
      <w:bookmarkStart w:id="0" w:name="_GoBack"/>
      <w:r w:rsidRPr="00C444A2">
        <w:rPr>
          <w:rFonts w:ascii="Arial" w:hAnsi="Arial" w:cs="Arial"/>
        </w:rPr>
        <w:t xml:space="preserve">Referente al </w:t>
      </w:r>
      <w:r w:rsidR="0021474D">
        <w:rPr>
          <w:rFonts w:ascii="Arial" w:hAnsi="Arial" w:cs="Arial"/>
        </w:rPr>
        <w:t>Segundo</w:t>
      </w:r>
      <w:r w:rsidRPr="00C444A2">
        <w:rPr>
          <w:rFonts w:ascii="Arial" w:hAnsi="Arial" w:cs="Arial"/>
        </w:rPr>
        <w:t xml:space="preserve"> Trimestre</w:t>
      </w:r>
      <w:r w:rsidR="0021474D">
        <w:rPr>
          <w:rFonts w:ascii="Arial" w:hAnsi="Arial" w:cs="Arial"/>
        </w:rPr>
        <w:t xml:space="preserve"> 2016</w:t>
      </w:r>
      <w:r w:rsidRPr="00C444A2">
        <w:rPr>
          <w:rFonts w:ascii="Arial" w:hAnsi="Arial" w:cs="Arial"/>
        </w:rPr>
        <w:t xml:space="preserve"> correspondiente a los meses de </w:t>
      </w:r>
      <w:r w:rsidR="0021474D">
        <w:rPr>
          <w:rFonts w:ascii="Arial" w:hAnsi="Arial" w:cs="Arial"/>
        </w:rPr>
        <w:t>abril, mayo y junio,</w:t>
      </w:r>
      <w:r w:rsidRPr="00C444A2">
        <w:rPr>
          <w:rFonts w:ascii="Arial" w:hAnsi="Arial" w:cs="Arial"/>
        </w:rPr>
        <w:t xml:space="preserve"> no se ha actualizado información, en atención que no se han </w:t>
      </w:r>
      <w:r w:rsidRPr="00C444A2">
        <w:rPr>
          <w:rFonts w:ascii="Arial" w:hAnsi="Arial" w:cs="Arial"/>
        </w:rPr>
        <w:t>Concursos, convocatorias, invitaciones y/o avisos para ocupar cargos públicos</w:t>
      </w:r>
      <w:bookmarkEnd w:id="0"/>
    </w:p>
    <w:sectPr w:rsidR="005C5BB5" w:rsidRPr="00C4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2"/>
    <w:rsid w:val="0021474D"/>
    <w:rsid w:val="005C5BB5"/>
    <w:rsid w:val="00C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D71C-EF03-4761-9B58-D596343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Justicia del Estado de México</dc:creator>
  <cp:keywords/>
  <dc:description/>
  <cp:lastModifiedBy>Tribunal de Justicia del Estado de México</cp:lastModifiedBy>
  <cp:revision>2</cp:revision>
  <dcterms:created xsi:type="dcterms:W3CDTF">2019-08-02T21:11:00Z</dcterms:created>
  <dcterms:modified xsi:type="dcterms:W3CDTF">2019-08-02T21:11:00Z</dcterms:modified>
</cp:coreProperties>
</file>