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13875" w:type="dxa"/>
        <w:tblInd w:w="-584" w:type="dxa"/>
        <w:tblLayout w:type="fixed"/>
        <w:tblLook w:val="04A0"/>
      </w:tblPr>
      <w:tblGrid>
        <w:gridCol w:w="1852"/>
        <w:gridCol w:w="1668"/>
        <w:gridCol w:w="163"/>
        <w:gridCol w:w="2961"/>
        <w:gridCol w:w="7231"/>
      </w:tblGrid>
      <w:tr w:rsidR="005D2F81" w:rsidRPr="00874F69" w:rsidTr="00B01442">
        <w:tc>
          <w:tcPr>
            <w:tcW w:w="3520" w:type="dxa"/>
            <w:gridSpan w:val="2"/>
          </w:tcPr>
          <w:p w:rsidR="005D2F81" w:rsidRPr="00874F69" w:rsidRDefault="00942E94" w:rsidP="007D4940">
            <w:pPr>
              <w:pStyle w:val="Default"/>
              <w:rPr>
                <w:sz w:val="20"/>
                <w:szCs w:val="20"/>
              </w:rPr>
            </w:pPr>
            <w:r>
              <w:rPr>
                <w:b/>
                <w:bCs/>
                <w:sz w:val="20"/>
                <w:szCs w:val="20"/>
              </w:rPr>
              <w:t xml:space="preserve">FECHA: Del </w:t>
            </w:r>
            <w:r w:rsidR="007D4940">
              <w:rPr>
                <w:b/>
                <w:bCs/>
                <w:sz w:val="20"/>
                <w:szCs w:val="20"/>
              </w:rPr>
              <w:t>3</w:t>
            </w:r>
            <w:r w:rsidR="005D2F81" w:rsidRPr="00874F69">
              <w:rPr>
                <w:b/>
                <w:bCs/>
                <w:sz w:val="20"/>
                <w:szCs w:val="20"/>
              </w:rPr>
              <w:t xml:space="preserve"> al </w:t>
            </w:r>
            <w:r w:rsidR="00840D0B">
              <w:rPr>
                <w:b/>
                <w:bCs/>
                <w:sz w:val="20"/>
                <w:szCs w:val="20"/>
              </w:rPr>
              <w:t>1</w:t>
            </w:r>
            <w:r w:rsidR="00EB3A23">
              <w:rPr>
                <w:b/>
                <w:bCs/>
                <w:sz w:val="20"/>
                <w:szCs w:val="20"/>
              </w:rPr>
              <w:t>5</w:t>
            </w:r>
            <w:r w:rsidR="005D2F81" w:rsidRPr="00874F69">
              <w:rPr>
                <w:b/>
                <w:bCs/>
                <w:sz w:val="20"/>
                <w:szCs w:val="20"/>
              </w:rPr>
              <w:t xml:space="preserve">de </w:t>
            </w:r>
            <w:r w:rsidR="00EB3A23">
              <w:rPr>
                <w:b/>
                <w:bCs/>
                <w:sz w:val="20"/>
                <w:szCs w:val="20"/>
              </w:rPr>
              <w:t>ju</w:t>
            </w:r>
            <w:r w:rsidR="0072496B">
              <w:rPr>
                <w:b/>
                <w:bCs/>
                <w:sz w:val="20"/>
                <w:szCs w:val="20"/>
              </w:rPr>
              <w:t>l</w:t>
            </w:r>
            <w:r w:rsidR="00EB3A23">
              <w:rPr>
                <w:b/>
                <w:bCs/>
                <w:sz w:val="20"/>
                <w:szCs w:val="20"/>
              </w:rPr>
              <w:t>i</w:t>
            </w:r>
            <w:r w:rsidR="00A52D1E">
              <w:rPr>
                <w:b/>
                <w:bCs/>
                <w:sz w:val="20"/>
                <w:szCs w:val="20"/>
              </w:rPr>
              <w:t>o</w:t>
            </w:r>
            <w:bookmarkStart w:id="0" w:name="_GoBack"/>
            <w:bookmarkEnd w:id="0"/>
          </w:p>
        </w:tc>
        <w:tc>
          <w:tcPr>
            <w:tcW w:w="10355" w:type="dxa"/>
            <w:gridSpan w:val="3"/>
          </w:tcPr>
          <w:tbl>
            <w:tblPr>
              <w:tblW w:w="5915" w:type="dxa"/>
              <w:tblBorders>
                <w:top w:val="nil"/>
                <w:left w:val="nil"/>
                <w:bottom w:val="nil"/>
                <w:right w:val="nil"/>
              </w:tblBorders>
              <w:tblLayout w:type="fixed"/>
              <w:tblLook w:val="0000"/>
            </w:tblPr>
            <w:tblGrid>
              <w:gridCol w:w="3861"/>
              <w:gridCol w:w="2054"/>
            </w:tblGrid>
            <w:tr w:rsidR="005D2F81" w:rsidRPr="00874F69" w:rsidTr="00A6335C">
              <w:trPr>
                <w:trHeight w:val="245"/>
              </w:trPr>
              <w:tc>
                <w:tcPr>
                  <w:tcW w:w="3861" w:type="dxa"/>
                </w:tcPr>
                <w:p w:rsidR="005D2F81" w:rsidRPr="00874F69" w:rsidRDefault="005D2F81" w:rsidP="002A04DE">
                  <w:pPr>
                    <w:pStyle w:val="Default"/>
                    <w:rPr>
                      <w:sz w:val="20"/>
                      <w:szCs w:val="20"/>
                    </w:rPr>
                  </w:pPr>
                </w:p>
              </w:tc>
              <w:tc>
                <w:tcPr>
                  <w:tcW w:w="2054" w:type="dxa"/>
                </w:tcPr>
                <w:p w:rsidR="005D2F81" w:rsidRPr="00874F69" w:rsidRDefault="00EB3A23" w:rsidP="002A04DE">
                  <w:pPr>
                    <w:pStyle w:val="Default"/>
                    <w:rPr>
                      <w:sz w:val="20"/>
                      <w:szCs w:val="20"/>
                    </w:rPr>
                  </w:pPr>
                  <w:r>
                    <w:rPr>
                      <w:b/>
                      <w:bCs/>
                      <w:sz w:val="20"/>
                      <w:szCs w:val="20"/>
                    </w:rPr>
                    <w:t xml:space="preserve">Situación </w:t>
                  </w:r>
                  <w:r w:rsidR="005D2F81" w:rsidRPr="00874F69">
                    <w:rPr>
                      <w:b/>
                      <w:bCs/>
                      <w:sz w:val="20"/>
                      <w:szCs w:val="20"/>
                    </w:rPr>
                    <w:t xml:space="preserve"> de aprendizaje: </w:t>
                  </w:r>
                </w:p>
                <w:p w:rsidR="001C43FB" w:rsidRPr="00874F69" w:rsidRDefault="001C43FB" w:rsidP="00422A1B">
                  <w:pPr>
                    <w:pStyle w:val="Default"/>
                    <w:numPr>
                      <w:ilvl w:val="0"/>
                      <w:numId w:val="5"/>
                    </w:numPr>
                    <w:jc w:val="both"/>
                    <w:rPr>
                      <w:rFonts w:cs="Calibri"/>
                      <w:sz w:val="20"/>
                      <w:szCs w:val="20"/>
                    </w:rPr>
                  </w:pPr>
                </w:p>
              </w:tc>
            </w:tr>
            <w:tr w:rsidR="003510B0" w:rsidRPr="00874F69" w:rsidTr="00A6335C">
              <w:trPr>
                <w:trHeight w:val="686"/>
              </w:trPr>
              <w:tc>
                <w:tcPr>
                  <w:tcW w:w="3861" w:type="dxa"/>
                </w:tcPr>
                <w:p w:rsidR="009B7EEB" w:rsidRPr="00874F69" w:rsidRDefault="00B979CC" w:rsidP="007D4940">
                  <w:pPr>
                    <w:pStyle w:val="Default"/>
                    <w:rPr>
                      <w:sz w:val="20"/>
                      <w:szCs w:val="20"/>
                    </w:rPr>
                  </w:pPr>
                  <w:r>
                    <w:rPr>
                      <w:sz w:val="20"/>
                      <w:szCs w:val="20"/>
                    </w:rPr>
                    <w:t>“</w:t>
                  </w:r>
                  <w:r w:rsidR="00851C2B">
                    <w:rPr>
                      <w:color w:val="FF0000"/>
                      <w:sz w:val="20"/>
                      <w:szCs w:val="20"/>
                    </w:rPr>
                    <w:t>Participemos en activi</w:t>
                  </w:r>
                  <w:r w:rsidR="00873547">
                    <w:rPr>
                      <w:color w:val="FF0000"/>
                      <w:sz w:val="20"/>
                      <w:szCs w:val="20"/>
                    </w:rPr>
                    <w:t>dades Finales”</w:t>
                  </w:r>
                </w:p>
              </w:tc>
              <w:tc>
                <w:tcPr>
                  <w:tcW w:w="2054" w:type="dxa"/>
                </w:tcPr>
                <w:p w:rsidR="003510B0" w:rsidRPr="00874F69" w:rsidRDefault="003510B0" w:rsidP="002A04DE">
                  <w:pPr>
                    <w:pStyle w:val="Default"/>
                    <w:rPr>
                      <w:b/>
                      <w:bCs/>
                      <w:sz w:val="20"/>
                      <w:szCs w:val="20"/>
                    </w:rPr>
                  </w:pPr>
                </w:p>
              </w:tc>
            </w:tr>
          </w:tbl>
          <w:p w:rsidR="005D2F81" w:rsidRPr="00874F69" w:rsidRDefault="005D2F81" w:rsidP="002A04DE">
            <w:pPr>
              <w:rPr>
                <w:rFonts w:ascii="Century Gothic" w:hAnsi="Century Gothic"/>
                <w:sz w:val="20"/>
                <w:szCs w:val="20"/>
              </w:rPr>
            </w:pPr>
          </w:p>
        </w:tc>
      </w:tr>
      <w:tr w:rsidR="005D2F81" w:rsidRPr="00874F69" w:rsidTr="00B01442">
        <w:tc>
          <w:tcPr>
            <w:tcW w:w="13875" w:type="dxa"/>
            <w:gridSpan w:val="5"/>
          </w:tcPr>
          <w:tbl>
            <w:tblPr>
              <w:tblW w:w="0" w:type="auto"/>
              <w:tblBorders>
                <w:top w:val="nil"/>
                <w:left w:val="nil"/>
                <w:bottom w:val="nil"/>
                <w:right w:val="nil"/>
              </w:tblBorders>
              <w:tblLayout w:type="fixed"/>
              <w:tblLook w:val="0000"/>
            </w:tblPr>
            <w:tblGrid>
              <w:gridCol w:w="10143"/>
            </w:tblGrid>
            <w:tr w:rsidR="005D2F81" w:rsidRPr="00B01442" w:rsidTr="00A6335C">
              <w:trPr>
                <w:trHeight w:val="518"/>
              </w:trPr>
              <w:tc>
                <w:tcPr>
                  <w:tcW w:w="10143" w:type="dxa"/>
                </w:tcPr>
                <w:p w:rsidR="005D2F81" w:rsidRPr="00B01442" w:rsidRDefault="005D2F81" w:rsidP="002A04DE">
                  <w:pPr>
                    <w:autoSpaceDE w:val="0"/>
                    <w:autoSpaceDN w:val="0"/>
                    <w:adjustRightInd w:val="0"/>
                    <w:spacing w:after="0" w:line="240" w:lineRule="auto"/>
                    <w:jc w:val="both"/>
                    <w:rPr>
                      <w:rFonts w:ascii="Arial Black" w:hAnsi="Arial Black" w:cs="Calibri"/>
                      <w:color w:val="000000"/>
                      <w:sz w:val="16"/>
                      <w:szCs w:val="16"/>
                    </w:rPr>
                  </w:pPr>
                  <w:r w:rsidRPr="00B01442">
                    <w:rPr>
                      <w:rFonts w:ascii="Arial Black" w:hAnsi="Arial Black" w:cs="Calibri"/>
                      <w:b/>
                      <w:bCs/>
                      <w:color w:val="000000"/>
                      <w:sz w:val="16"/>
                      <w:szCs w:val="16"/>
                    </w:rPr>
                    <w:t xml:space="preserve">RESCATE DE SABERES PREVIOS: </w:t>
                  </w:r>
                </w:p>
                <w:p w:rsidR="005D2F81" w:rsidRPr="00B01442" w:rsidRDefault="005D2F81" w:rsidP="00851C2B">
                  <w:pPr>
                    <w:autoSpaceDE w:val="0"/>
                    <w:autoSpaceDN w:val="0"/>
                    <w:adjustRightInd w:val="0"/>
                    <w:spacing w:after="0" w:line="240" w:lineRule="auto"/>
                    <w:jc w:val="both"/>
                    <w:rPr>
                      <w:rFonts w:ascii="Arial Black" w:hAnsi="Arial Black" w:cs="Calibri"/>
                      <w:color w:val="000000"/>
                      <w:sz w:val="16"/>
                      <w:szCs w:val="16"/>
                    </w:rPr>
                  </w:pPr>
                  <w:r w:rsidRPr="00B01442">
                    <w:rPr>
                      <w:rFonts w:ascii="Arial Black" w:hAnsi="Arial Black" w:cs="Calibri"/>
                      <w:color w:val="000000"/>
                      <w:sz w:val="16"/>
                      <w:szCs w:val="16"/>
                    </w:rPr>
                    <w:t xml:space="preserve">Se cuestionará a los alumnos sobre </w:t>
                  </w:r>
                  <w:r w:rsidR="00215CCA" w:rsidRPr="00B01442">
                    <w:rPr>
                      <w:rFonts w:ascii="Arial Black" w:hAnsi="Arial Black" w:cs="Calibri"/>
                      <w:color w:val="000000"/>
                      <w:sz w:val="16"/>
                      <w:szCs w:val="16"/>
                    </w:rPr>
                    <w:t xml:space="preserve">¿Qué </w:t>
                  </w:r>
                  <w:r w:rsidR="009F5AE9" w:rsidRPr="00B01442">
                    <w:rPr>
                      <w:rFonts w:ascii="Arial Black" w:hAnsi="Arial Black" w:cs="Calibri"/>
                      <w:color w:val="000000"/>
                      <w:sz w:val="16"/>
                      <w:szCs w:val="16"/>
                    </w:rPr>
                    <w:t xml:space="preserve">es </w:t>
                  </w:r>
                  <w:r w:rsidR="00851C2B" w:rsidRPr="00B01442">
                    <w:rPr>
                      <w:rFonts w:ascii="Arial Black" w:hAnsi="Arial Black" w:cs="Calibri"/>
                      <w:color w:val="000000"/>
                      <w:sz w:val="16"/>
                      <w:szCs w:val="16"/>
                    </w:rPr>
                    <w:t>la evaluación final</w:t>
                  </w:r>
                  <w:r w:rsidR="00215CCA" w:rsidRPr="00B01442">
                    <w:rPr>
                      <w:rFonts w:ascii="Arial Black" w:hAnsi="Arial Black" w:cs="Calibri"/>
                      <w:color w:val="000000"/>
                      <w:sz w:val="16"/>
                      <w:szCs w:val="16"/>
                    </w:rPr>
                    <w:t xml:space="preserve">?, </w:t>
                  </w:r>
                  <w:r w:rsidR="009F5AE9" w:rsidRPr="00B01442">
                    <w:rPr>
                      <w:rFonts w:ascii="Arial Black" w:hAnsi="Arial Black" w:cs="Calibri"/>
                      <w:color w:val="000000"/>
                      <w:sz w:val="16"/>
                      <w:szCs w:val="16"/>
                    </w:rPr>
                    <w:t>¿</w:t>
                  </w:r>
                  <w:r w:rsidR="00851C2B" w:rsidRPr="00B01442">
                    <w:rPr>
                      <w:rFonts w:ascii="Arial Black" w:hAnsi="Arial Black" w:cs="Calibri"/>
                      <w:color w:val="000000"/>
                      <w:sz w:val="16"/>
                      <w:szCs w:val="16"/>
                    </w:rPr>
                    <w:t>para q</w:t>
                  </w:r>
                  <w:r w:rsidR="009F5AE9" w:rsidRPr="00B01442">
                    <w:rPr>
                      <w:rFonts w:ascii="Arial Black" w:hAnsi="Arial Black" w:cs="Calibri"/>
                      <w:color w:val="000000"/>
                      <w:sz w:val="16"/>
                      <w:szCs w:val="16"/>
                    </w:rPr>
                    <w:t>ué un</w:t>
                  </w:r>
                  <w:r w:rsidR="00851C2B" w:rsidRPr="00B01442">
                    <w:rPr>
                      <w:rFonts w:ascii="Arial Black" w:hAnsi="Arial Black" w:cs="Calibri"/>
                      <w:color w:val="000000"/>
                      <w:sz w:val="16"/>
                      <w:szCs w:val="16"/>
                    </w:rPr>
                    <w:t>a</w:t>
                  </w:r>
                  <w:r w:rsidR="009F5AE9" w:rsidRPr="00B01442">
                    <w:rPr>
                      <w:rFonts w:ascii="Arial Black" w:hAnsi="Arial Black" w:cs="Calibri"/>
                      <w:color w:val="000000"/>
                      <w:sz w:val="16"/>
                      <w:szCs w:val="16"/>
                    </w:rPr>
                    <w:t xml:space="preserve"> </w:t>
                  </w:r>
                  <w:r w:rsidR="00851C2B" w:rsidRPr="00B01442">
                    <w:rPr>
                      <w:rFonts w:ascii="Arial Black" w:hAnsi="Arial Black" w:cs="Calibri"/>
                      <w:color w:val="000000"/>
                      <w:sz w:val="16"/>
                      <w:szCs w:val="16"/>
                    </w:rPr>
                    <w:t>evaluación final</w:t>
                  </w:r>
                  <w:r w:rsidR="009F5AE9" w:rsidRPr="00B01442">
                    <w:rPr>
                      <w:rFonts w:ascii="Arial Black" w:hAnsi="Arial Black" w:cs="Calibri"/>
                      <w:color w:val="000000"/>
                      <w:sz w:val="16"/>
                      <w:szCs w:val="16"/>
                    </w:rPr>
                    <w:t xml:space="preserve">?, </w:t>
                  </w:r>
                  <w:r w:rsidR="00215CCA" w:rsidRPr="00B01442">
                    <w:rPr>
                      <w:rFonts w:ascii="Arial Black" w:hAnsi="Arial Black"/>
                      <w:color w:val="000000"/>
                      <w:sz w:val="16"/>
                      <w:szCs w:val="16"/>
                      <w:shd w:val="clear" w:color="auto" w:fill="FFFFFF"/>
                    </w:rPr>
                    <w:t>¿</w:t>
                  </w:r>
                  <w:r w:rsidR="00851C2B" w:rsidRPr="00B01442">
                    <w:rPr>
                      <w:rFonts w:ascii="Arial Black" w:hAnsi="Arial Black"/>
                      <w:color w:val="000000"/>
                      <w:sz w:val="16"/>
                      <w:szCs w:val="16"/>
                      <w:shd w:val="clear" w:color="auto" w:fill="FFFFFF"/>
                    </w:rPr>
                    <w:t>Qué puedo hacer por sí solo</w:t>
                  </w:r>
                  <w:r w:rsidR="00215CCA" w:rsidRPr="00B01442">
                    <w:rPr>
                      <w:rFonts w:ascii="Arial Black" w:hAnsi="Arial Black"/>
                      <w:color w:val="000000"/>
                      <w:sz w:val="16"/>
                      <w:szCs w:val="16"/>
                      <w:shd w:val="clear" w:color="auto" w:fill="FFFFFF"/>
                    </w:rPr>
                    <w:t>?</w:t>
                  </w:r>
                  <w:r w:rsidR="001C1DAB" w:rsidRPr="00B01442">
                    <w:rPr>
                      <w:rFonts w:ascii="Arial Black" w:hAnsi="Arial Black"/>
                      <w:color w:val="000000"/>
                      <w:sz w:val="16"/>
                      <w:szCs w:val="16"/>
                      <w:shd w:val="clear" w:color="auto" w:fill="FFFFFF"/>
                    </w:rPr>
                    <w:t>, ¿Qué es un calendario?, ¿Qué es un anuncio?</w:t>
                  </w:r>
                </w:p>
              </w:tc>
            </w:tr>
          </w:tbl>
          <w:p w:rsidR="005D2F81" w:rsidRPr="00B01442" w:rsidRDefault="005D2F81" w:rsidP="002A04DE">
            <w:pPr>
              <w:rPr>
                <w:rFonts w:ascii="Arial Black" w:hAnsi="Arial Black"/>
                <w:sz w:val="16"/>
                <w:szCs w:val="16"/>
              </w:rPr>
            </w:pPr>
          </w:p>
        </w:tc>
      </w:tr>
      <w:tr w:rsidR="005D2F81" w:rsidRPr="00415DB3" w:rsidTr="00B01442">
        <w:tc>
          <w:tcPr>
            <w:tcW w:w="13875" w:type="dxa"/>
            <w:gridSpan w:val="5"/>
          </w:tcPr>
          <w:p w:rsidR="005D2F81" w:rsidRPr="00B01442" w:rsidRDefault="005D2F81" w:rsidP="00AC0732">
            <w:pPr>
              <w:jc w:val="both"/>
              <w:rPr>
                <w:rFonts w:ascii="Arial Black" w:hAnsi="Arial Black"/>
                <w:sz w:val="16"/>
                <w:szCs w:val="16"/>
              </w:rPr>
            </w:pPr>
          </w:p>
        </w:tc>
      </w:tr>
      <w:tr w:rsidR="005D2F81" w:rsidTr="00B01442">
        <w:tc>
          <w:tcPr>
            <w:tcW w:w="1852" w:type="dxa"/>
          </w:tcPr>
          <w:p w:rsidR="005D2F81" w:rsidRPr="00B01442" w:rsidRDefault="005D2F81" w:rsidP="002A04DE">
            <w:pPr>
              <w:pStyle w:val="Default"/>
              <w:jc w:val="center"/>
              <w:rPr>
                <w:rFonts w:ascii="Arial Black" w:hAnsi="Arial Black"/>
                <w:sz w:val="16"/>
                <w:szCs w:val="16"/>
              </w:rPr>
            </w:pPr>
          </w:p>
          <w:tbl>
            <w:tblPr>
              <w:tblW w:w="0" w:type="auto"/>
              <w:tblBorders>
                <w:top w:val="nil"/>
                <w:left w:val="nil"/>
                <w:bottom w:val="nil"/>
                <w:right w:val="nil"/>
              </w:tblBorders>
              <w:tblLayout w:type="fixed"/>
              <w:tblLook w:val="0000"/>
            </w:tblPr>
            <w:tblGrid>
              <w:gridCol w:w="1636"/>
            </w:tblGrid>
            <w:tr w:rsidR="005D2F81" w:rsidRPr="00B01442" w:rsidTr="00A6335C">
              <w:trPr>
                <w:trHeight w:val="237"/>
              </w:trPr>
              <w:tc>
                <w:tcPr>
                  <w:tcW w:w="1636" w:type="dxa"/>
                </w:tcPr>
                <w:p w:rsidR="005D2F81" w:rsidRPr="00B01442" w:rsidRDefault="005D2F81" w:rsidP="002A04DE">
                  <w:pPr>
                    <w:pStyle w:val="Default"/>
                    <w:jc w:val="center"/>
                    <w:rPr>
                      <w:rFonts w:ascii="Arial Black" w:hAnsi="Arial Black"/>
                      <w:sz w:val="16"/>
                      <w:szCs w:val="16"/>
                    </w:rPr>
                  </w:pPr>
                  <w:r w:rsidRPr="00B01442">
                    <w:rPr>
                      <w:rFonts w:ascii="Arial Black" w:hAnsi="Arial Black"/>
                      <w:sz w:val="16"/>
                      <w:szCs w:val="16"/>
                    </w:rPr>
                    <w:t>Campo Formativo</w:t>
                  </w:r>
                </w:p>
              </w:tc>
            </w:tr>
          </w:tbl>
          <w:p w:rsidR="005D2F81" w:rsidRPr="00B01442" w:rsidRDefault="005D2F81" w:rsidP="002A04DE">
            <w:pPr>
              <w:jc w:val="center"/>
              <w:rPr>
                <w:rFonts w:ascii="Arial Black" w:hAnsi="Arial Black"/>
                <w:sz w:val="16"/>
                <w:szCs w:val="16"/>
              </w:rPr>
            </w:pPr>
          </w:p>
        </w:tc>
        <w:tc>
          <w:tcPr>
            <w:tcW w:w="1831" w:type="dxa"/>
            <w:gridSpan w:val="2"/>
          </w:tcPr>
          <w:p w:rsidR="005D2F81" w:rsidRPr="00B01442" w:rsidRDefault="005D2F81" w:rsidP="002A04DE">
            <w:pPr>
              <w:pStyle w:val="Default"/>
              <w:jc w:val="center"/>
              <w:rPr>
                <w:rFonts w:ascii="Arial Black" w:hAnsi="Arial Black"/>
                <w:sz w:val="16"/>
                <w:szCs w:val="16"/>
              </w:rPr>
            </w:pPr>
          </w:p>
          <w:tbl>
            <w:tblPr>
              <w:tblW w:w="0" w:type="auto"/>
              <w:tblBorders>
                <w:top w:val="nil"/>
                <w:left w:val="nil"/>
                <w:bottom w:val="nil"/>
                <w:right w:val="nil"/>
              </w:tblBorders>
              <w:tblLayout w:type="fixed"/>
              <w:tblLook w:val="0000"/>
            </w:tblPr>
            <w:tblGrid>
              <w:gridCol w:w="1037"/>
            </w:tblGrid>
            <w:tr w:rsidR="005D2F81" w:rsidRPr="00B01442" w:rsidTr="00A6335C">
              <w:trPr>
                <w:trHeight w:val="95"/>
              </w:trPr>
              <w:tc>
                <w:tcPr>
                  <w:tcW w:w="1037" w:type="dxa"/>
                </w:tcPr>
                <w:p w:rsidR="005D2F81" w:rsidRPr="00B01442" w:rsidRDefault="005D2F81" w:rsidP="002A04DE">
                  <w:pPr>
                    <w:pStyle w:val="Default"/>
                    <w:jc w:val="center"/>
                    <w:rPr>
                      <w:rFonts w:ascii="Arial Black" w:hAnsi="Arial Black"/>
                      <w:sz w:val="16"/>
                      <w:szCs w:val="16"/>
                    </w:rPr>
                  </w:pPr>
                  <w:r w:rsidRPr="00B01442">
                    <w:rPr>
                      <w:rFonts w:ascii="Arial Black" w:hAnsi="Arial Black"/>
                      <w:sz w:val="16"/>
                      <w:szCs w:val="16"/>
                    </w:rPr>
                    <w:t>Aspecto</w:t>
                  </w:r>
                </w:p>
              </w:tc>
            </w:tr>
          </w:tbl>
          <w:p w:rsidR="005D2F81" w:rsidRPr="00B01442" w:rsidRDefault="005D2F81" w:rsidP="002A04DE">
            <w:pPr>
              <w:jc w:val="center"/>
              <w:rPr>
                <w:rFonts w:ascii="Arial Black" w:hAnsi="Arial Black"/>
                <w:sz w:val="16"/>
                <w:szCs w:val="16"/>
              </w:rPr>
            </w:pPr>
          </w:p>
          <w:p w:rsidR="005D2F81" w:rsidRPr="00B01442" w:rsidRDefault="005D2F81" w:rsidP="002A04DE">
            <w:pPr>
              <w:jc w:val="center"/>
              <w:rPr>
                <w:rFonts w:ascii="Arial Black" w:hAnsi="Arial Black"/>
                <w:sz w:val="16"/>
                <w:szCs w:val="16"/>
              </w:rPr>
            </w:pPr>
          </w:p>
        </w:tc>
        <w:tc>
          <w:tcPr>
            <w:tcW w:w="10192" w:type="dxa"/>
            <w:gridSpan w:val="2"/>
          </w:tcPr>
          <w:p w:rsidR="005D2F81" w:rsidRPr="00B01442" w:rsidRDefault="005D2F81" w:rsidP="002A04DE">
            <w:pPr>
              <w:jc w:val="center"/>
              <w:rPr>
                <w:rFonts w:ascii="Arial Black" w:hAnsi="Arial Black"/>
                <w:sz w:val="16"/>
                <w:szCs w:val="16"/>
              </w:rPr>
            </w:pPr>
          </w:p>
          <w:p w:rsidR="005D2F81" w:rsidRPr="00B01442" w:rsidRDefault="005D2F81" w:rsidP="002A04DE">
            <w:pPr>
              <w:jc w:val="center"/>
              <w:rPr>
                <w:rFonts w:ascii="Arial Black" w:hAnsi="Arial Black"/>
                <w:sz w:val="16"/>
                <w:szCs w:val="16"/>
              </w:rPr>
            </w:pPr>
            <w:r w:rsidRPr="00B01442">
              <w:rPr>
                <w:rFonts w:ascii="Arial Black" w:hAnsi="Arial Black"/>
                <w:sz w:val="16"/>
                <w:szCs w:val="16"/>
              </w:rPr>
              <w:t>Competencias</w:t>
            </w:r>
          </w:p>
        </w:tc>
      </w:tr>
      <w:tr w:rsidR="00727AB7" w:rsidRPr="00524CB5" w:rsidTr="00B01442">
        <w:tc>
          <w:tcPr>
            <w:tcW w:w="1852" w:type="dxa"/>
          </w:tcPr>
          <w:tbl>
            <w:tblPr>
              <w:tblW w:w="0" w:type="auto"/>
              <w:tblBorders>
                <w:top w:val="nil"/>
                <w:left w:val="nil"/>
                <w:bottom w:val="nil"/>
                <w:right w:val="nil"/>
              </w:tblBorders>
              <w:tblLayout w:type="fixed"/>
              <w:tblLook w:val="0000"/>
            </w:tblPr>
            <w:tblGrid>
              <w:gridCol w:w="1636"/>
            </w:tblGrid>
            <w:tr w:rsidR="00727AB7" w:rsidRPr="00B01442" w:rsidTr="00A6335C">
              <w:trPr>
                <w:trHeight w:val="237"/>
              </w:trPr>
              <w:tc>
                <w:tcPr>
                  <w:tcW w:w="1636" w:type="dxa"/>
                </w:tcPr>
                <w:p w:rsidR="00727AB7" w:rsidRPr="00B01442" w:rsidRDefault="00727AB7" w:rsidP="00727AB7">
                  <w:pPr>
                    <w:pStyle w:val="Default"/>
                    <w:jc w:val="both"/>
                    <w:rPr>
                      <w:rFonts w:ascii="Arial Black" w:hAnsi="Arial Black"/>
                      <w:sz w:val="16"/>
                      <w:szCs w:val="16"/>
                    </w:rPr>
                  </w:pPr>
                  <w:r w:rsidRPr="00B01442">
                    <w:rPr>
                      <w:rFonts w:ascii="Arial Black" w:hAnsi="Arial Black"/>
                      <w:sz w:val="16"/>
                      <w:szCs w:val="16"/>
                    </w:rPr>
                    <w:t xml:space="preserve"> Lenguaje y comunicación </w:t>
                  </w:r>
                </w:p>
              </w:tc>
            </w:tr>
          </w:tbl>
          <w:p w:rsidR="00727AB7" w:rsidRPr="00B01442" w:rsidRDefault="00727AB7" w:rsidP="000E0E0E">
            <w:pPr>
              <w:jc w:val="both"/>
              <w:rPr>
                <w:rFonts w:ascii="Arial Black" w:hAnsi="Arial Black"/>
                <w:sz w:val="16"/>
                <w:szCs w:val="16"/>
              </w:rPr>
            </w:pPr>
          </w:p>
        </w:tc>
        <w:tc>
          <w:tcPr>
            <w:tcW w:w="1831" w:type="dxa"/>
            <w:gridSpan w:val="2"/>
          </w:tcPr>
          <w:p w:rsidR="00727AB7" w:rsidRPr="00B01442" w:rsidRDefault="00727AB7" w:rsidP="000E0E0E">
            <w:pPr>
              <w:jc w:val="both"/>
              <w:rPr>
                <w:rFonts w:ascii="Arial Black" w:hAnsi="Arial Black"/>
                <w:sz w:val="16"/>
                <w:szCs w:val="16"/>
              </w:rPr>
            </w:pPr>
            <w:r w:rsidRPr="00B01442">
              <w:rPr>
                <w:rFonts w:ascii="Arial Black" w:hAnsi="Arial Black"/>
                <w:sz w:val="16"/>
                <w:szCs w:val="16"/>
              </w:rPr>
              <w:t>Lenguaje oral</w:t>
            </w:r>
          </w:p>
        </w:tc>
        <w:tc>
          <w:tcPr>
            <w:tcW w:w="10192" w:type="dxa"/>
            <w:gridSpan w:val="2"/>
          </w:tcPr>
          <w:tbl>
            <w:tblPr>
              <w:tblW w:w="0" w:type="auto"/>
              <w:tblBorders>
                <w:top w:val="nil"/>
                <w:left w:val="nil"/>
                <w:bottom w:val="nil"/>
                <w:right w:val="nil"/>
              </w:tblBorders>
              <w:tblLayout w:type="fixed"/>
              <w:tblLook w:val="0000"/>
            </w:tblPr>
            <w:tblGrid>
              <w:gridCol w:w="6120"/>
            </w:tblGrid>
            <w:tr w:rsidR="00727AB7" w:rsidRPr="00B01442" w:rsidTr="00A6335C">
              <w:trPr>
                <w:trHeight w:val="219"/>
              </w:trPr>
              <w:tc>
                <w:tcPr>
                  <w:tcW w:w="6120" w:type="dxa"/>
                </w:tcPr>
                <w:p w:rsidR="00727AB7" w:rsidRPr="00B01442" w:rsidRDefault="00727AB7" w:rsidP="00727AB7">
                  <w:pPr>
                    <w:autoSpaceDE w:val="0"/>
                    <w:autoSpaceDN w:val="0"/>
                    <w:adjustRightInd w:val="0"/>
                    <w:spacing w:after="0" w:line="240" w:lineRule="auto"/>
                    <w:jc w:val="both"/>
                    <w:rPr>
                      <w:rFonts w:ascii="Arial Black" w:eastAsia="Calibri" w:hAnsi="Arial Black" w:cs="Arial"/>
                      <w:color w:val="000000"/>
                      <w:sz w:val="16"/>
                      <w:szCs w:val="16"/>
                    </w:rPr>
                  </w:pPr>
                  <w:r w:rsidRPr="00B01442">
                    <w:rPr>
                      <w:rFonts w:ascii="Arial Black" w:eastAsia="Calibri" w:hAnsi="Arial Black" w:cs="Arial"/>
                      <w:color w:val="000000"/>
                      <w:sz w:val="16"/>
                      <w:szCs w:val="16"/>
                    </w:rPr>
                    <w:t>Obtiene y comparte información a través de diversas formas</w:t>
                  </w:r>
                </w:p>
                <w:p w:rsidR="00727AB7" w:rsidRPr="00B01442" w:rsidRDefault="00727AB7" w:rsidP="00727AB7">
                  <w:pPr>
                    <w:autoSpaceDE w:val="0"/>
                    <w:autoSpaceDN w:val="0"/>
                    <w:adjustRightInd w:val="0"/>
                    <w:spacing w:after="0" w:line="240" w:lineRule="auto"/>
                    <w:jc w:val="both"/>
                    <w:rPr>
                      <w:rFonts w:ascii="Arial Black" w:eastAsia="Calibri" w:hAnsi="Arial Black" w:cs="Arial"/>
                      <w:color w:val="000000"/>
                      <w:sz w:val="16"/>
                      <w:szCs w:val="16"/>
                    </w:rPr>
                  </w:pPr>
                  <w:proofErr w:type="gramStart"/>
                  <w:r w:rsidRPr="00B01442">
                    <w:rPr>
                      <w:rFonts w:ascii="Arial Black" w:eastAsia="Calibri" w:hAnsi="Arial Black" w:cs="Arial"/>
                      <w:color w:val="000000"/>
                      <w:sz w:val="16"/>
                      <w:szCs w:val="16"/>
                    </w:rPr>
                    <w:t>de</w:t>
                  </w:r>
                  <w:proofErr w:type="gramEnd"/>
                  <w:r w:rsidRPr="00B01442">
                    <w:rPr>
                      <w:rFonts w:ascii="Arial Black" w:eastAsia="Calibri" w:hAnsi="Arial Black" w:cs="Arial"/>
                      <w:color w:val="000000"/>
                      <w:sz w:val="16"/>
                      <w:szCs w:val="16"/>
                    </w:rPr>
                    <w:t xml:space="preserve"> expresión oral</w:t>
                  </w:r>
                  <w:r w:rsidR="00851C2B" w:rsidRPr="00B01442">
                    <w:rPr>
                      <w:rFonts w:ascii="Arial Black" w:eastAsia="Calibri" w:hAnsi="Arial Black" w:cs="Arial"/>
                      <w:color w:val="000000"/>
                      <w:sz w:val="16"/>
                      <w:szCs w:val="16"/>
                    </w:rPr>
                    <w:t>.</w:t>
                  </w:r>
                </w:p>
                <w:p w:rsidR="00727AB7" w:rsidRPr="00B01442" w:rsidRDefault="00851C2B" w:rsidP="00851C2B">
                  <w:pPr>
                    <w:autoSpaceDE w:val="0"/>
                    <w:autoSpaceDN w:val="0"/>
                    <w:adjustRightInd w:val="0"/>
                    <w:spacing w:after="0" w:line="240" w:lineRule="auto"/>
                    <w:jc w:val="both"/>
                    <w:rPr>
                      <w:rFonts w:ascii="Arial Black" w:hAnsi="Arial Black"/>
                      <w:sz w:val="16"/>
                      <w:szCs w:val="16"/>
                    </w:rPr>
                  </w:pPr>
                  <w:r w:rsidRPr="00B01442">
                    <w:rPr>
                      <w:rFonts w:ascii="Arial Black" w:eastAsia="Times New Roman" w:hAnsi="Arial Black" w:cs="Arial"/>
                      <w:color w:val="000000"/>
                      <w:sz w:val="16"/>
                      <w:szCs w:val="16"/>
                    </w:rPr>
                    <w:t>Aprecia la diversidad lingüística de su región y de su cultura</w:t>
                  </w:r>
                  <w:r w:rsidRPr="00B01442">
                    <w:rPr>
                      <w:rFonts w:ascii="Arial Black" w:hAnsi="Arial Black" w:cs="Arial"/>
                      <w:color w:val="000000"/>
                      <w:sz w:val="16"/>
                      <w:szCs w:val="16"/>
                    </w:rPr>
                    <w:t>.</w:t>
                  </w:r>
                </w:p>
              </w:tc>
            </w:tr>
          </w:tbl>
          <w:p w:rsidR="00727AB7" w:rsidRPr="00B01442" w:rsidRDefault="00727AB7" w:rsidP="000E0E0E">
            <w:pPr>
              <w:jc w:val="both"/>
              <w:rPr>
                <w:rFonts w:ascii="Arial Black" w:hAnsi="Arial Black"/>
                <w:sz w:val="16"/>
                <w:szCs w:val="16"/>
              </w:rPr>
            </w:pPr>
          </w:p>
        </w:tc>
      </w:tr>
      <w:tr w:rsidR="004304C5" w:rsidRPr="00851C2B" w:rsidTr="00B01442">
        <w:tc>
          <w:tcPr>
            <w:tcW w:w="1852" w:type="dxa"/>
          </w:tcPr>
          <w:tbl>
            <w:tblPr>
              <w:tblW w:w="0" w:type="auto"/>
              <w:tblBorders>
                <w:top w:val="nil"/>
                <w:left w:val="nil"/>
                <w:bottom w:val="nil"/>
                <w:right w:val="nil"/>
              </w:tblBorders>
              <w:tblLayout w:type="fixed"/>
              <w:tblLook w:val="0000"/>
            </w:tblPr>
            <w:tblGrid>
              <w:gridCol w:w="1636"/>
            </w:tblGrid>
            <w:tr w:rsidR="004304C5" w:rsidRPr="00B01442" w:rsidTr="00A6335C">
              <w:trPr>
                <w:trHeight w:val="237"/>
              </w:trPr>
              <w:tc>
                <w:tcPr>
                  <w:tcW w:w="1636" w:type="dxa"/>
                </w:tcPr>
                <w:p w:rsidR="004304C5" w:rsidRPr="00B01442" w:rsidRDefault="004304C5" w:rsidP="004304C5">
                  <w:pPr>
                    <w:pStyle w:val="Default"/>
                    <w:jc w:val="both"/>
                    <w:rPr>
                      <w:rFonts w:ascii="Arial Black" w:hAnsi="Arial Black"/>
                      <w:sz w:val="16"/>
                      <w:szCs w:val="16"/>
                    </w:rPr>
                  </w:pPr>
                  <w:r w:rsidRPr="00B01442">
                    <w:rPr>
                      <w:rFonts w:ascii="Arial Black" w:hAnsi="Arial Black"/>
                      <w:sz w:val="16"/>
                      <w:szCs w:val="16"/>
                    </w:rPr>
                    <w:t xml:space="preserve"> Lenguaje y comunicación </w:t>
                  </w:r>
                </w:p>
              </w:tc>
            </w:tr>
          </w:tbl>
          <w:p w:rsidR="004304C5" w:rsidRPr="00B01442" w:rsidRDefault="004304C5" w:rsidP="00DF62F1">
            <w:pPr>
              <w:jc w:val="both"/>
              <w:rPr>
                <w:rFonts w:ascii="Arial Black" w:hAnsi="Arial Black"/>
                <w:sz w:val="16"/>
                <w:szCs w:val="16"/>
              </w:rPr>
            </w:pPr>
          </w:p>
        </w:tc>
        <w:tc>
          <w:tcPr>
            <w:tcW w:w="1831" w:type="dxa"/>
            <w:gridSpan w:val="2"/>
          </w:tcPr>
          <w:p w:rsidR="004304C5" w:rsidRPr="00B01442" w:rsidRDefault="00727AB7" w:rsidP="00DF62F1">
            <w:pPr>
              <w:jc w:val="both"/>
              <w:rPr>
                <w:rFonts w:ascii="Arial Black" w:hAnsi="Arial Black"/>
                <w:sz w:val="16"/>
                <w:szCs w:val="16"/>
              </w:rPr>
            </w:pPr>
            <w:r w:rsidRPr="00B01442">
              <w:rPr>
                <w:rFonts w:ascii="Arial Black" w:hAnsi="Arial Black"/>
                <w:sz w:val="16"/>
                <w:szCs w:val="16"/>
              </w:rPr>
              <w:t>Lenguaje escrito</w:t>
            </w:r>
          </w:p>
        </w:tc>
        <w:tc>
          <w:tcPr>
            <w:tcW w:w="10192" w:type="dxa"/>
            <w:gridSpan w:val="2"/>
          </w:tcPr>
          <w:tbl>
            <w:tblPr>
              <w:tblW w:w="6460" w:type="dxa"/>
              <w:tblBorders>
                <w:top w:val="nil"/>
                <w:left w:val="nil"/>
                <w:bottom w:val="nil"/>
                <w:right w:val="nil"/>
              </w:tblBorders>
              <w:tblLayout w:type="fixed"/>
              <w:tblLook w:val="0000"/>
            </w:tblPr>
            <w:tblGrid>
              <w:gridCol w:w="6460"/>
            </w:tblGrid>
            <w:tr w:rsidR="004304C5" w:rsidRPr="00B01442" w:rsidTr="00A6335C">
              <w:trPr>
                <w:trHeight w:val="219"/>
              </w:trPr>
              <w:tc>
                <w:tcPr>
                  <w:tcW w:w="6460" w:type="dxa"/>
                </w:tcPr>
                <w:p w:rsidR="00851C2B" w:rsidRPr="00B01442" w:rsidRDefault="00851C2B" w:rsidP="00851C2B">
                  <w:pPr>
                    <w:autoSpaceDE w:val="0"/>
                    <w:autoSpaceDN w:val="0"/>
                    <w:adjustRightInd w:val="0"/>
                    <w:spacing w:after="0" w:line="240" w:lineRule="auto"/>
                    <w:jc w:val="both"/>
                    <w:rPr>
                      <w:rFonts w:ascii="Arial Black" w:eastAsia="Times New Roman" w:hAnsi="Arial Black" w:cs="Arial"/>
                      <w:color w:val="000000"/>
                      <w:sz w:val="16"/>
                      <w:szCs w:val="16"/>
                    </w:rPr>
                  </w:pPr>
                  <w:r w:rsidRPr="00B01442">
                    <w:rPr>
                      <w:rFonts w:ascii="Arial Black" w:eastAsia="Times New Roman" w:hAnsi="Arial Black" w:cs="Arial"/>
                      <w:color w:val="000000"/>
                      <w:sz w:val="16"/>
                      <w:szCs w:val="16"/>
                    </w:rPr>
                    <w:t>Utiliza textos diversos en actividades guiadas o por iniciativa propia,</w:t>
                  </w:r>
                  <w:r w:rsidRPr="00B01442">
                    <w:rPr>
                      <w:rFonts w:ascii="Arial Black" w:hAnsi="Arial Black" w:cs="Arial"/>
                      <w:color w:val="000000"/>
                      <w:sz w:val="16"/>
                      <w:szCs w:val="16"/>
                    </w:rPr>
                    <w:t xml:space="preserve"> </w:t>
                  </w:r>
                  <w:r w:rsidRPr="00B01442">
                    <w:rPr>
                      <w:rFonts w:ascii="Arial Black" w:eastAsia="Times New Roman" w:hAnsi="Arial Black" w:cs="Arial"/>
                      <w:color w:val="000000"/>
                      <w:sz w:val="16"/>
                      <w:szCs w:val="16"/>
                    </w:rPr>
                    <w:t>e identifica para qué sirven</w:t>
                  </w:r>
                  <w:r w:rsidRPr="00B01442">
                    <w:rPr>
                      <w:rFonts w:ascii="Arial Black" w:hAnsi="Arial Black" w:cs="Arial"/>
                      <w:color w:val="000000"/>
                      <w:sz w:val="16"/>
                      <w:szCs w:val="16"/>
                    </w:rPr>
                    <w:t>.</w:t>
                  </w:r>
                </w:p>
                <w:p w:rsidR="004304C5" w:rsidRPr="00B01442" w:rsidRDefault="004304C5" w:rsidP="00727AB7">
                  <w:pPr>
                    <w:autoSpaceDE w:val="0"/>
                    <w:autoSpaceDN w:val="0"/>
                    <w:adjustRightInd w:val="0"/>
                    <w:spacing w:after="0" w:line="240" w:lineRule="auto"/>
                    <w:jc w:val="both"/>
                    <w:rPr>
                      <w:rFonts w:ascii="Arial Black" w:hAnsi="Arial Black"/>
                      <w:sz w:val="16"/>
                      <w:szCs w:val="16"/>
                    </w:rPr>
                  </w:pPr>
                </w:p>
              </w:tc>
            </w:tr>
          </w:tbl>
          <w:p w:rsidR="004304C5" w:rsidRPr="00B01442" w:rsidRDefault="004304C5" w:rsidP="00DF62F1">
            <w:pPr>
              <w:jc w:val="both"/>
              <w:rPr>
                <w:rFonts w:ascii="Arial Black" w:hAnsi="Arial Black"/>
                <w:sz w:val="16"/>
                <w:szCs w:val="16"/>
              </w:rPr>
            </w:pPr>
          </w:p>
        </w:tc>
      </w:tr>
      <w:tr w:rsidR="005D2F81" w:rsidRPr="00524CB5" w:rsidTr="00B01442">
        <w:tc>
          <w:tcPr>
            <w:tcW w:w="1852" w:type="dxa"/>
          </w:tcPr>
          <w:tbl>
            <w:tblPr>
              <w:tblW w:w="0" w:type="auto"/>
              <w:tblBorders>
                <w:top w:val="nil"/>
                <w:left w:val="nil"/>
                <w:bottom w:val="nil"/>
                <w:right w:val="nil"/>
              </w:tblBorders>
              <w:tblLayout w:type="fixed"/>
              <w:tblLook w:val="0000"/>
            </w:tblPr>
            <w:tblGrid>
              <w:gridCol w:w="1636"/>
            </w:tblGrid>
            <w:tr w:rsidR="005D2F81" w:rsidRPr="00B01442" w:rsidTr="00A6335C">
              <w:trPr>
                <w:trHeight w:val="235"/>
              </w:trPr>
              <w:tc>
                <w:tcPr>
                  <w:tcW w:w="1636" w:type="dxa"/>
                </w:tcPr>
                <w:p w:rsidR="005D2F81" w:rsidRPr="00B01442" w:rsidRDefault="005D2F81" w:rsidP="002A04DE">
                  <w:pPr>
                    <w:pStyle w:val="Default"/>
                    <w:jc w:val="both"/>
                    <w:rPr>
                      <w:rFonts w:ascii="Arial Black" w:hAnsi="Arial Black"/>
                      <w:sz w:val="16"/>
                      <w:szCs w:val="16"/>
                    </w:rPr>
                  </w:pPr>
                  <w:r w:rsidRPr="00B01442">
                    <w:rPr>
                      <w:rFonts w:ascii="Arial Black" w:hAnsi="Arial Black"/>
                      <w:sz w:val="16"/>
                      <w:szCs w:val="16"/>
                    </w:rPr>
                    <w:t xml:space="preserve"> Pensamiento matemático </w:t>
                  </w:r>
                </w:p>
              </w:tc>
            </w:tr>
          </w:tbl>
          <w:p w:rsidR="005D2F81" w:rsidRPr="00B01442" w:rsidRDefault="005D2F81" w:rsidP="002A04DE">
            <w:pPr>
              <w:jc w:val="both"/>
              <w:rPr>
                <w:rFonts w:ascii="Arial Black" w:hAnsi="Arial Black"/>
                <w:sz w:val="16"/>
                <w:szCs w:val="16"/>
              </w:rPr>
            </w:pPr>
          </w:p>
        </w:tc>
        <w:tc>
          <w:tcPr>
            <w:tcW w:w="1831" w:type="dxa"/>
            <w:gridSpan w:val="2"/>
          </w:tcPr>
          <w:p w:rsidR="005D2F81" w:rsidRPr="00B01442" w:rsidRDefault="005D2F81" w:rsidP="002A04DE">
            <w:pPr>
              <w:jc w:val="both"/>
              <w:rPr>
                <w:rFonts w:ascii="Arial Black" w:hAnsi="Arial Black"/>
                <w:sz w:val="16"/>
                <w:szCs w:val="16"/>
              </w:rPr>
            </w:pPr>
            <w:r w:rsidRPr="00B01442">
              <w:rPr>
                <w:rFonts w:ascii="Arial Black" w:hAnsi="Arial Black"/>
                <w:sz w:val="16"/>
                <w:szCs w:val="16"/>
              </w:rPr>
              <w:t>Número</w:t>
            </w:r>
          </w:p>
        </w:tc>
        <w:tc>
          <w:tcPr>
            <w:tcW w:w="10192" w:type="dxa"/>
            <w:gridSpan w:val="2"/>
          </w:tcPr>
          <w:tbl>
            <w:tblPr>
              <w:tblW w:w="0" w:type="auto"/>
              <w:tblBorders>
                <w:top w:val="nil"/>
                <w:left w:val="nil"/>
                <w:bottom w:val="nil"/>
                <w:right w:val="nil"/>
              </w:tblBorders>
              <w:tblLayout w:type="fixed"/>
              <w:tblLook w:val="0000"/>
            </w:tblPr>
            <w:tblGrid>
              <w:gridCol w:w="6460"/>
            </w:tblGrid>
            <w:tr w:rsidR="005D2F81" w:rsidRPr="00B01442" w:rsidTr="00A6335C">
              <w:trPr>
                <w:trHeight w:val="217"/>
              </w:trPr>
              <w:tc>
                <w:tcPr>
                  <w:tcW w:w="6460" w:type="dxa"/>
                </w:tcPr>
                <w:p w:rsidR="007C7DD9" w:rsidRPr="00B01442" w:rsidRDefault="007C7DD9" w:rsidP="007C7DD9">
                  <w:pPr>
                    <w:autoSpaceDE w:val="0"/>
                    <w:autoSpaceDN w:val="0"/>
                    <w:adjustRightInd w:val="0"/>
                    <w:spacing w:after="0" w:line="240" w:lineRule="auto"/>
                    <w:jc w:val="both"/>
                    <w:rPr>
                      <w:rFonts w:ascii="Arial Black" w:hAnsi="Arial Black" w:cs="Arial"/>
                      <w:color w:val="000000"/>
                      <w:sz w:val="16"/>
                      <w:szCs w:val="16"/>
                    </w:rPr>
                  </w:pPr>
                  <w:r w:rsidRPr="00B01442">
                    <w:rPr>
                      <w:rFonts w:ascii="Arial Black" w:hAnsi="Arial Black" w:cs="Arial"/>
                      <w:color w:val="000000"/>
                      <w:sz w:val="16"/>
                      <w:szCs w:val="16"/>
                    </w:rPr>
                    <w:t>Reúne información sobre criterios acordados, representa gráficamente dicha información y la interpreta</w:t>
                  </w:r>
                  <w:r w:rsidR="00EE5803" w:rsidRPr="00B01442">
                    <w:rPr>
                      <w:rFonts w:ascii="Arial Black" w:hAnsi="Arial Black" w:cs="Arial"/>
                      <w:color w:val="000000"/>
                      <w:sz w:val="16"/>
                      <w:szCs w:val="16"/>
                    </w:rPr>
                    <w:t>.</w:t>
                  </w:r>
                </w:p>
                <w:p w:rsidR="005D2F81" w:rsidRPr="00B01442" w:rsidRDefault="00A571AD" w:rsidP="00A571AD">
                  <w:pPr>
                    <w:tabs>
                      <w:tab w:val="left" w:pos="2235"/>
                    </w:tabs>
                    <w:autoSpaceDE w:val="0"/>
                    <w:autoSpaceDN w:val="0"/>
                    <w:adjustRightInd w:val="0"/>
                    <w:spacing w:after="0" w:line="240" w:lineRule="auto"/>
                    <w:jc w:val="both"/>
                    <w:rPr>
                      <w:rFonts w:ascii="Arial Black" w:hAnsi="Arial Black"/>
                      <w:sz w:val="16"/>
                      <w:szCs w:val="16"/>
                    </w:rPr>
                  </w:pPr>
                  <w:r w:rsidRPr="00B01442">
                    <w:rPr>
                      <w:rFonts w:ascii="Arial Black" w:hAnsi="Arial Black"/>
                      <w:sz w:val="16"/>
                      <w:szCs w:val="16"/>
                    </w:rPr>
                    <w:tab/>
                  </w:r>
                </w:p>
              </w:tc>
            </w:tr>
          </w:tbl>
          <w:p w:rsidR="005D2F81" w:rsidRPr="00B01442" w:rsidRDefault="005D2F81" w:rsidP="002A04DE">
            <w:pPr>
              <w:jc w:val="both"/>
              <w:rPr>
                <w:rFonts w:ascii="Arial Black" w:hAnsi="Arial Black"/>
                <w:sz w:val="16"/>
                <w:szCs w:val="16"/>
              </w:rPr>
            </w:pPr>
          </w:p>
        </w:tc>
      </w:tr>
      <w:tr w:rsidR="000664C9" w:rsidRPr="00D84769" w:rsidTr="00B01442">
        <w:tc>
          <w:tcPr>
            <w:tcW w:w="1852" w:type="dxa"/>
          </w:tcPr>
          <w:tbl>
            <w:tblPr>
              <w:tblW w:w="0" w:type="auto"/>
              <w:tblBorders>
                <w:top w:val="nil"/>
                <w:left w:val="nil"/>
                <w:bottom w:val="nil"/>
                <w:right w:val="nil"/>
              </w:tblBorders>
              <w:tblLayout w:type="fixed"/>
              <w:tblLook w:val="0000"/>
            </w:tblPr>
            <w:tblGrid>
              <w:gridCol w:w="1636"/>
            </w:tblGrid>
            <w:tr w:rsidR="000664C9" w:rsidRPr="00B01442" w:rsidTr="00A6335C">
              <w:trPr>
                <w:trHeight w:val="377"/>
              </w:trPr>
              <w:tc>
                <w:tcPr>
                  <w:tcW w:w="1636" w:type="dxa"/>
                </w:tcPr>
                <w:p w:rsidR="000664C9" w:rsidRPr="00B01442" w:rsidRDefault="000664C9" w:rsidP="00DD4AD9">
                  <w:pPr>
                    <w:pStyle w:val="Default"/>
                    <w:jc w:val="both"/>
                    <w:rPr>
                      <w:rFonts w:ascii="Arial Black" w:hAnsi="Arial Black"/>
                      <w:sz w:val="16"/>
                      <w:szCs w:val="16"/>
                    </w:rPr>
                  </w:pPr>
                  <w:r w:rsidRPr="00B01442">
                    <w:rPr>
                      <w:rFonts w:ascii="Arial Black" w:hAnsi="Arial Black"/>
                      <w:sz w:val="16"/>
                      <w:szCs w:val="16"/>
                    </w:rPr>
                    <w:t xml:space="preserve"> Exploración y conocimiento del mundo </w:t>
                  </w:r>
                </w:p>
              </w:tc>
            </w:tr>
          </w:tbl>
          <w:p w:rsidR="000664C9" w:rsidRPr="00B01442" w:rsidRDefault="000664C9" w:rsidP="00DD4AD9">
            <w:pPr>
              <w:jc w:val="both"/>
              <w:rPr>
                <w:rFonts w:ascii="Arial Black" w:hAnsi="Arial Black"/>
                <w:sz w:val="16"/>
                <w:szCs w:val="16"/>
              </w:rPr>
            </w:pPr>
          </w:p>
        </w:tc>
        <w:tc>
          <w:tcPr>
            <w:tcW w:w="1831" w:type="dxa"/>
            <w:gridSpan w:val="2"/>
          </w:tcPr>
          <w:p w:rsidR="000664C9" w:rsidRPr="00B01442" w:rsidRDefault="00D84769" w:rsidP="00DD4AD9">
            <w:pPr>
              <w:jc w:val="both"/>
              <w:rPr>
                <w:rFonts w:ascii="Arial Black" w:hAnsi="Arial Black"/>
                <w:sz w:val="16"/>
                <w:szCs w:val="16"/>
              </w:rPr>
            </w:pPr>
            <w:r w:rsidRPr="00B01442">
              <w:rPr>
                <w:rFonts w:ascii="Arial Black" w:hAnsi="Arial Black"/>
                <w:sz w:val="16"/>
                <w:szCs w:val="16"/>
              </w:rPr>
              <w:t>Cultura y vida social</w:t>
            </w:r>
          </w:p>
        </w:tc>
        <w:tc>
          <w:tcPr>
            <w:tcW w:w="10192" w:type="dxa"/>
            <w:gridSpan w:val="2"/>
          </w:tcPr>
          <w:p w:rsidR="00D70ED0" w:rsidRPr="00B01442" w:rsidRDefault="00D84769" w:rsidP="00DC5020">
            <w:pPr>
              <w:autoSpaceDE w:val="0"/>
              <w:autoSpaceDN w:val="0"/>
              <w:adjustRightInd w:val="0"/>
              <w:jc w:val="both"/>
              <w:rPr>
                <w:rFonts w:ascii="Arial Black" w:hAnsi="Arial Black"/>
                <w:sz w:val="16"/>
                <w:szCs w:val="16"/>
              </w:rPr>
            </w:pPr>
            <w:r w:rsidRPr="00B01442">
              <w:rPr>
                <w:rFonts w:ascii="Arial Black" w:eastAsia="Times New Roman" w:hAnsi="Arial Black" w:cs="Arial"/>
                <w:sz w:val="16"/>
                <w:szCs w:val="16"/>
              </w:rPr>
              <w:t>Distingue algunas expresiones de la cultura propia y de otras, y muestra respeto hacia la diversidad.</w:t>
            </w:r>
          </w:p>
        </w:tc>
      </w:tr>
      <w:tr w:rsidR="005D2F81" w:rsidRPr="00D84769" w:rsidTr="00B01442">
        <w:tc>
          <w:tcPr>
            <w:tcW w:w="1852" w:type="dxa"/>
          </w:tcPr>
          <w:tbl>
            <w:tblPr>
              <w:tblW w:w="0" w:type="auto"/>
              <w:tblBorders>
                <w:top w:val="nil"/>
                <w:left w:val="nil"/>
                <w:bottom w:val="nil"/>
                <w:right w:val="nil"/>
              </w:tblBorders>
              <w:tblLayout w:type="fixed"/>
              <w:tblLook w:val="0000"/>
            </w:tblPr>
            <w:tblGrid>
              <w:gridCol w:w="1636"/>
            </w:tblGrid>
            <w:tr w:rsidR="005D2F81" w:rsidRPr="00B01442" w:rsidTr="00A6335C">
              <w:trPr>
                <w:trHeight w:val="237"/>
              </w:trPr>
              <w:tc>
                <w:tcPr>
                  <w:tcW w:w="1636" w:type="dxa"/>
                </w:tcPr>
                <w:p w:rsidR="005D2F81" w:rsidRPr="00B01442" w:rsidRDefault="005D2F81" w:rsidP="00524CB5">
                  <w:pPr>
                    <w:pStyle w:val="Default"/>
                    <w:jc w:val="both"/>
                    <w:rPr>
                      <w:rFonts w:ascii="Arial Black" w:hAnsi="Arial Black"/>
                      <w:sz w:val="16"/>
                      <w:szCs w:val="16"/>
                    </w:rPr>
                  </w:pPr>
                  <w:r w:rsidRPr="00B01442">
                    <w:rPr>
                      <w:rFonts w:ascii="Arial Black" w:hAnsi="Arial Black"/>
                      <w:sz w:val="16"/>
                      <w:szCs w:val="16"/>
                    </w:rPr>
                    <w:t xml:space="preserve"> Desarrollo físico y salud </w:t>
                  </w:r>
                </w:p>
              </w:tc>
            </w:tr>
          </w:tbl>
          <w:p w:rsidR="005D2F81" w:rsidRPr="00B01442" w:rsidRDefault="005D2F81" w:rsidP="00524CB5">
            <w:pPr>
              <w:jc w:val="both"/>
              <w:rPr>
                <w:rFonts w:ascii="Arial Black" w:hAnsi="Arial Black"/>
                <w:sz w:val="16"/>
                <w:szCs w:val="16"/>
              </w:rPr>
            </w:pPr>
          </w:p>
        </w:tc>
        <w:tc>
          <w:tcPr>
            <w:tcW w:w="1831" w:type="dxa"/>
            <w:gridSpan w:val="2"/>
          </w:tcPr>
          <w:tbl>
            <w:tblPr>
              <w:tblW w:w="0" w:type="auto"/>
              <w:tblBorders>
                <w:top w:val="nil"/>
                <w:left w:val="nil"/>
                <w:bottom w:val="nil"/>
                <w:right w:val="nil"/>
              </w:tblBorders>
              <w:tblLayout w:type="fixed"/>
              <w:tblLook w:val="0000"/>
            </w:tblPr>
            <w:tblGrid>
              <w:gridCol w:w="1615"/>
            </w:tblGrid>
            <w:tr w:rsidR="005D2F81" w:rsidRPr="00B01442" w:rsidTr="00A6335C">
              <w:trPr>
                <w:trHeight w:val="219"/>
              </w:trPr>
              <w:tc>
                <w:tcPr>
                  <w:tcW w:w="1615" w:type="dxa"/>
                </w:tcPr>
                <w:p w:rsidR="005D2F81" w:rsidRPr="00B01442" w:rsidRDefault="005D2F81" w:rsidP="00524CB5">
                  <w:pPr>
                    <w:pStyle w:val="Default"/>
                    <w:jc w:val="both"/>
                    <w:rPr>
                      <w:rFonts w:ascii="Arial Black" w:hAnsi="Arial Black"/>
                      <w:sz w:val="16"/>
                      <w:szCs w:val="16"/>
                    </w:rPr>
                  </w:pPr>
                  <w:r w:rsidRPr="00B01442">
                    <w:rPr>
                      <w:rFonts w:ascii="Arial Black" w:hAnsi="Arial Black"/>
                      <w:sz w:val="16"/>
                      <w:szCs w:val="16"/>
                    </w:rPr>
                    <w:t xml:space="preserve">Coordinación, fuerza y equilibrio </w:t>
                  </w:r>
                </w:p>
              </w:tc>
            </w:tr>
          </w:tbl>
          <w:p w:rsidR="005D2F81" w:rsidRPr="00B01442" w:rsidRDefault="005D2F81" w:rsidP="00524CB5">
            <w:pPr>
              <w:jc w:val="both"/>
              <w:rPr>
                <w:rFonts w:ascii="Arial Black" w:hAnsi="Arial Black"/>
                <w:sz w:val="16"/>
                <w:szCs w:val="16"/>
              </w:rPr>
            </w:pPr>
          </w:p>
        </w:tc>
        <w:tc>
          <w:tcPr>
            <w:tcW w:w="10192" w:type="dxa"/>
            <w:gridSpan w:val="2"/>
          </w:tcPr>
          <w:tbl>
            <w:tblPr>
              <w:tblW w:w="0" w:type="auto"/>
              <w:tblBorders>
                <w:top w:val="nil"/>
                <w:left w:val="nil"/>
                <w:bottom w:val="nil"/>
                <w:right w:val="nil"/>
              </w:tblBorders>
              <w:tblLayout w:type="fixed"/>
              <w:tblLook w:val="0000"/>
            </w:tblPr>
            <w:tblGrid>
              <w:gridCol w:w="6460"/>
            </w:tblGrid>
            <w:tr w:rsidR="005D2F81" w:rsidRPr="00B01442" w:rsidTr="00A6335C">
              <w:trPr>
                <w:trHeight w:val="219"/>
              </w:trPr>
              <w:tc>
                <w:tcPr>
                  <w:tcW w:w="6460" w:type="dxa"/>
                </w:tcPr>
                <w:p w:rsidR="005D2F81" w:rsidRPr="00B01442" w:rsidRDefault="00D84769" w:rsidP="00D84769">
                  <w:pPr>
                    <w:autoSpaceDE w:val="0"/>
                    <w:autoSpaceDN w:val="0"/>
                    <w:adjustRightInd w:val="0"/>
                    <w:spacing w:after="0" w:line="240" w:lineRule="auto"/>
                    <w:jc w:val="both"/>
                    <w:rPr>
                      <w:rFonts w:ascii="Arial Black" w:hAnsi="Arial Black"/>
                      <w:sz w:val="16"/>
                      <w:szCs w:val="16"/>
                    </w:rPr>
                  </w:pPr>
                  <w:r w:rsidRPr="00B01442">
                    <w:rPr>
                      <w:rFonts w:ascii="Arial Black" w:eastAsia="Times New Roman" w:hAnsi="Arial Black" w:cs="Arial"/>
                      <w:sz w:val="16"/>
                      <w:szCs w:val="16"/>
                    </w:rPr>
                    <w:t>Mantiene el control de movimientos que</w:t>
                  </w:r>
                  <w:r w:rsidRPr="00B01442">
                    <w:rPr>
                      <w:rFonts w:ascii="Arial Black" w:hAnsi="Arial Black" w:cs="Arial"/>
                      <w:sz w:val="16"/>
                      <w:szCs w:val="16"/>
                    </w:rPr>
                    <w:t xml:space="preserve"> </w:t>
                  </w:r>
                  <w:r w:rsidRPr="00B01442">
                    <w:rPr>
                      <w:rFonts w:ascii="Arial Black" w:eastAsia="Times New Roman" w:hAnsi="Arial Black" w:cs="Arial"/>
                      <w:sz w:val="16"/>
                      <w:szCs w:val="16"/>
                    </w:rPr>
                    <w:t>implican fuerza, velocidad y flexibilidad en</w:t>
                  </w:r>
                  <w:r w:rsidRPr="00B01442">
                    <w:rPr>
                      <w:rFonts w:ascii="Arial Black" w:hAnsi="Arial Black" w:cs="Arial"/>
                      <w:sz w:val="16"/>
                      <w:szCs w:val="16"/>
                    </w:rPr>
                    <w:t xml:space="preserve"> </w:t>
                  </w:r>
                  <w:r w:rsidRPr="00B01442">
                    <w:rPr>
                      <w:rFonts w:ascii="Arial Black" w:eastAsia="Times New Roman" w:hAnsi="Arial Black" w:cs="Arial"/>
                      <w:sz w:val="16"/>
                      <w:szCs w:val="16"/>
                    </w:rPr>
                    <w:t>juegos y actividades de ejercicio físico.</w:t>
                  </w:r>
                </w:p>
              </w:tc>
            </w:tr>
          </w:tbl>
          <w:p w:rsidR="005D2F81" w:rsidRPr="00B01442" w:rsidRDefault="005D2F81" w:rsidP="00524CB5">
            <w:pPr>
              <w:jc w:val="both"/>
              <w:rPr>
                <w:rFonts w:ascii="Arial Black" w:hAnsi="Arial Black"/>
                <w:sz w:val="16"/>
                <w:szCs w:val="16"/>
              </w:rPr>
            </w:pPr>
          </w:p>
        </w:tc>
      </w:tr>
      <w:tr w:rsidR="005D2F81" w:rsidRPr="00910E22" w:rsidTr="00B01442">
        <w:tc>
          <w:tcPr>
            <w:tcW w:w="1852" w:type="dxa"/>
          </w:tcPr>
          <w:tbl>
            <w:tblPr>
              <w:tblW w:w="0" w:type="auto"/>
              <w:tblBorders>
                <w:top w:val="nil"/>
                <w:left w:val="nil"/>
                <w:bottom w:val="nil"/>
                <w:right w:val="nil"/>
              </w:tblBorders>
              <w:tblLayout w:type="fixed"/>
              <w:tblLook w:val="0000"/>
            </w:tblPr>
            <w:tblGrid>
              <w:gridCol w:w="1636"/>
            </w:tblGrid>
            <w:tr w:rsidR="005D2F81" w:rsidRPr="00B01442" w:rsidTr="00A6335C">
              <w:trPr>
                <w:trHeight w:val="377"/>
              </w:trPr>
              <w:tc>
                <w:tcPr>
                  <w:tcW w:w="1636" w:type="dxa"/>
                </w:tcPr>
                <w:p w:rsidR="005D2F81" w:rsidRPr="00B01442" w:rsidRDefault="005D2F81" w:rsidP="00524CB5">
                  <w:pPr>
                    <w:pStyle w:val="Default"/>
                    <w:jc w:val="both"/>
                    <w:rPr>
                      <w:rFonts w:ascii="Arial Black" w:hAnsi="Arial Black"/>
                      <w:sz w:val="16"/>
                      <w:szCs w:val="16"/>
                    </w:rPr>
                  </w:pPr>
                  <w:r w:rsidRPr="00B01442">
                    <w:rPr>
                      <w:rFonts w:ascii="Arial Black" w:hAnsi="Arial Black"/>
                      <w:sz w:val="16"/>
                      <w:szCs w:val="16"/>
                    </w:rPr>
                    <w:t xml:space="preserve"> Desarrollo personal y social </w:t>
                  </w:r>
                </w:p>
              </w:tc>
            </w:tr>
          </w:tbl>
          <w:p w:rsidR="005D2F81" w:rsidRPr="00B01442" w:rsidRDefault="005D2F81" w:rsidP="00524CB5">
            <w:pPr>
              <w:jc w:val="both"/>
              <w:rPr>
                <w:rFonts w:ascii="Arial Black" w:hAnsi="Arial Black"/>
                <w:sz w:val="16"/>
                <w:szCs w:val="16"/>
              </w:rPr>
            </w:pPr>
          </w:p>
        </w:tc>
        <w:tc>
          <w:tcPr>
            <w:tcW w:w="1831" w:type="dxa"/>
            <w:gridSpan w:val="2"/>
          </w:tcPr>
          <w:tbl>
            <w:tblPr>
              <w:tblW w:w="0" w:type="auto"/>
              <w:tblBorders>
                <w:top w:val="nil"/>
                <w:left w:val="nil"/>
                <w:bottom w:val="nil"/>
                <w:right w:val="nil"/>
              </w:tblBorders>
              <w:tblLayout w:type="fixed"/>
              <w:tblLook w:val="0000"/>
            </w:tblPr>
            <w:tblGrid>
              <w:gridCol w:w="1615"/>
            </w:tblGrid>
            <w:tr w:rsidR="005D2F81" w:rsidRPr="00B01442" w:rsidTr="00A6335C">
              <w:trPr>
                <w:trHeight w:val="217"/>
              </w:trPr>
              <w:tc>
                <w:tcPr>
                  <w:tcW w:w="1615" w:type="dxa"/>
                </w:tcPr>
                <w:p w:rsidR="005D2F81" w:rsidRPr="00B01442" w:rsidRDefault="00195174" w:rsidP="00195174">
                  <w:pPr>
                    <w:pStyle w:val="Default"/>
                    <w:jc w:val="both"/>
                    <w:rPr>
                      <w:rFonts w:ascii="Arial Black" w:hAnsi="Arial Black"/>
                      <w:sz w:val="16"/>
                      <w:szCs w:val="16"/>
                    </w:rPr>
                  </w:pPr>
                  <w:r w:rsidRPr="00B01442">
                    <w:rPr>
                      <w:rFonts w:ascii="Arial Black" w:hAnsi="Arial Black"/>
                      <w:sz w:val="16"/>
                      <w:szCs w:val="16"/>
                    </w:rPr>
                    <w:t>Identidad personal</w:t>
                  </w:r>
                </w:p>
              </w:tc>
            </w:tr>
          </w:tbl>
          <w:p w:rsidR="005D2F81" w:rsidRPr="00B01442" w:rsidRDefault="005D2F81" w:rsidP="00524CB5">
            <w:pPr>
              <w:jc w:val="both"/>
              <w:rPr>
                <w:rFonts w:ascii="Arial Black" w:hAnsi="Arial Black"/>
                <w:sz w:val="16"/>
                <w:szCs w:val="16"/>
              </w:rPr>
            </w:pPr>
          </w:p>
        </w:tc>
        <w:tc>
          <w:tcPr>
            <w:tcW w:w="10192" w:type="dxa"/>
            <w:gridSpan w:val="2"/>
          </w:tcPr>
          <w:tbl>
            <w:tblPr>
              <w:tblW w:w="0" w:type="auto"/>
              <w:tblBorders>
                <w:top w:val="nil"/>
                <w:left w:val="nil"/>
                <w:bottom w:val="nil"/>
                <w:right w:val="nil"/>
              </w:tblBorders>
              <w:tblLayout w:type="fixed"/>
              <w:tblLook w:val="0000"/>
            </w:tblPr>
            <w:tblGrid>
              <w:gridCol w:w="6460"/>
            </w:tblGrid>
            <w:tr w:rsidR="005D2F81" w:rsidRPr="00B01442" w:rsidTr="00A6335C">
              <w:trPr>
                <w:trHeight w:val="217"/>
              </w:trPr>
              <w:tc>
                <w:tcPr>
                  <w:tcW w:w="6460" w:type="dxa"/>
                </w:tcPr>
                <w:p w:rsidR="00A7314F" w:rsidRPr="00B01442" w:rsidRDefault="00910E22" w:rsidP="00910E22">
                  <w:pPr>
                    <w:autoSpaceDE w:val="0"/>
                    <w:autoSpaceDN w:val="0"/>
                    <w:adjustRightInd w:val="0"/>
                    <w:spacing w:after="0" w:line="240" w:lineRule="auto"/>
                    <w:jc w:val="both"/>
                    <w:rPr>
                      <w:rFonts w:ascii="Arial Black" w:hAnsi="Arial Black"/>
                      <w:sz w:val="16"/>
                      <w:szCs w:val="16"/>
                    </w:rPr>
                  </w:pPr>
                  <w:r w:rsidRPr="00B01442">
                    <w:rPr>
                      <w:rFonts w:ascii="Arial Black" w:eastAsia="Times New Roman" w:hAnsi="Arial Black" w:cs="Arial"/>
                      <w:sz w:val="16"/>
                      <w:szCs w:val="16"/>
                    </w:rPr>
                    <w:t>Actúa gradualmente con mayor confianza y control de acuerdo con criterios, reglas y convenciones externas que regulan su conducta en los diferentes ámbitos en que</w:t>
                  </w:r>
                  <w:r w:rsidRPr="00B01442">
                    <w:rPr>
                      <w:rFonts w:ascii="Arial Black" w:hAnsi="Arial Black" w:cs="Arial"/>
                      <w:sz w:val="16"/>
                      <w:szCs w:val="16"/>
                    </w:rPr>
                    <w:t xml:space="preserve"> </w:t>
                  </w:r>
                  <w:r w:rsidRPr="00B01442">
                    <w:rPr>
                      <w:rFonts w:ascii="Arial Black" w:eastAsia="Times New Roman" w:hAnsi="Arial Black" w:cs="Arial"/>
                      <w:sz w:val="16"/>
                      <w:szCs w:val="16"/>
                    </w:rPr>
                    <w:t>participa.</w:t>
                  </w:r>
                </w:p>
              </w:tc>
            </w:tr>
          </w:tbl>
          <w:p w:rsidR="005D2F81" w:rsidRPr="00B01442" w:rsidRDefault="005D2F81" w:rsidP="00524CB5">
            <w:pPr>
              <w:jc w:val="both"/>
              <w:rPr>
                <w:rFonts w:ascii="Arial Black" w:hAnsi="Arial Black"/>
                <w:sz w:val="16"/>
                <w:szCs w:val="16"/>
              </w:rPr>
            </w:pPr>
          </w:p>
        </w:tc>
      </w:tr>
      <w:tr w:rsidR="00A90644" w:rsidRPr="00161C91" w:rsidTr="00B01442">
        <w:trPr>
          <w:trHeight w:val="1042"/>
        </w:trPr>
        <w:tc>
          <w:tcPr>
            <w:tcW w:w="1852" w:type="dxa"/>
          </w:tcPr>
          <w:p w:rsidR="00A90644" w:rsidRPr="00B01442" w:rsidRDefault="00A90644" w:rsidP="001B08D7">
            <w:pPr>
              <w:jc w:val="both"/>
              <w:rPr>
                <w:rFonts w:ascii="Arial Black" w:hAnsi="Arial Black"/>
                <w:sz w:val="16"/>
                <w:szCs w:val="16"/>
              </w:rPr>
            </w:pPr>
            <w:r w:rsidRPr="00B01442">
              <w:rPr>
                <w:rFonts w:ascii="Arial Black" w:hAnsi="Arial Black"/>
                <w:sz w:val="16"/>
                <w:szCs w:val="16"/>
              </w:rPr>
              <w:t xml:space="preserve">Expresión y apreciación artísticas </w:t>
            </w:r>
          </w:p>
          <w:p w:rsidR="00A90644" w:rsidRPr="00B01442" w:rsidRDefault="00A90644" w:rsidP="001B08D7">
            <w:pPr>
              <w:jc w:val="both"/>
              <w:rPr>
                <w:rFonts w:ascii="Arial Black" w:hAnsi="Arial Black"/>
                <w:sz w:val="16"/>
                <w:szCs w:val="16"/>
              </w:rPr>
            </w:pPr>
          </w:p>
          <w:p w:rsidR="00A90644" w:rsidRPr="00B01442" w:rsidRDefault="00A90644" w:rsidP="001B08D7">
            <w:pPr>
              <w:jc w:val="both"/>
              <w:rPr>
                <w:rFonts w:ascii="Arial Black" w:hAnsi="Arial Black"/>
                <w:sz w:val="16"/>
                <w:szCs w:val="16"/>
              </w:rPr>
            </w:pPr>
          </w:p>
        </w:tc>
        <w:tc>
          <w:tcPr>
            <w:tcW w:w="1831" w:type="dxa"/>
            <w:gridSpan w:val="2"/>
          </w:tcPr>
          <w:p w:rsidR="00A90644" w:rsidRPr="00B01442" w:rsidRDefault="00A90644" w:rsidP="00A90644">
            <w:pPr>
              <w:pStyle w:val="Default"/>
              <w:jc w:val="both"/>
              <w:rPr>
                <w:rFonts w:ascii="Arial Black" w:hAnsi="Arial Black"/>
                <w:sz w:val="16"/>
                <w:szCs w:val="16"/>
              </w:rPr>
            </w:pPr>
            <w:r w:rsidRPr="00B01442">
              <w:rPr>
                <w:rFonts w:ascii="Arial Black" w:hAnsi="Arial Black"/>
                <w:sz w:val="16"/>
                <w:szCs w:val="16"/>
              </w:rPr>
              <w:t>Expresión y apreciación musical</w:t>
            </w:r>
          </w:p>
        </w:tc>
        <w:tc>
          <w:tcPr>
            <w:tcW w:w="10192" w:type="dxa"/>
            <w:gridSpan w:val="2"/>
          </w:tcPr>
          <w:p w:rsidR="00A90644" w:rsidRPr="00B01442" w:rsidRDefault="00A90644" w:rsidP="00A90644">
            <w:pPr>
              <w:autoSpaceDE w:val="0"/>
              <w:autoSpaceDN w:val="0"/>
              <w:adjustRightInd w:val="0"/>
              <w:jc w:val="both"/>
              <w:rPr>
                <w:rFonts w:ascii="Arial Black" w:hAnsi="Arial Black"/>
                <w:sz w:val="16"/>
                <w:szCs w:val="16"/>
              </w:rPr>
            </w:pPr>
            <w:r w:rsidRPr="00B01442">
              <w:rPr>
                <w:rFonts w:ascii="Arial Black" w:eastAsia="Times New Roman" w:hAnsi="Arial Black" w:cs="Arial"/>
                <w:sz w:val="16"/>
                <w:szCs w:val="16"/>
              </w:rPr>
              <w:t>Expresa su sensibilidad, imaginación</w:t>
            </w:r>
            <w:r w:rsidRPr="00B01442">
              <w:rPr>
                <w:rFonts w:ascii="Arial Black" w:hAnsi="Arial Black" w:cs="Arial"/>
                <w:sz w:val="16"/>
                <w:szCs w:val="16"/>
              </w:rPr>
              <w:t xml:space="preserve"> </w:t>
            </w:r>
            <w:r w:rsidRPr="00B01442">
              <w:rPr>
                <w:rFonts w:ascii="Arial Black" w:eastAsia="Times New Roman" w:hAnsi="Arial Black" w:cs="Arial"/>
                <w:sz w:val="16"/>
                <w:szCs w:val="16"/>
              </w:rPr>
              <w:t>e inventiva al interpretar canciones</w:t>
            </w:r>
            <w:r w:rsidRPr="00B01442">
              <w:rPr>
                <w:rFonts w:ascii="Arial Black" w:hAnsi="Arial Black" w:cs="Arial"/>
                <w:sz w:val="16"/>
                <w:szCs w:val="16"/>
              </w:rPr>
              <w:t xml:space="preserve"> </w:t>
            </w:r>
            <w:r w:rsidRPr="00B01442">
              <w:rPr>
                <w:rFonts w:ascii="Arial Black" w:eastAsia="Times New Roman" w:hAnsi="Arial Black" w:cs="Arial"/>
                <w:sz w:val="16"/>
                <w:szCs w:val="16"/>
              </w:rPr>
              <w:t>y melodías.</w:t>
            </w:r>
          </w:p>
        </w:tc>
      </w:tr>
      <w:tr w:rsidR="005D2F81" w:rsidRPr="00161C91" w:rsidTr="00B01442">
        <w:tc>
          <w:tcPr>
            <w:tcW w:w="1852" w:type="dxa"/>
          </w:tcPr>
          <w:p w:rsidR="00873547" w:rsidRDefault="00873547" w:rsidP="007B1A5F">
            <w:pPr>
              <w:jc w:val="both"/>
              <w:rPr>
                <w:rFonts w:ascii="Arial Black" w:hAnsi="Arial Black"/>
                <w:sz w:val="16"/>
                <w:szCs w:val="16"/>
              </w:rPr>
            </w:pPr>
          </w:p>
          <w:p w:rsidR="007B1A5F" w:rsidRPr="00B01442" w:rsidRDefault="007B1A5F" w:rsidP="007B1A5F">
            <w:pPr>
              <w:jc w:val="both"/>
              <w:rPr>
                <w:rFonts w:ascii="Arial Black" w:hAnsi="Arial Black"/>
                <w:sz w:val="16"/>
                <w:szCs w:val="16"/>
              </w:rPr>
            </w:pPr>
            <w:r w:rsidRPr="00B01442">
              <w:rPr>
                <w:rFonts w:ascii="Arial Black" w:hAnsi="Arial Black"/>
                <w:sz w:val="16"/>
                <w:szCs w:val="16"/>
              </w:rPr>
              <w:lastRenderedPageBreak/>
              <w:t xml:space="preserve">Expresión y apreciación artísticas </w:t>
            </w:r>
          </w:p>
          <w:p w:rsidR="005D2F81" w:rsidRPr="00B01442" w:rsidRDefault="005D2F81" w:rsidP="002A04DE">
            <w:pPr>
              <w:jc w:val="both"/>
              <w:rPr>
                <w:rFonts w:ascii="Arial Black" w:hAnsi="Arial Black"/>
                <w:sz w:val="16"/>
                <w:szCs w:val="16"/>
              </w:rPr>
            </w:pPr>
          </w:p>
          <w:p w:rsidR="00DF62F1" w:rsidRPr="00B01442" w:rsidRDefault="00DF62F1" w:rsidP="002A04DE">
            <w:pPr>
              <w:jc w:val="both"/>
              <w:rPr>
                <w:rFonts w:ascii="Arial Black" w:hAnsi="Arial Black"/>
                <w:sz w:val="16"/>
                <w:szCs w:val="16"/>
              </w:rPr>
            </w:pPr>
          </w:p>
        </w:tc>
        <w:tc>
          <w:tcPr>
            <w:tcW w:w="1831" w:type="dxa"/>
            <w:gridSpan w:val="2"/>
          </w:tcPr>
          <w:p w:rsidR="00873547" w:rsidRDefault="00873547" w:rsidP="002A04DE">
            <w:pPr>
              <w:pStyle w:val="Default"/>
              <w:jc w:val="both"/>
              <w:rPr>
                <w:rFonts w:ascii="Arial Black" w:hAnsi="Arial Black"/>
                <w:sz w:val="16"/>
                <w:szCs w:val="16"/>
              </w:rPr>
            </w:pPr>
          </w:p>
          <w:p w:rsidR="005D2F81" w:rsidRPr="00B01442" w:rsidRDefault="007C2E44" w:rsidP="002A04DE">
            <w:pPr>
              <w:pStyle w:val="Default"/>
              <w:jc w:val="both"/>
              <w:rPr>
                <w:rFonts w:ascii="Arial Black" w:hAnsi="Arial Black"/>
                <w:sz w:val="16"/>
                <w:szCs w:val="16"/>
              </w:rPr>
            </w:pPr>
            <w:r w:rsidRPr="00B01442">
              <w:rPr>
                <w:rFonts w:ascii="Arial Black" w:hAnsi="Arial Black"/>
                <w:sz w:val="16"/>
                <w:szCs w:val="16"/>
              </w:rPr>
              <w:lastRenderedPageBreak/>
              <w:t>Expresión y apreciación visual</w:t>
            </w:r>
          </w:p>
          <w:p w:rsidR="005D2F81" w:rsidRPr="00B01442" w:rsidRDefault="005D2F81" w:rsidP="002A04DE">
            <w:pPr>
              <w:jc w:val="both"/>
              <w:rPr>
                <w:rFonts w:ascii="Arial Black" w:hAnsi="Arial Black"/>
                <w:sz w:val="16"/>
                <w:szCs w:val="16"/>
              </w:rPr>
            </w:pPr>
          </w:p>
        </w:tc>
        <w:tc>
          <w:tcPr>
            <w:tcW w:w="10192" w:type="dxa"/>
            <w:gridSpan w:val="2"/>
          </w:tcPr>
          <w:p w:rsidR="00873547" w:rsidRDefault="00873547" w:rsidP="00AF1301">
            <w:pPr>
              <w:autoSpaceDE w:val="0"/>
              <w:autoSpaceDN w:val="0"/>
              <w:adjustRightInd w:val="0"/>
              <w:jc w:val="both"/>
              <w:rPr>
                <w:rFonts w:ascii="Arial Black" w:eastAsia="Calibri" w:hAnsi="Arial Black" w:cs="Arial"/>
                <w:sz w:val="16"/>
                <w:szCs w:val="16"/>
              </w:rPr>
            </w:pPr>
          </w:p>
          <w:p w:rsidR="00AF1301" w:rsidRPr="00B01442" w:rsidRDefault="00AF1301" w:rsidP="00AF1301">
            <w:pPr>
              <w:autoSpaceDE w:val="0"/>
              <w:autoSpaceDN w:val="0"/>
              <w:adjustRightInd w:val="0"/>
              <w:jc w:val="both"/>
              <w:rPr>
                <w:rFonts w:ascii="Arial Black" w:hAnsi="Arial Black"/>
                <w:sz w:val="16"/>
                <w:szCs w:val="16"/>
              </w:rPr>
            </w:pPr>
            <w:r w:rsidRPr="00B01442">
              <w:rPr>
                <w:rFonts w:ascii="Arial Black" w:eastAsia="Calibri" w:hAnsi="Arial Black" w:cs="Arial"/>
                <w:sz w:val="16"/>
                <w:szCs w:val="16"/>
              </w:rPr>
              <w:lastRenderedPageBreak/>
              <w:t>Comunica sentimientos e ideas que surgen en él o ella al contemplar obras pictóricas, escultóricas, arquitectónicas fotográficas y</w:t>
            </w:r>
            <w:r w:rsidR="00161C91" w:rsidRPr="00B01442">
              <w:rPr>
                <w:rFonts w:ascii="Arial Black" w:eastAsia="Calibri" w:hAnsi="Arial Black" w:cs="Arial"/>
                <w:sz w:val="16"/>
                <w:szCs w:val="16"/>
              </w:rPr>
              <w:t xml:space="preserve"> </w:t>
            </w:r>
            <w:r w:rsidRPr="00B01442">
              <w:rPr>
                <w:rFonts w:ascii="Arial Black" w:eastAsia="Calibri" w:hAnsi="Arial Black" w:cs="Arial"/>
                <w:sz w:val="16"/>
                <w:szCs w:val="16"/>
              </w:rPr>
              <w:t>cinematográficas.</w:t>
            </w:r>
          </w:p>
        </w:tc>
      </w:tr>
      <w:tr w:rsidR="005D2F81" w:rsidRPr="007B1A5F" w:rsidTr="00B01442">
        <w:tc>
          <w:tcPr>
            <w:tcW w:w="13875" w:type="dxa"/>
            <w:gridSpan w:val="5"/>
          </w:tcPr>
          <w:p w:rsidR="005D2F81" w:rsidRPr="00B01442" w:rsidRDefault="005D2F81" w:rsidP="00524CB5">
            <w:pPr>
              <w:pStyle w:val="Default"/>
              <w:ind w:left="1440"/>
              <w:jc w:val="both"/>
              <w:rPr>
                <w:rFonts w:ascii="Arial Black" w:hAnsi="Arial Black"/>
                <w:b/>
                <w:bCs/>
                <w:sz w:val="16"/>
                <w:szCs w:val="16"/>
              </w:rPr>
            </w:pPr>
            <w:r w:rsidRPr="00B01442">
              <w:rPr>
                <w:rFonts w:ascii="Arial Black" w:hAnsi="Arial Black"/>
                <w:b/>
                <w:bCs/>
                <w:sz w:val="16"/>
                <w:szCs w:val="16"/>
              </w:rPr>
              <w:lastRenderedPageBreak/>
              <w:t xml:space="preserve">Aprendizajes esperados: </w:t>
            </w:r>
          </w:p>
          <w:p w:rsidR="005D2F81" w:rsidRPr="00B01442" w:rsidRDefault="005D2F81" w:rsidP="00104B8C">
            <w:pPr>
              <w:pStyle w:val="Default"/>
              <w:jc w:val="both"/>
              <w:rPr>
                <w:rFonts w:ascii="Arial Black" w:hAnsi="Arial Black"/>
                <w:b/>
                <w:bCs/>
                <w:sz w:val="16"/>
                <w:szCs w:val="16"/>
              </w:rPr>
            </w:pPr>
          </w:p>
          <w:p w:rsidR="00DD7A8C" w:rsidRPr="00B01442" w:rsidRDefault="00851C2B" w:rsidP="00422A1B">
            <w:pPr>
              <w:pStyle w:val="Default"/>
              <w:numPr>
                <w:ilvl w:val="0"/>
                <w:numId w:val="10"/>
              </w:numPr>
              <w:jc w:val="both"/>
              <w:rPr>
                <w:rFonts w:ascii="Arial Black" w:hAnsi="Arial Black"/>
                <w:sz w:val="16"/>
                <w:szCs w:val="16"/>
              </w:rPr>
            </w:pPr>
            <w:r w:rsidRPr="00B01442">
              <w:rPr>
                <w:rFonts w:ascii="Arial Black" w:eastAsia="Times New Roman" w:hAnsi="Arial Black" w:cs="Arial"/>
                <w:sz w:val="16"/>
                <w:szCs w:val="16"/>
              </w:rPr>
              <w:t>Describe personas, personajes, objetos, lugares y fenómenos de su entorno, de manera cada vez más precisa.</w:t>
            </w:r>
          </w:p>
          <w:p w:rsidR="00013CC2" w:rsidRPr="00B01442" w:rsidRDefault="00013CC2" w:rsidP="00422A1B">
            <w:pPr>
              <w:pStyle w:val="Prrafodelista"/>
              <w:numPr>
                <w:ilvl w:val="0"/>
                <w:numId w:val="10"/>
              </w:numPr>
              <w:autoSpaceDE w:val="0"/>
              <w:autoSpaceDN w:val="0"/>
              <w:adjustRightInd w:val="0"/>
              <w:jc w:val="both"/>
              <w:rPr>
                <w:rFonts w:ascii="Arial Black" w:eastAsia="Calibri" w:hAnsi="Arial Black" w:cs="Arial"/>
                <w:color w:val="000000"/>
                <w:sz w:val="16"/>
                <w:szCs w:val="16"/>
              </w:rPr>
            </w:pPr>
            <w:r w:rsidRPr="00B01442">
              <w:rPr>
                <w:rFonts w:ascii="Arial Black" w:eastAsia="Calibri" w:hAnsi="Arial Black" w:cs="Arial"/>
                <w:color w:val="000000"/>
                <w:sz w:val="16"/>
                <w:szCs w:val="16"/>
              </w:rPr>
              <w:t>Expone información sobre un tópico, organizando cada vez mejor sus ideas y utilizando apoyos gráficos u objetos de su entorno.</w:t>
            </w:r>
          </w:p>
          <w:p w:rsidR="00851C2B" w:rsidRPr="00B01442" w:rsidRDefault="00851C2B" w:rsidP="00422A1B">
            <w:pPr>
              <w:pStyle w:val="Prrafodelista"/>
              <w:numPr>
                <w:ilvl w:val="0"/>
                <w:numId w:val="10"/>
              </w:numPr>
              <w:autoSpaceDE w:val="0"/>
              <w:autoSpaceDN w:val="0"/>
              <w:adjustRightInd w:val="0"/>
              <w:jc w:val="both"/>
              <w:rPr>
                <w:rFonts w:ascii="Arial Black" w:eastAsia="Calibri" w:hAnsi="Arial Black" w:cs="Arial"/>
                <w:color w:val="000000"/>
                <w:sz w:val="16"/>
                <w:szCs w:val="16"/>
              </w:rPr>
            </w:pPr>
            <w:r w:rsidRPr="00B01442">
              <w:rPr>
                <w:rFonts w:ascii="Arial Black" w:eastAsia="Times New Roman" w:hAnsi="Arial Black" w:cs="Arial"/>
                <w:color w:val="000000"/>
                <w:sz w:val="16"/>
                <w:szCs w:val="16"/>
              </w:rPr>
              <w:t>Identifica que existen personas o grupos que se comunican con lenguas distintas a la suya.</w:t>
            </w:r>
          </w:p>
          <w:p w:rsidR="00013CC2" w:rsidRPr="00B01442" w:rsidRDefault="00D17DCA" w:rsidP="00422A1B">
            <w:pPr>
              <w:pStyle w:val="Prrafodelista"/>
              <w:numPr>
                <w:ilvl w:val="0"/>
                <w:numId w:val="10"/>
              </w:numPr>
              <w:jc w:val="both"/>
              <w:rPr>
                <w:rFonts w:ascii="Arial Black" w:hAnsi="Arial Black"/>
                <w:sz w:val="16"/>
                <w:szCs w:val="16"/>
              </w:rPr>
            </w:pPr>
            <w:r w:rsidRPr="00B01442">
              <w:rPr>
                <w:rFonts w:ascii="Arial Black" w:eastAsia="Times New Roman" w:hAnsi="Arial Black" w:cs="Arial"/>
                <w:color w:val="000000"/>
                <w:sz w:val="16"/>
                <w:szCs w:val="16"/>
              </w:rPr>
              <w:t>Participa en actos de lectura en voz alta de cuentos, textos informativos, instructivos, recados, notas de opinión, que personas alfabetizadas realizan con propósitos lectores.</w:t>
            </w:r>
          </w:p>
          <w:p w:rsidR="00D17DCA" w:rsidRPr="00B01442" w:rsidRDefault="00D17DCA" w:rsidP="00422A1B">
            <w:pPr>
              <w:pStyle w:val="Prrafodelista"/>
              <w:numPr>
                <w:ilvl w:val="0"/>
                <w:numId w:val="10"/>
              </w:numPr>
              <w:jc w:val="both"/>
              <w:rPr>
                <w:rFonts w:ascii="Arial Black" w:hAnsi="Arial Black"/>
                <w:sz w:val="16"/>
                <w:szCs w:val="16"/>
              </w:rPr>
            </w:pPr>
            <w:r w:rsidRPr="00B01442">
              <w:rPr>
                <w:rFonts w:ascii="Arial Black" w:eastAsia="Times New Roman" w:hAnsi="Arial Black" w:cs="Arial"/>
                <w:color w:val="000000"/>
                <w:sz w:val="16"/>
                <w:szCs w:val="16"/>
              </w:rPr>
              <w:t>Reconoce el ritmo y la rima de textos poéticos breves que son leídos en voz alta mediante juegos, variando la intensidad o velocidad de la voz y acompañándolos de movimientos corporales.</w:t>
            </w:r>
          </w:p>
        </w:tc>
      </w:tr>
      <w:tr w:rsidR="005D2F81" w:rsidRPr="007B1A5F" w:rsidTr="00B01442">
        <w:tc>
          <w:tcPr>
            <w:tcW w:w="13875" w:type="dxa"/>
            <w:gridSpan w:val="5"/>
          </w:tcPr>
          <w:p w:rsidR="007C7DD9" w:rsidRPr="00B01442" w:rsidRDefault="007C7DD9" w:rsidP="00422A1B">
            <w:pPr>
              <w:pStyle w:val="Prrafodelista"/>
              <w:numPr>
                <w:ilvl w:val="0"/>
                <w:numId w:val="9"/>
              </w:numPr>
              <w:autoSpaceDE w:val="0"/>
              <w:autoSpaceDN w:val="0"/>
              <w:adjustRightInd w:val="0"/>
              <w:jc w:val="both"/>
              <w:rPr>
                <w:rFonts w:ascii="Arial Black" w:hAnsi="Arial Black" w:cs="Arial"/>
                <w:color w:val="000000"/>
                <w:sz w:val="16"/>
                <w:szCs w:val="16"/>
              </w:rPr>
            </w:pPr>
            <w:r w:rsidRPr="00B01442">
              <w:rPr>
                <w:rFonts w:ascii="Arial Black" w:hAnsi="Arial Black" w:cs="Arial"/>
                <w:color w:val="000000"/>
                <w:sz w:val="16"/>
                <w:szCs w:val="16"/>
              </w:rPr>
              <w:t>Organiza y registra información en cuadros y gráficas de barra usando material concreto o ilustraciones.</w:t>
            </w:r>
          </w:p>
          <w:p w:rsidR="005C7EB0" w:rsidRPr="00B01442" w:rsidRDefault="005C7EB0" w:rsidP="00422A1B">
            <w:pPr>
              <w:pStyle w:val="Prrafodelista"/>
              <w:numPr>
                <w:ilvl w:val="0"/>
                <w:numId w:val="9"/>
              </w:numPr>
              <w:autoSpaceDE w:val="0"/>
              <w:autoSpaceDN w:val="0"/>
              <w:adjustRightInd w:val="0"/>
              <w:jc w:val="both"/>
              <w:rPr>
                <w:rFonts w:ascii="Arial Black" w:eastAsia="Calibri" w:hAnsi="Arial Black" w:cs="Arial"/>
                <w:color w:val="000000"/>
                <w:sz w:val="16"/>
                <w:szCs w:val="16"/>
              </w:rPr>
            </w:pPr>
            <w:r w:rsidRPr="00B01442">
              <w:rPr>
                <w:rFonts w:ascii="Arial Black" w:eastAsia="Calibri" w:hAnsi="Arial Black" w:cs="Arial"/>
                <w:color w:val="000000"/>
                <w:sz w:val="16"/>
                <w:szCs w:val="16"/>
              </w:rPr>
              <w:t>Responde preguntas que impliquen comparar la frecuencia de los datos registrados.</w:t>
            </w:r>
          </w:p>
          <w:p w:rsidR="00EE5803" w:rsidRPr="00B01442" w:rsidRDefault="007C7DD9" w:rsidP="00422A1B">
            <w:pPr>
              <w:pStyle w:val="Prrafodelista"/>
              <w:numPr>
                <w:ilvl w:val="0"/>
                <w:numId w:val="9"/>
              </w:numPr>
              <w:autoSpaceDE w:val="0"/>
              <w:autoSpaceDN w:val="0"/>
              <w:adjustRightInd w:val="0"/>
              <w:jc w:val="both"/>
              <w:rPr>
                <w:rFonts w:ascii="Arial Black" w:hAnsi="Arial Black"/>
                <w:sz w:val="16"/>
                <w:szCs w:val="16"/>
              </w:rPr>
            </w:pPr>
            <w:r w:rsidRPr="00B01442">
              <w:rPr>
                <w:rFonts w:ascii="Arial Black" w:hAnsi="Arial Black" w:cs="Arial"/>
                <w:color w:val="000000"/>
                <w:sz w:val="16"/>
                <w:szCs w:val="16"/>
              </w:rPr>
              <w:t>Interpreta la información registrada en cuadros y gráficas de barra.</w:t>
            </w:r>
          </w:p>
        </w:tc>
      </w:tr>
      <w:tr w:rsidR="005D2F81" w:rsidRPr="00D84769" w:rsidTr="00B01442">
        <w:tc>
          <w:tcPr>
            <w:tcW w:w="13875" w:type="dxa"/>
            <w:gridSpan w:val="5"/>
          </w:tcPr>
          <w:p w:rsidR="005C7EB0" w:rsidRPr="00B01442" w:rsidRDefault="00D84769" w:rsidP="00422A1B">
            <w:pPr>
              <w:pStyle w:val="Prrafodelista"/>
              <w:numPr>
                <w:ilvl w:val="0"/>
                <w:numId w:val="18"/>
              </w:numPr>
              <w:autoSpaceDE w:val="0"/>
              <w:autoSpaceDN w:val="0"/>
              <w:adjustRightInd w:val="0"/>
              <w:jc w:val="both"/>
              <w:rPr>
                <w:rFonts w:ascii="Arial Black" w:hAnsi="Arial Black"/>
                <w:sz w:val="16"/>
                <w:szCs w:val="16"/>
              </w:rPr>
            </w:pPr>
            <w:r w:rsidRPr="00B01442">
              <w:rPr>
                <w:rFonts w:ascii="Arial Black" w:eastAsia="Times New Roman" w:hAnsi="Arial Black" w:cs="Arial"/>
                <w:color w:val="000000"/>
                <w:sz w:val="16"/>
                <w:szCs w:val="16"/>
              </w:rPr>
              <w:t xml:space="preserve">Respeta </w:t>
            </w:r>
            <w:r w:rsidRPr="00B01442">
              <w:rPr>
                <w:rFonts w:ascii="Arial Black" w:hAnsi="Arial Black" w:cs="Arial"/>
                <w:color w:val="000000"/>
                <w:sz w:val="16"/>
                <w:szCs w:val="16"/>
              </w:rPr>
              <w:t xml:space="preserve"> y conoce </w:t>
            </w:r>
            <w:r w:rsidRPr="00B01442">
              <w:rPr>
                <w:rFonts w:ascii="Arial Black" w:eastAsia="Times New Roman" w:hAnsi="Arial Black" w:cs="Arial"/>
                <w:color w:val="000000"/>
                <w:sz w:val="16"/>
                <w:szCs w:val="16"/>
              </w:rPr>
              <w:t>los símbolos patrios.</w:t>
            </w:r>
          </w:p>
        </w:tc>
      </w:tr>
      <w:tr w:rsidR="001A0248" w:rsidRPr="001A0248" w:rsidTr="00B01442">
        <w:tc>
          <w:tcPr>
            <w:tcW w:w="13875" w:type="dxa"/>
            <w:gridSpan w:val="5"/>
          </w:tcPr>
          <w:p w:rsidR="001A0248" w:rsidRPr="00B01442" w:rsidRDefault="00910E22" w:rsidP="00422A1B">
            <w:pPr>
              <w:pStyle w:val="Prrafodelista"/>
              <w:numPr>
                <w:ilvl w:val="0"/>
                <w:numId w:val="9"/>
              </w:numPr>
              <w:autoSpaceDE w:val="0"/>
              <w:autoSpaceDN w:val="0"/>
              <w:adjustRightInd w:val="0"/>
              <w:jc w:val="both"/>
              <w:rPr>
                <w:rFonts w:ascii="Arial Black" w:hAnsi="Arial Black"/>
                <w:sz w:val="16"/>
                <w:szCs w:val="16"/>
              </w:rPr>
            </w:pPr>
            <w:r w:rsidRPr="00B01442">
              <w:rPr>
                <w:rFonts w:ascii="Arial Black" w:eastAsia="Times New Roman" w:hAnsi="Arial Black" w:cs="Arial"/>
                <w:color w:val="000000"/>
                <w:sz w:val="16"/>
                <w:szCs w:val="16"/>
              </w:rPr>
              <w:t>Participa en juegos que lo hacen identificar y mover distintas partes de su cuerpo.</w:t>
            </w:r>
          </w:p>
          <w:p w:rsidR="00910E22" w:rsidRPr="00B01442" w:rsidRDefault="00910E22" w:rsidP="00422A1B">
            <w:pPr>
              <w:pStyle w:val="Prrafodelista"/>
              <w:numPr>
                <w:ilvl w:val="0"/>
                <w:numId w:val="9"/>
              </w:numPr>
              <w:autoSpaceDE w:val="0"/>
              <w:autoSpaceDN w:val="0"/>
              <w:adjustRightInd w:val="0"/>
              <w:jc w:val="both"/>
              <w:rPr>
                <w:rFonts w:ascii="Arial Black" w:hAnsi="Arial Black"/>
                <w:sz w:val="16"/>
                <w:szCs w:val="16"/>
              </w:rPr>
            </w:pPr>
            <w:r w:rsidRPr="00B01442">
              <w:rPr>
                <w:rFonts w:ascii="Arial Black" w:eastAsia="Times New Roman" w:hAnsi="Arial Black" w:cs="Arial"/>
                <w:color w:val="000000"/>
                <w:sz w:val="16"/>
                <w:szCs w:val="16"/>
              </w:rPr>
              <w:t>Controla su cuerpo en movimientos y desplazamientos variando velocidades, direcciones y posiciones, y utilizando objetos que se pueden tomar, jalar, empujar, rodar y capturar.</w:t>
            </w:r>
          </w:p>
          <w:p w:rsidR="00910E22" w:rsidRPr="00B01442" w:rsidRDefault="00910E22" w:rsidP="00422A1B">
            <w:pPr>
              <w:pStyle w:val="Prrafodelista"/>
              <w:numPr>
                <w:ilvl w:val="0"/>
                <w:numId w:val="9"/>
              </w:numPr>
              <w:autoSpaceDE w:val="0"/>
              <w:autoSpaceDN w:val="0"/>
              <w:adjustRightInd w:val="0"/>
              <w:jc w:val="both"/>
              <w:rPr>
                <w:rFonts w:ascii="Arial Black" w:hAnsi="Arial Black"/>
                <w:sz w:val="16"/>
                <w:szCs w:val="16"/>
              </w:rPr>
            </w:pPr>
            <w:r w:rsidRPr="00B01442">
              <w:rPr>
                <w:rFonts w:ascii="Arial Black" w:hAnsi="Arial Black" w:cs="Arial"/>
                <w:color w:val="000000"/>
                <w:sz w:val="16"/>
                <w:szCs w:val="16"/>
              </w:rPr>
              <w:t>A</w:t>
            </w:r>
            <w:r w:rsidRPr="00B01442">
              <w:rPr>
                <w:rFonts w:ascii="Arial Black" w:eastAsia="Times New Roman" w:hAnsi="Arial Black" w:cs="Arial"/>
                <w:color w:val="000000"/>
                <w:sz w:val="16"/>
                <w:szCs w:val="16"/>
              </w:rPr>
              <w:t>cuerda con sus compañeros estrategias para lograr una meta que implique colaboración en el juego.</w:t>
            </w:r>
            <w:r w:rsidRPr="00B01442">
              <w:rPr>
                <w:rFonts w:ascii="Arial Black" w:hAnsi="Arial Black" w:cs="Arial"/>
                <w:color w:val="000000"/>
                <w:sz w:val="16"/>
                <w:szCs w:val="16"/>
              </w:rPr>
              <w:t xml:space="preserve"> </w:t>
            </w:r>
          </w:p>
        </w:tc>
      </w:tr>
      <w:tr w:rsidR="005D2F81" w:rsidRPr="00161C91" w:rsidTr="00B01442">
        <w:tc>
          <w:tcPr>
            <w:tcW w:w="13875" w:type="dxa"/>
            <w:gridSpan w:val="5"/>
          </w:tcPr>
          <w:p w:rsidR="00161C91" w:rsidRPr="00B01442" w:rsidRDefault="00161C91" w:rsidP="00422A1B">
            <w:pPr>
              <w:pStyle w:val="Prrafodelista"/>
              <w:numPr>
                <w:ilvl w:val="0"/>
                <w:numId w:val="9"/>
              </w:numPr>
              <w:autoSpaceDE w:val="0"/>
              <w:autoSpaceDN w:val="0"/>
              <w:adjustRightInd w:val="0"/>
              <w:jc w:val="both"/>
              <w:rPr>
                <w:rFonts w:ascii="Arial Black" w:eastAsia="Times New Roman" w:hAnsi="Arial Black" w:cs="Arial"/>
                <w:color w:val="000000"/>
                <w:sz w:val="16"/>
                <w:szCs w:val="16"/>
              </w:rPr>
            </w:pPr>
            <w:r w:rsidRPr="00B01442">
              <w:rPr>
                <w:rFonts w:ascii="Arial Black" w:eastAsia="Times New Roman" w:hAnsi="Arial Black" w:cs="Arial"/>
                <w:color w:val="000000"/>
                <w:sz w:val="16"/>
                <w:szCs w:val="16"/>
              </w:rPr>
              <w:t>Se involucra y compromete con actividades individuales y colectivas que son acordadas en el grupo, o que él mismo propone.</w:t>
            </w:r>
          </w:p>
          <w:p w:rsidR="00195174" w:rsidRPr="00B01442" w:rsidRDefault="00161C91" w:rsidP="00422A1B">
            <w:pPr>
              <w:pStyle w:val="Prrafodelista"/>
              <w:numPr>
                <w:ilvl w:val="0"/>
                <w:numId w:val="9"/>
              </w:numPr>
              <w:autoSpaceDE w:val="0"/>
              <w:autoSpaceDN w:val="0"/>
              <w:adjustRightInd w:val="0"/>
              <w:jc w:val="both"/>
              <w:rPr>
                <w:rFonts w:ascii="Arial Black" w:hAnsi="Arial Black"/>
                <w:sz w:val="16"/>
                <w:szCs w:val="16"/>
              </w:rPr>
            </w:pPr>
            <w:r w:rsidRPr="00B01442">
              <w:rPr>
                <w:rFonts w:ascii="Arial Black" w:eastAsia="Times New Roman" w:hAnsi="Arial Black" w:cs="Arial"/>
                <w:color w:val="000000"/>
                <w:sz w:val="16"/>
                <w:szCs w:val="16"/>
              </w:rPr>
              <w:t>Participa en juegos respetando las reglas establecidas y las normas para la convivencia.</w:t>
            </w:r>
          </w:p>
        </w:tc>
      </w:tr>
      <w:tr w:rsidR="005D2F81" w:rsidRPr="00161C91" w:rsidTr="00B01442">
        <w:tc>
          <w:tcPr>
            <w:tcW w:w="13875" w:type="dxa"/>
            <w:gridSpan w:val="5"/>
          </w:tcPr>
          <w:p w:rsidR="00161C91" w:rsidRPr="00B01442" w:rsidRDefault="00161C91" w:rsidP="00422A1B">
            <w:pPr>
              <w:pStyle w:val="Prrafodelista"/>
              <w:numPr>
                <w:ilvl w:val="0"/>
                <w:numId w:val="9"/>
              </w:numPr>
              <w:autoSpaceDE w:val="0"/>
              <w:autoSpaceDN w:val="0"/>
              <w:adjustRightInd w:val="0"/>
              <w:jc w:val="both"/>
              <w:rPr>
                <w:rFonts w:ascii="Arial Black" w:hAnsi="Arial Black"/>
                <w:sz w:val="16"/>
                <w:szCs w:val="16"/>
              </w:rPr>
            </w:pPr>
            <w:r w:rsidRPr="00B01442">
              <w:rPr>
                <w:rFonts w:ascii="Arial Black" w:eastAsia="Times New Roman" w:hAnsi="Arial Black" w:cs="Arial"/>
                <w:color w:val="000000"/>
                <w:sz w:val="16"/>
                <w:szCs w:val="16"/>
              </w:rPr>
              <w:t>Escucha, canta canciones y participa en juegos y rondas.</w:t>
            </w:r>
          </w:p>
          <w:p w:rsidR="00161C91" w:rsidRPr="00B01442" w:rsidRDefault="00161C91" w:rsidP="00422A1B">
            <w:pPr>
              <w:pStyle w:val="Prrafodelista"/>
              <w:numPr>
                <w:ilvl w:val="0"/>
                <w:numId w:val="9"/>
              </w:numPr>
              <w:autoSpaceDE w:val="0"/>
              <w:autoSpaceDN w:val="0"/>
              <w:adjustRightInd w:val="0"/>
              <w:jc w:val="both"/>
              <w:rPr>
                <w:rFonts w:ascii="Arial Black" w:hAnsi="Arial Black"/>
                <w:sz w:val="16"/>
                <w:szCs w:val="16"/>
              </w:rPr>
            </w:pPr>
            <w:r w:rsidRPr="00B01442">
              <w:rPr>
                <w:rFonts w:ascii="Arial Black" w:eastAsia="Times New Roman" w:hAnsi="Arial Black" w:cs="Arial"/>
                <w:color w:val="000000"/>
                <w:sz w:val="16"/>
                <w:szCs w:val="16"/>
              </w:rPr>
              <w:t>Sigue el ritmo de canciones utilizando las palmas, los pies o instrumentos musicales.</w:t>
            </w:r>
          </w:p>
          <w:p w:rsidR="00AF1301" w:rsidRPr="00B01442" w:rsidRDefault="00AF1301" w:rsidP="00422A1B">
            <w:pPr>
              <w:pStyle w:val="Prrafodelista"/>
              <w:numPr>
                <w:ilvl w:val="0"/>
                <w:numId w:val="9"/>
              </w:numPr>
              <w:autoSpaceDE w:val="0"/>
              <w:autoSpaceDN w:val="0"/>
              <w:adjustRightInd w:val="0"/>
              <w:jc w:val="both"/>
              <w:rPr>
                <w:rFonts w:ascii="Arial Black" w:hAnsi="Arial Black"/>
                <w:sz w:val="16"/>
                <w:szCs w:val="16"/>
              </w:rPr>
            </w:pPr>
            <w:r w:rsidRPr="00B01442">
              <w:rPr>
                <w:rFonts w:ascii="Arial Black" w:eastAsia="Calibri" w:hAnsi="Arial Black" w:cs="Arial"/>
                <w:color w:val="000000"/>
                <w:sz w:val="16"/>
                <w:szCs w:val="16"/>
              </w:rPr>
              <w:t>Identifica el nombre del autor o de la autora de algunas obras que aprecia y los motivos que inspiraron esas producciones</w:t>
            </w:r>
            <w:r w:rsidRPr="00B01442">
              <w:rPr>
                <w:rFonts w:ascii="Arial Black" w:hAnsi="Arial Black" w:cs="Arial"/>
                <w:color w:val="000000"/>
                <w:sz w:val="16"/>
                <w:szCs w:val="16"/>
              </w:rPr>
              <w:t>.</w:t>
            </w:r>
          </w:p>
        </w:tc>
      </w:tr>
      <w:tr w:rsidR="005D2F81" w:rsidTr="00B01442">
        <w:tc>
          <w:tcPr>
            <w:tcW w:w="6644" w:type="dxa"/>
            <w:gridSpan w:val="4"/>
          </w:tcPr>
          <w:p w:rsidR="005D2F81" w:rsidRPr="00B01442" w:rsidRDefault="005D2F81" w:rsidP="002A04DE">
            <w:pPr>
              <w:pStyle w:val="Default"/>
              <w:jc w:val="center"/>
              <w:rPr>
                <w:rFonts w:ascii="Arial Black" w:hAnsi="Arial Black"/>
                <w:sz w:val="16"/>
                <w:szCs w:val="16"/>
              </w:rPr>
            </w:pPr>
            <w:r w:rsidRPr="00B01442">
              <w:rPr>
                <w:rFonts w:ascii="Arial Black" w:hAnsi="Arial Black"/>
                <w:b/>
                <w:bCs/>
                <w:sz w:val="16"/>
                <w:szCs w:val="16"/>
              </w:rPr>
              <w:t>ACTIVIDADES</w:t>
            </w:r>
          </w:p>
          <w:p w:rsidR="005D2F81" w:rsidRPr="00B01442" w:rsidRDefault="005D2F81" w:rsidP="002A04DE">
            <w:pPr>
              <w:jc w:val="center"/>
              <w:rPr>
                <w:rFonts w:ascii="Arial Black" w:hAnsi="Arial Black"/>
                <w:sz w:val="16"/>
                <w:szCs w:val="16"/>
              </w:rPr>
            </w:pPr>
          </w:p>
        </w:tc>
        <w:tc>
          <w:tcPr>
            <w:tcW w:w="7231" w:type="dxa"/>
          </w:tcPr>
          <w:p w:rsidR="005D2F81" w:rsidRPr="00B01442" w:rsidRDefault="005D2F81" w:rsidP="002A04DE">
            <w:pPr>
              <w:pStyle w:val="Default"/>
              <w:jc w:val="center"/>
              <w:rPr>
                <w:rFonts w:ascii="Arial Black" w:hAnsi="Arial Black"/>
                <w:sz w:val="16"/>
                <w:szCs w:val="16"/>
              </w:rPr>
            </w:pPr>
            <w:r w:rsidRPr="00B01442">
              <w:rPr>
                <w:rFonts w:ascii="Arial Black" w:hAnsi="Arial Black"/>
                <w:b/>
                <w:bCs/>
                <w:sz w:val="16"/>
                <w:szCs w:val="16"/>
              </w:rPr>
              <w:t>MATERIALES:</w:t>
            </w:r>
          </w:p>
          <w:p w:rsidR="005D2F81" w:rsidRPr="00B01442" w:rsidRDefault="005D2F81" w:rsidP="002A04DE">
            <w:pPr>
              <w:jc w:val="center"/>
              <w:rPr>
                <w:rFonts w:ascii="Arial Black" w:hAnsi="Arial Black"/>
                <w:sz w:val="16"/>
                <w:szCs w:val="16"/>
              </w:rPr>
            </w:pPr>
          </w:p>
        </w:tc>
      </w:tr>
      <w:tr w:rsidR="005D2F81" w:rsidTr="00B01442">
        <w:tc>
          <w:tcPr>
            <w:tcW w:w="6644" w:type="dxa"/>
            <w:gridSpan w:val="4"/>
          </w:tcPr>
          <w:p w:rsidR="005D2F81" w:rsidRPr="00B01442" w:rsidRDefault="005D2F81" w:rsidP="002A04DE">
            <w:pPr>
              <w:pStyle w:val="Default"/>
              <w:jc w:val="center"/>
              <w:rPr>
                <w:rFonts w:ascii="Arial Black" w:hAnsi="Arial Black"/>
                <w:sz w:val="16"/>
                <w:szCs w:val="16"/>
              </w:rPr>
            </w:pPr>
            <w:r w:rsidRPr="00B01442">
              <w:rPr>
                <w:rFonts w:ascii="Arial Black" w:hAnsi="Arial Black"/>
                <w:b/>
                <w:bCs/>
                <w:sz w:val="16"/>
                <w:szCs w:val="16"/>
              </w:rPr>
              <w:t>INTRODUCCIÓN</w:t>
            </w:r>
          </w:p>
          <w:p w:rsidR="009B7EEB" w:rsidRPr="00B01442" w:rsidRDefault="009B7EEB"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Explicar al grupo sobre la finalidad de las actividades a realizar en relación a la evaluación final, sus logros y dificultades.</w:t>
            </w:r>
          </w:p>
          <w:p w:rsidR="009B7EEB" w:rsidRPr="00B01442" w:rsidRDefault="009B7EEB"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Establecer acuerdos sobre la importancia del trabajo individual en cada uno de los instrumentos de evaluación que serán aplicados.</w:t>
            </w:r>
          </w:p>
          <w:p w:rsidR="009B7EEB" w:rsidRPr="00B01442" w:rsidRDefault="009B7EEB"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Crear un ambiente de confianza que invite a los alumnos a su participación.</w:t>
            </w:r>
          </w:p>
          <w:p w:rsidR="001E46C0" w:rsidRPr="00B01442" w:rsidRDefault="001E46C0" w:rsidP="00422A1B">
            <w:pPr>
              <w:pStyle w:val="Default"/>
              <w:numPr>
                <w:ilvl w:val="0"/>
                <w:numId w:val="3"/>
              </w:numPr>
              <w:jc w:val="both"/>
              <w:rPr>
                <w:rFonts w:ascii="Arial Black" w:hAnsi="Arial Black" w:cs="Arial"/>
                <w:b/>
                <w:bCs/>
                <w:i/>
                <w:iCs/>
                <w:color w:val="auto"/>
                <w:sz w:val="16"/>
                <w:szCs w:val="16"/>
                <w:lang w:val="es-MX"/>
              </w:rPr>
            </w:pPr>
            <w:r w:rsidRPr="00B01442">
              <w:rPr>
                <w:rFonts w:ascii="Arial Black" w:eastAsia="Times New Roman" w:hAnsi="Arial Black" w:cs="Times New Roman"/>
                <w:color w:val="auto"/>
                <w:sz w:val="16"/>
                <w:szCs w:val="16"/>
                <w:lang w:eastAsia="es-ES"/>
              </w:rPr>
              <w:t xml:space="preserve">Proponer </w:t>
            </w:r>
            <w:r w:rsidRPr="00B01442">
              <w:rPr>
                <w:rFonts w:ascii="Arial Black" w:hAnsi="Arial Black" w:cs="Arial"/>
                <w:color w:val="auto"/>
                <w:sz w:val="16"/>
                <w:szCs w:val="16"/>
                <w:lang w:val="es-MX"/>
              </w:rPr>
              <w:t xml:space="preserve">los alumnos </w:t>
            </w:r>
            <w:r w:rsidR="00F26143" w:rsidRPr="00B01442">
              <w:rPr>
                <w:rFonts w:ascii="Arial Black" w:hAnsi="Arial Black" w:cs="Arial"/>
                <w:color w:val="auto"/>
                <w:sz w:val="16"/>
                <w:szCs w:val="16"/>
                <w:lang w:val="es-MX"/>
              </w:rPr>
              <w:t>confeccionar</w:t>
            </w:r>
            <w:r w:rsidRPr="00B01442">
              <w:rPr>
                <w:rFonts w:ascii="Arial Black" w:hAnsi="Arial Black" w:cs="Arial"/>
                <w:color w:val="auto"/>
                <w:sz w:val="16"/>
                <w:szCs w:val="16"/>
                <w:lang w:val="es-MX"/>
              </w:rPr>
              <w:t xml:space="preserve">  un cuaderno especial que </w:t>
            </w:r>
            <w:r w:rsidRPr="00B01442">
              <w:rPr>
                <w:rFonts w:ascii="Arial Black" w:hAnsi="Arial Black" w:cs="Arial"/>
                <w:color w:val="auto"/>
                <w:sz w:val="16"/>
                <w:szCs w:val="16"/>
                <w:lang w:val="es-MX"/>
              </w:rPr>
              <w:lastRenderedPageBreak/>
              <w:t xml:space="preserve">llevará por nombre el </w:t>
            </w:r>
            <w:r w:rsidRPr="00B01442">
              <w:rPr>
                <w:rFonts w:ascii="Arial Black" w:hAnsi="Arial Black" w:cs="Arial"/>
                <w:b/>
                <w:bCs/>
                <w:i/>
                <w:iCs/>
                <w:color w:val="auto"/>
                <w:sz w:val="16"/>
                <w:szCs w:val="16"/>
                <w:lang w:val="es-MX"/>
              </w:rPr>
              <w:t>Cuaderno de los momentos mágicos</w:t>
            </w:r>
            <w:r w:rsidR="00F26143" w:rsidRPr="00B01442">
              <w:rPr>
                <w:rFonts w:ascii="Arial Black" w:hAnsi="Arial Black" w:cs="Arial"/>
                <w:b/>
                <w:bCs/>
                <w:i/>
                <w:iCs/>
                <w:color w:val="auto"/>
                <w:sz w:val="16"/>
                <w:szCs w:val="16"/>
                <w:lang w:val="es-MX"/>
              </w:rPr>
              <w:t xml:space="preserve">, </w:t>
            </w:r>
            <w:r w:rsidR="00F26143" w:rsidRPr="00B01442">
              <w:rPr>
                <w:rFonts w:ascii="Arial Black" w:hAnsi="Arial Black" w:cs="Arial"/>
                <w:bCs/>
                <w:i/>
                <w:iCs/>
                <w:color w:val="auto"/>
                <w:sz w:val="16"/>
                <w:szCs w:val="16"/>
                <w:lang w:val="es-MX"/>
              </w:rPr>
              <w:t xml:space="preserve">señalar </w:t>
            </w:r>
            <w:r w:rsidRPr="00B01442">
              <w:rPr>
                <w:rFonts w:ascii="Arial Black" w:hAnsi="Arial Black" w:cs="Arial"/>
                <w:color w:val="auto"/>
                <w:sz w:val="16"/>
                <w:szCs w:val="16"/>
                <w:lang w:val="es-MX"/>
              </w:rPr>
              <w:t xml:space="preserve"> que empezar</w:t>
            </w:r>
            <w:r w:rsidR="00F26143" w:rsidRPr="00B01442">
              <w:rPr>
                <w:rFonts w:ascii="Arial Black" w:hAnsi="Arial Black" w:cs="Arial"/>
                <w:color w:val="auto"/>
                <w:sz w:val="16"/>
                <w:szCs w:val="16"/>
                <w:lang w:val="es-MX"/>
              </w:rPr>
              <w:t xml:space="preserve">án con su elaboración </w:t>
            </w:r>
            <w:r w:rsidRPr="00B01442">
              <w:rPr>
                <w:rFonts w:ascii="Arial Black" w:hAnsi="Arial Black" w:cs="Arial"/>
                <w:color w:val="auto"/>
                <w:sz w:val="16"/>
                <w:szCs w:val="16"/>
                <w:lang w:val="es-MX"/>
              </w:rPr>
              <w:t xml:space="preserve"> y </w:t>
            </w:r>
            <w:r w:rsidR="00F26143" w:rsidRPr="00B01442">
              <w:rPr>
                <w:rFonts w:ascii="Arial Black" w:hAnsi="Arial Black" w:cs="Arial"/>
                <w:color w:val="auto"/>
                <w:sz w:val="16"/>
                <w:szCs w:val="16"/>
                <w:lang w:val="es-MX"/>
              </w:rPr>
              <w:t xml:space="preserve">lo irán enriqueciendo con las evidencias que irán haciendo </w:t>
            </w:r>
            <w:r w:rsidRPr="00B01442">
              <w:rPr>
                <w:rFonts w:ascii="Arial Black" w:hAnsi="Arial Black" w:cs="Arial"/>
                <w:color w:val="auto"/>
                <w:sz w:val="16"/>
                <w:szCs w:val="16"/>
                <w:lang w:val="es-MX"/>
              </w:rPr>
              <w:t xml:space="preserve"> dentro de muchos día</w:t>
            </w:r>
            <w:r w:rsidR="009C1FD1" w:rsidRPr="00B01442">
              <w:rPr>
                <w:rFonts w:ascii="Arial Black" w:hAnsi="Arial Black" w:cs="Arial"/>
                <w:color w:val="auto"/>
                <w:sz w:val="16"/>
                <w:szCs w:val="16"/>
                <w:lang w:val="es-MX"/>
              </w:rPr>
              <w:t>s: para después compartirlo con sus familias.</w:t>
            </w:r>
          </w:p>
          <w:p w:rsidR="009C1FD1" w:rsidRPr="00B01442" w:rsidRDefault="009C1FD1" w:rsidP="00422A1B">
            <w:pPr>
              <w:pStyle w:val="Default"/>
              <w:numPr>
                <w:ilvl w:val="0"/>
                <w:numId w:val="3"/>
              </w:numPr>
              <w:jc w:val="both"/>
              <w:rPr>
                <w:rFonts w:ascii="Arial Black" w:hAnsi="Arial Black" w:cs="Arial"/>
                <w:sz w:val="16"/>
                <w:szCs w:val="16"/>
                <w:lang w:val="es-MX"/>
              </w:rPr>
            </w:pPr>
            <w:r w:rsidRPr="00B01442">
              <w:rPr>
                <w:rFonts w:ascii="Arial Black" w:eastAsia="Times New Roman" w:hAnsi="Arial Black" w:cs="Times New Roman"/>
                <w:color w:val="auto"/>
                <w:sz w:val="16"/>
                <w:szCs w:val="16"/>
                <w:lang w:eastAsia="es-ES"/>
              </w:rPr>
              <w:t>Cuestionar al alumnado con relación a ¿</w:t>
            </w:r>
            <w:r w:rsidRPr="00B01442">
              <w:rPr>
                <w:rFonts w:ascii="Arial Black" w:eastAsia="Times New Roman" w:hAnsi="Arial Black" w:cs="Arial"/>
                <w:sz w:val="16"/>
                <w:szCs w:val="16"/>
                <w:lang w:val="es-MX"/>
              </w:rPr>
              <w:t>Qué cosas tiene un cuaderno?</w:t>
            </w:r>
            <w:r w:rsidRPr="00B01442">
              <w:rPr>
                <w:rFonts w:ascii="Arial Black" w:hAnsi="Arial Black" w:cs="Arial"/>
                <w:sz w:val="16"/>
                <w:szCs w:val="16"/>
                <w:lang w:val="es-MX"/>
              </w:rPr>
              <w:t>, ¿cómo podemos hacer un cuaderno</w:t>
            </w:r>
            <w:proofErr w:type="gramStart"/>
            <w:r w:rsidRPr="00B01442">
              <w:rPr>
                <w:rFonts w:ascii="Arial Black" w:hAnsi="Arial Black" w:cs="Arial"/>
                <w:sz w:val="16"/>
                <w:szCs w:val="16"/>
                <w:lang w:val="es-MX"/>
              </w:rPr>
              <w:t>?.</w:t>
            </w:r>
            <w:proofErr w:type="gramEnd"/>
          </w:p>
          <w:p w:rsidR="009C1FD1" w:rsidRPr="00B01442" w:rsidRDefault="009C1FD1" w:rsidP="00422A1B">
            <w:pPr>
              <w:pStyle w:val="Default"/>
              <w:numPr>
                <w:ilvl w:val="0"/>
                <w:numId w:val="3"/>
              </w:numPr>
              <w:jc w:val="both"/>
              <w:rPr>
                <w:rFonts w:ascii="Arial Black" w:hAnsi="Arial Black" w:cs="Arial"/>
                <w:sz w:val="16"/>
                <w:szCs w:val="16"/>
                <w:lang w:val="es-MX"/>
              </w:rPr>
            </w:pPr>
            <w:r w:rsidRPr="00B01442">
              <w:rPr>
                <w:rFonts w:ascii="Arial Black" w:eastAsia="Times New Roman" w:hAnsi="Arial Black" w:cs="Times New Roman"/>
                <w:color w:val="auto"/>
                <w:sz w:val="16"/>
                <w:szCs w:val="16"/>
                <w:lang w:eastAsia="es-ES"/>
              </w:rPr>
              <w:t xml:space="preserve">Confeccionar de manera individual un cuaderno con cartón y estambre. Cocer el estambre sobre el </w:t>
            </w:r>
            <w:r w:rsidR="00B15219" w:rsidRPr="00B01442">
              <w:rPr>
                <w:rFonts w:ascii="Arial Black" w:eastAsia="Times New Roman" w:hAnsi="Arial Black" w:cs="Times New Roman"/>
                <w:color w:val="auto"/>
                <w:sz w:val="16"/>
                <w:szCs w:val="16"/>
                <w:lang w:eastAsia="es-ES"/>
              </w:rPr>
              <w:t>cartón</w:t>
            </w:r>
            <w:r w:rsidRPr="00B01442">
              <w:rPr>
                <w:rFonts w:ascii="Arial Black" w:eastAsia="Times New Roman" w:hAnsi="Arial Black" w:cs="Times New Roman"/>
                <w:color w:val="auto"/>
                <w:sz w:val="16"/>
                <w:szCs w:val="16"/>
                <w:lang w:eastAsia="es-ES"/>
              </w:rPr>
              <w:t xml:space="preserve"> a fin de simular el espiral del mismo, decorarlo de manera libre</w:t>
            </w:r>
            <w:r w:rsidR="005B4F01" w:rsidRPr="00B01442">
              <w:rPr>
                <w:rFonts w:ascii="Arial Black" w:eastAsia="Times New Roman" w:hAnsi="Arial Black" w:cs="Times New Roman"/>
                <w:color w:val="auto"/>
                <w:sz w:val="16"/>
                <w:szCs w:val="16"/>
                <w:lang w:eastAsia="es-ES"/>
              </w:rPr>
              <w:t xml:space="preserve"> utilizando una fotografía de cada alumno y un dibujo de su esquema corporal.</w:t>
            </w:r>
          </w:p>
          <w:p w:rsidR="00EA4200" w:rsidRPr="00B01442" w:rsidRDefault="00EA4200" w:rsidP="00422A1B">
            <w:pPr>
              <w:pStyle w:val="Default"/>
              <w:numPr>
                <w:ilvl w:val="0"/>
                <w:numId w:val="3"/>
              </w:numPr>
              <w:jc w:val="both"/>
              <w:rPr>
                <w:rFonts w:ascii="Arial Black" w:eastAsia="Times New Roman" w:hAnsi="Arial Black" w:cs="Arial"/>
                <w:sz w:val="16"/>
                <w:szCs w:val="16"/>
                <w:lang w:val="es-MX"/>
              </w:rPr>
            </w:pPr>
            <w:r w:rsidRPr="00B01442">
              <w:rPr>
                <w:rFonts w:ascii="Arial Black" w:hAnsi="Arial Black" w:cs="Arial"/>
                <w:sz w:val="16"/>
                <w:szCs w:val="16"/>
                <w:lang w:val="es-MX"/>
              </w:rPr>
              <w:t xml:space="preserve">Conversar sobre la finalidad del cuaderno, puntualizando que en él guardarán los dibujos y evidencias que irán realizando, </w:t>
            </w:r>
            <w:r w:rsidRPr="00B01442">
              <w:rPr>
                <w:rFonts w:ascii="Arial Black" w:eastAsia="Times New Roman" w:hAnsi="Arial Black" w:cs="Arial"/>
                <w:sz w:val="16"/>
                <w:szCs w:val="16"/>
                <w:lang w:val="es-MX"/>
              </w:rPr>
              <w:t>para poder repasarlo d</w:t>
            </w:r>
            <w:r w:rsidRPr="00B01442">
              <w:rPr>
                <w:rFonts w:ascii="Arial Black" w:hAnsi="Arial Black" w:cs="Arial"/>
                <w:sz w:val="16"/>
                <w:szCs w:val="16"/>
                <w:lang w:val="es-MX"/>
              </w:rPr>
              <w:t>e vez en cuando, para recordar</w:t>
            </w:r>
            <w:r w:rsidRPr="00B01442">
              <w:rPr>
                <w:rFonts w:ascii="Arial Black" w:eastAsia="Times New Roman" w:hAnsi="Arial Black" w:cs="Arial"/>
                <w:sz w:val="16"/>
                <w:szCs w:val="16"/>
                <w:lang w:val="es-MX"/>
              </w:rPr>
              <w:t xml:space="preserve"> lo que pasó cada día, </w:t>
            </w:r>
            <w:r w:rsidRPr="00B01442">
              <w:rPr>
                <w:rFonts w:ascii="Arial Black" w:hAnsi="Arial Black" w:cs="Arial"/>
                <w:sz w:val="16"/>
                <w:szCs w:val="16"/>
                <w:lang w:val="es-MX"/>
              </w:rPr>
              <w:t xml:space="preserve">y </w:t>
            </w:r>
            <w:r w:rsidRPr="00B01442">
              <w:rPr>
                <w:rFonts w:ascii="Arial Black" w:eastAsia="Times New Roman" w:hAnsi="Arial Black" w:cs="Arial"/>
                <w:sz w:val="16"/>
                <w:szCs w:val="16"/>
                <w:lang w:val="es-MX"/>
              </w:rPr>
              <w:t>para</w:t>
            </w:r>
            <w:r w:rsidRPr="00B01442">
              <w:rPr>
                <w:rFonts w:ascii="Arial Black" w:hAnsi="Arial Black" w:cs="Arial"/>
                <w:sz w:val="16"/>
                <w:szCs w:val="16"/>
                <w:lang w:val="es-MX"/>
              </w:rPr>
              <w:t xml:space="preserve"> compartirlo en familia.</w:t>
            </w:r>
          </w:p>
          <w:p w:rsidR="005D2F81" w:rsidRPr="00B01442" w:rsidRDefault="005D2F81" w:rsidP="009B7EEB">
            <w:pPr>
              <w:jc w:val="right"/>
              <w:rPr>
                <w:rFonts w:ascii="Arial Black" w:hAnsi="Arial Black"/>
                <w:sz w:val="16"/>
                <w:szCs w:val="16"/>
              </w:rPr>
            </w:pPr>
            <w:r w:rsidRPr="00B01442">
              <w:rPr>
                <w:rFonts w:ascii="Arial Black" w:hAnsi="Arial Black"/>
                <w:sz w:val="16"/>
                <w:szCs w:val="16"/>
              </w:rPr>
              <w:t>(</w:t>
            </w:r>
            <w:r w:rsidR="00E54DD0">
              <w:rPr>
                <w:rFonts w:ascii="Arial Black" w:hAnsi="Arial Black"/>
                <w:sz w:val="16"/>
                <w:szCs w:val="16"/>
              </w:rPr>
              <w:t>LUNES 3-07-17</w:t>
            </w:r>
            <w:r w:rsidRPr="00B01442">
              <w:rPr>
                <w:rFonts w:ascii="Arial Black" w:hAnsi="Arial Black"/>
                <w:sz w:val="16"/>
                <w:szCs w:val="16"/>
              </w:rPr>
              <w:t>)</w:t>
            </w:r>
          </w:p>
        </w:tc>
        <w:tc>
          <w:tcPr>
            <w:tcW w:w="7231" w:type="dxa"/>
          </w:tcPr>
          <w:p w:rsidR="00BC2323" w:rsidRPr="00B01442" w:rsidRDefault="00BD523B" w:rsidP="00422A1B">
            <w:pPr>
              <w:pStyle w:val="Default"/>
              <w:numPr>
                <w:ilvl w:val="0"/>
                <w:numId w:val="5"/>
              </w:numPr>
              <w:rPr>
                <w:rFonts w:ascii="Arial Black" w:hAnsi="Arial Black"/>
                <w:sz w:val="16"/>
                <w:szCs w:val="16"/>
              </w:rPr>
            </w:pPr>
            <w:r w:rsidRPr="00B01442">
              <w:rPr>
                <w:rFonts w:ascii="Arial Black" w:hAnsi="Arial Black"/>
                <w:sz w:val="16"/>
                <w:szCs w:val="16"/>
              </w:rPr>
              <w:lastRenderedPageBreak/>
              <w:t>Cartón.</w:t>
            </w:r>
          </w:p>
          <w:p w:rsidR="00BD523B" w:rsidRPr="00B01442" w:rsidRDefault="00BD523B" w:rsidP="00422A1B">
            <w:pPr>
              <w:pStyle w:val="Default"/>
              <w:numPr>
                <w:ilvl w:val="0"/>
                <w:numId w:val="5"/>
              </w:numPr>
              <w:rPr>
                <w:rFonts w:ascii="Arial Black" w:hAnsi="Arial Black"/>
                <w:sz w:val="16"/>
                <w:szCs w:val="16"/>
              </w:rPr>
            </w:pPr>
            <w:r w:rsidRPr="00B01442">
              <w:rPr>
                <w:rFonts w:ascii="Arial Black" w:hAnsi="Arial Black"/>
                <w:sz w:val="16"/>
                <w:szCs w:val="16"/>
              </w:rPr>
              <w:t>Estambre.</w:t>
            </w:r>
          </w:p>
          <w:p w:rsidR="00BD523B" w:rsidRPr="00B01442" w:rsidRDefault="00BD523B" w:rsidP="00422A1B">
            <w:pPr>
              <w:pStyle w:val="Default"/>
              <w:numPr>
                <w:ilvl w:val="0"/>
                <w:numId w:val="5"/>
              </w:numPr>
              <w:rPr>
                <w:rFonts w:ascii="Arial Black" w:hAnsi="Arial Black"/>
                <w:sz w:val="16"/>
                <w:szCs w:val="16"/>
              </w:rPr>
            </w:pPr>
            <w:r w:rsidRPr="00B01442">
              <w:rPr>
                <w:rFonts w:ascii="Arial Black" w:hAnsi="Arial Black"/>
                <w:sz w:val="16"/>
                <w:szCs w:val="16"/>
              </w:rPr>
              <w:t>Perforadora.</w:t>
            </w:r>
          </w:p>
          <w:p w:rsidR="00BD523B" w:rsidRPr="00B01442" w:rsidRDefault="00BD523B" w:rsidP="00422A1B">
            <w:pPr>
              <w:pStyle w:val="Default"/>
              <w:numPr>
                <w:ilvl w:val="0"/>
                <w:numId w:val="5"/>
              </w:numPr>
              <w:rPr>
                <w:rFonts w:ascii="Arial Black" w:hAnsi="Arial Black"/>
                <w:sz w:val="16"/>
                <w:szCs w:val="16"/>
              </w:rPr>
            </w:pPr>
            <w:r w:rsidRPr="00B01442">
              <w:rPr>
                <w:rFonts w:ascii="Arial Black" w:hAnsi="Arial Black"/>
                <w:sz w:val="16"/>
                <w:szCs w:val="16"/>
              </w:rPr>
              <w:t>Pintura.</w:t>
            </w:r>
          </w:p>
          <w:p w:rsidR="00BD523B" w:rsidRPr="00B01442" w:rsidRDefault="00BD523B" w:rsidP="00422A1B">
            <w:pPr>
              <w:pStyle w:val="Default"/>
              <w:numPr>
                <w:ilvl w:val="0"/>
                <w:numId w:val="5"/>
              </w:numPr>
              <w:rPr>
                <w:rFonts w:ascii="Arial Black" w:hAnsi="Arial Black"/>
                <w:sz w:val="16"/>
                <w:szCs w:val="16"/>
              </w:rPr>
            </w:pPr>
            <w:r w:rsidRPr="00B01442">
              <w:rPr>
                <w:rFonts w:ascii="Arial Black" w:hAnsi="Arial Black"/>
                <w:sz w:val="16"/>
                <w:szCs w:val="16"/>
              </w:rPr>
              <w:t>Fotografías.</w:t>
            </w:r>
          </w:p>
          <w:p w:rsidR="00BD523B" w:rsidRPr="00B01442" w:rsidRDefault="00BD523B" w:rsidP="00422A1B">
            <w:pPr>
              <w:pStyle w:val="Default"/>
              <w:numPr>
                <w:ilvl w:val="0"/>
                <w:numId w:val="5"/>
              </w:numPr>
              <w:rPr>
                <w:rFonts w:ascii="Arial Black" w:hAnsi="Arial Black"/>
                <w:sz w:val="16"/>
                <w:szCs w:val="16"/>
              </w:rPr>
            </w:pPr>
            <w:r w:rsidRPr="00B01442">
              <w:rPr>
                <w:rFonts w:ascii="Arial Black" w:hAnsi="Arial Black"/>
                <w:sz w:val="16"/>
                <w:szCs w:val="16"/>
              </w:rPr>
              <w:t>Hojas</w:t>
            </w:r>
          </w:p>
          <w:p w:rsidR="00BD523B" w:rsidRPr="00B01442" w:rsidRDefault="00BD523B" w:rsidP="00422A1B">
            <w:pPr>
              <w:pStyle w:val="Default"/>
              <w:numPr>
                <w:ilvl w:val="0"/>
                <w:numId w:val="5"/>
              </w:numPr>
              <w:rPr>
                <w:rFonts w:ascii="Arial Black" w:hAnsi="Arial Black"/>
                <w:sz w:val="16"/>
                <w:szCs w:val="16"/>
              </w:rPr>
            </w:pPr>
            <w:r w:rsidRPr="00B01442">
              <w:rPr>
                <w:rFonts w:ascii="Arial Black" w:hAnsi="Arial Black"/>
                <w:sz w:val="16"/>
                <w:szCs w:val="16"/>
              </w:rPr>
              <w:t>Crayolas.</w:t>
            </w:r>
          </w:p>
          <w:p w:rsidR="00BD523B" w:rsidRPr="00B01442" w:rsidRDefault="00BD523B" w:rsidP="00422A1B">
            <w:pPr>
              <w:pStyle w:val="Default"/>
              <w:numPr>
                <w:ilvl w:val="0"/>
                <w:numId w:val="5"/>
              </w:numPr>
              <w:rPr>
                <w:rFonts w:ascii="Arial Black" w:hAnsi="Arial Black"/>
                <w:sz w:val="16"/>
                <w:szCs w:val="16"/>
              </w:rPr>
            </w:pPr>
            <w:r w:rsidRPr="00B01442">
              <w:rPr>
                <w:rFonts w:ascii="Arial Black" w:hAnsi="Arial Black"/>
                <w:sz w:val="16"/>
                <w:szCs w:val="16"/>
              </w:rPr>
              <w:t>Pegamento.</w:t>
            </w:r>
          </w:p>
          <w:p w:rsidR="00BC2323" w:rsidRPr="00B01442" w:rsidRDefault="00BC2323" w:rsidP="00BD523B">
            <w:pPr>
              <w:pStyle w:val="Default"/>
              <w:ind w:left="1080"/>
              <w:rPr>
                <w:rFonts w:ascii="Arial Black" w:hAnsi="Arial Black"/>
                <w:sz w:val="16"/>
                <w:szCs w:val="16"/>
              </w:rPr>
            </w:pPr>
          </w:p>
        </w:tc>
      </w:tr>
      <w:tr w:rsidR="005D2F81" w:rsidTr="00B01442">
        <w:tc>
          <w:tcPr>
            <w:tcW w:w="6644" w:type="dxa"/>
            <w:gridSpan w:val="4"/>
          </w:tcPr>
          <w:p w:rsidR="00711D68" w:rsidRPr="00B01442" w:rsidRDefault="00711D68" w:rsidP="00711D68">
            <w:pPr>
              <w:pStyle w:val="Default"/>
              <w:jc w:val="center"/>
              <w:rPr>
                <w:rFonts w:ascii="Arial Black" w:hAnsi="Arial Black"/>
                <w:b/>
                <w:bCs/>
                <w:sz w:val="16"/>
                <w:szCs w:val="16"/>
              </w:rPr>
            </w:pPr>
            <w:r w:rsidRPr="00B01442">
              <w:rPr>
                <w:rFonts w:ascii="Arial Black" w:hAnsi="Arial Black"/>
                <w:b/>
                <w:bCs/>
                <w:sz w:val="16"/>
                <w:szCs w:val="16"/>
              </w:rPr>
              <w:lastRenderedPageBreak/>
              <w:t>DESARROLLO</w:t>
            </w:r>
          </w:p>
          <w:p w:rsidR="00254D02" w:rsidRPr="00B01442" w:rsidRDefault="004B59D4"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 xml:space="preserve">Cuestionar a </w:t>
            </w:r>
            <w:r w:rsidR="00891750" w:rsidRPr="00B01442">
              <w:rPr>
                <w:rFonts w:ascii="Arial Black" w:eastAsia="Times New Roman" w:hAnsi="Arial Black" w:cs="Times New Roman"/>
                <w:sz w:val="16"/>
                <w:szCs w:val="16"/>
                <w:lang w:eastAsia="es-ES"/>
              </w:rPr>
              <w:t xml:space="preserve">los niños </w:t>
            </w:r>
            <w:r w:rsidRPr="00B01442">
              <w:rPr>
                <w:rFonts w:ascii="Arial Black" w:eastAsia="Times New Roman" w:hAnsi="Arial Black" w:cs="Times New Roman"/>
                <w:sz w:val="16"/>
                <w:szCs w:val="16"/>
                <w:lang w:eastAsia="es-ES"/>
              </w:rPr>
              <w:t xml:space="preserve">para qué usan el calendario en la </w:t>
            </w:r>
          </w:p>
          <w:p w:rsidR="004B59D4" w:rsidRPr="00B01442" w:rsidRDefault="004B59D4"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escuela y en la casa.</w:t>
            </w:r>
          </w:p>
          <w:p w:rsidR="009B7EEB" w:rsidRPr="00B01442" w:rsidRDefault="00316F1C"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A</w:t>
            </w:r>
            <w:r w:rsidR="00254D02" w:rsidRPr="00B01442">
              <w:rPr>
                <w:rFonts w:ascii="Arial Black" w:eastAsia="Times New Roman" w:hAnsi="Arial Black" w:cs="Times New Roman"/>
                <w:sz w:val="16"/>
                <w:szCs w:val="16"/>
                <w:lang w:eastAsia="es-ES"/>
              </w:rPr>
              <w:t>n</w:t>
            </w:r>
            <w:r w:rsidRPr="00B01442">
              <w:rPr>
                <w:rFonts w:ascii="Arial Black" w:eastAsia="Times New Roman" w:hAnsi="Arial Black" w:cs="Times New Roman"/>
                <w:sz w:val="16"/>
                <w:szCs w:val="16"/>
                <w:lang w:eastAsia="es-ES"/>
              </w:rPr>
              <w:t>alizar las características y utilidad de un calendario.</w:t>
            </w:r>
          </w:p>
          <w:p w:rsidR="00316F1C" w:rsidRPr="00B01442" w:rsidRDefault="00316F1C"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Hacer hincapié en los meses que ya transcurrieron.</w:t>
            </w:r>
          </w:p>
          <w:p w:rsidR="00316F1C" w:rsidRPr="00B01442" w:rsidRDefault="00316F1C"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 xml:space="preserve">Mencionar que se iniciará un mes en donde se registrarán eventos importantes, como cumpleaños, fechas conmemorativas, </w:t>
            </w:r>
            <w:r w:rsidR="009D21B6" w:rsidRPr="00B01442">
              <w:rPr>
                <w:rFonts w:ascii="Arial Black" w:eastAsia="Times New Roman" w:hAnsi="Arial Black" w:cs="Times New Roman"/>
                <w:sz w:val="16"/>
                <w:szCs w:val="16"/>
                <w:lang w:eastAsia="es-ES"/>
              </w:rPr>
              <w:t xml:space="preserve">fin de ciclo, fecha de la evaluación final, </w:t>
            </w:r>
            <w:r w:rsidRPr="00B01442">
              <w:rPr>
                <w:rFonts w:ascii="Arial Black" w:eastAsia="Times New Roman" w:hAnsi="Arial Black" w:cs="Times New Roman"/>
                <w:sz w:val="16"/>
                <w:szCs w:val="16"/>
                <w:lang w:eastAsia="es-ES"/>
              </w:rPr>
              <w:t>etc.</w:t>
            </w:r>
          </w:p>
          <w:p w:rsidR="009D21B6" w:rsidRPr="00B01442" w:rsidRDefault="00316F1C"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 xml:space="preserve"> </w:t>
            </w:r>
            <w:r w:rsidR="009D21B6" w:rsidRPr="00B01442">
              <w:rPr>
                <w:rFonts w:ascii="Arial Black" w:eastAsia="Times New Roman" w:hAnsi="Arial Black" w:cs="Times New Roman"/>
                <w:sz w:val="16"/>
                <w:szCs w:val="16"/>
                <w:lang w:eastAsia="es-ES"/>
              </w:rPr>
              <w:t>Entregar un calendario a cada alumno, registrar los números de manera convencional y los eventos importantes  como cumpleaños, fechas conmemorativas, fin de ciclo, fecha de la evaluación final, etc.</w:t>
            </w:r>
          </w:p>
          <w:p w:rsidR="00316F1C" w:rsidRPr="00B01442" w:rsidRDefault="00345FCC"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Registrar información sobre las actividades a realizar.</w:t>
            </w:r>
          </w:p>
          <w:p w:rsidR="005D2F81" w:rsidRPr="00B01442" w:rsidRDefault="001B08D7" w:rsidP="009B7EEB">
            <w:pPr>
              <w:jc w:val="right"/>
              <w:rPr>
                <w:rFonts w:ascii="Arial Black" w:hAnsi="Arial Black"/>
                <w:sz w:val="16"/>
                <w:szCs w:val="16"/>
              </w:rPr>
            </w:pPr>
            <w:r w:rsidRPr="00B01442">
              <w:rPr>
                <w:rFonts w:ascii="Arial Black" w:hAnsi="Arial Black"/>
                <w:sz w:val="16"/>
                <w:szCs w:val="16"/>
              </w:rPr>
              <w:t xml:space="preserve"> </w:t>
            </w:r>
            <w:r w:rsidR="006669F1" w:rsidRPr="00B01442">
              <w:rPr>
                <w:rFonts w:ascii="Arial Black" w:hAnsi="Arial Black"/>
                <w:sz w:val="16"/>
                <w:szCs w:val="16"/>
              </w:rPr>
              <w:t>(</w:t>
            </w:r>
            <w:r w:rsidR="00E54DD0">
              <w:rPr>
                <w:rFonts w:ascii="Arial Black" w:hAnsi="Arial Black"/>
                <w:sz w:val="16"/>
                <w:szCs w:val="16"/>
              </w:rPr>
              <w:t>MARTES 4-07</w:t>
            </w:r>
            <w:r w:rsidR="005D2F81" w:rsidRPr="00B01442">
              <w:rPr>
                <w:rFonts w:ascii="Arial Black" w:hAnsi="Arial Black"/>
                <w:sz w:val="16"/>
                <w:szCs w:val="16"/>
              </w:rPr>
              <w:t xml:space="preserve">) </w:t>
            </w:r>
          </w:p>
        </w:tc>
        <w:tc>
          <w:tcPr>
            <w:tcW w:w="7231" w:type="dxa"/>
          </w:tcPr>
          <w:p w:rsidR="004C4B0B" w:rsidRPr="00B01442" w:rsidRDefault="004C4B0B" w:rsidP="004C4B0B">
            <w:pPr>
              <w:pStyle w:val="Default"/>
              <w:rPr>
                <w:rFonts w:ascii="Arial Black" w:hAnsi="Arial Black"/>
                <w:sz w:val="16"/>
                <w:szCs w:val="16"/>
              </w:rPr>
            </w:pPr>
          </w:p>
          <w:p w:rsidR="004C4B0B" w:rsidRPr="00B01442" w:rsidRDefault="00316F1C" w:rsidP="00422A1B">
            <w:pPr>
              <w:pStyle w:val="Default"/>
              <w:numPr>
                <w:ilvl w:val="0"/>
                <w:numId w:val="11"/>
              </w:numPr>
              <w:rPr>
                <w:rFonts w:ascii="Arial Black" w:hAnsi="Arial Black"/>
                <w:sz w:val="16"/>
                <w:szCs w:val="16"/>
              </w:rPr>
            </w:pPr>
            <w:r w:rsidRPr="00B01442">
              <w:rPr>
                <w:rFonts w:ascii="Arial Black" w:hAnsi="Arial Black"/>
                <w:sz w:val="16"/>
                <w:szCs w:val="16"/>
              </w:rPr>
              <w:t>Calendarios</w:t>
            </w:r>
            <w:r w:rsidR="004C4B0B" w:rsidRPr="00B01442">
              <w:rPr>
                <w:rFonts w:ascii="Arial Black" w:hAnsi="Arial Black"/>
                <w:sz w:val="16"/>
                <w:szCs w:val="16"/>
              </w:rPr>
              <w:t>.</w:t>
            </w:r>
          </w:p>
          <w:p w:rsidR="004C4B0B" w:rsidRPr="00B01442" w:rsidRDefault="009E31F2" w:rsidP="00422A1B">
            <w:pPr>
              <w:pStyle w:val="Default"/>
              <w:numPr>
                <w:ilvl w:val="0"/>
                <w:numId w:val="11"/>
              </w:numPr>
              <w:rPr>
                <w:rFonts w:ascii="Arial Black" w:hAnsi="Arial Black"/>
                <w:sz w:val="16"/>
                <w:szCs w:val="16"/>
              </w:rPr>
            </w:pPr>
            <w:r w:rsidRPr="00B01442">
              <w:rPr>
                <w:rFonts w:ascii="Arial Black" w:hAnsi="Arial Black"/>
                <w:sz w:val="16"/>
                <w:szCs w:val="16"/>
              </w:rPr>
              <w:t>Crayolas</w:t>
            </w:r>
            <w:r w:rsidR="004C4B0B" w:rsidRPr="00B01442">
              <w:rPr>
                <w:rFonts w:ascii="Arial Black" w:hAnsi="Arial Black"/>
                <w:sz w:val="16"/>
                <w:szCs w:val="16"/>
              </w:rPr>
              <w:t>.</w:t>
            </w:r>
          </w:p>
          <w:p w:rsidR="00EF6714" w:rsidRPr="00B01442" w:rsidRDefault="00EF6714" w:rsidP="009E31F2">
            <w:pPr>
              <w:pStyle w:val="Default"/>
              <w:ind w:left="720"/>
              <w:rPr>
                <w:rFonts w:ascii="Arial Black" w:hAnsi="Arial Black"/>
                <w:sz w:val="16"/>
                <w:szCs w:val="16"/>
              </w:rPr>
            </w:pPr>
          </w:p>
        </w:tc>
      </w:tr>
      <w:tr w:rsidR="005D2F81" w:rsidTr="00B01442">
        <w:tc>
          <w:tcPr>
            <w:tcW w:w="6644" w:type="dxa"/>
            <w:gridSpan w:val="4"/>
          </w:tcPr>
          <w:p w:rsidR="00082AF6" w:rsidRPr="00B01442" w:rsidRDefault="00082AF6"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 xml:space="preserve">Aplicar a los niños diversos instrumentos de evaluación de manera individual que formarán parte de su expediente, pedir que escriban su </w:t>
            </w:r>
            <w:r w:rsidR="00A77C82" w:rsidRPr="00B01442">
              <w:rPr>
                <w:rFonts w:ascii="Arial Black" w:eastAsia="Times New Roman" w:hAnsi="Arial Black" w:cs="Times New Roman"/>
                <w:sz w:val="16"/>
                <w:szCs w:val="16"/>
                <w:lang w:eastAsia="es-ES"/>
              </w:rPr>
              <w:t>nombre en cada uno de ellos. La actividad</w:t>
            </w:r>
            <w:r w:rsidRPr="00B01442">
              <w:rPr>
                <w:rFonts w:ascii="Arial Black" w:eastAsia="Times New Roman" w:hAnsi="Arial Black" w:cs="Times New Roman"/>
                <w:sz w:val="16"/>
                <w:szCs w:val="16"/>
                <w:lang w:eastAsia="es-ES"/>
              </w:rPr>
              <w:t xml:space="preserve"> del día será: </w:t>
            </w:r>
          </w:p>
          <w:p w:rsidR="00082AF6" w:rsidRPr="00B01442" w:rsidRDefault="00082AF6" w:rsidP="00422A1B">
            <w:pPr>
              <w:pStyle w:val="Default"/>
              <w:numPr>
                <w:ilvl w:val="0"/>
                <w:numId w:val="5"/>
              </w:numPr>
              <w:jc w:val="both"/>
              <w:rPr>
                <w:rFonts w:ascii="Arial Black" w:eastAsia="Times New Roman" w:hAnsi="Arial Black" w:cs="Arial"/>
                <w:sz w:val="16"/>
                <w:szCs w:val="16"/>
                <w:lang w:eastAsia="es-ES"/>
              </w:rPr>
            </w:pPr>
            <w:r w:rsidRPr="00B01442">
              <w:rPr>
                <w:rFonts w:ascii="Arial Black" w:eastAsia="Times New Roman" w:hAnsi="Arial Black" w:cs="Times New Roman"/>
                <w:b/>
                <w:sz w:val="16"/>
                <w:szCs w:val="16"/>
                <w:lang w:eastAsia="es-ES"/>
              </w:rPr>
              <w:t xml:space="preserve">¡Conociendo otras lenguas!: </w:t>
            </w:r>
            <w:r w:rsidRPr="00B01442">
              <w:rPr>
                <w:rFonts w:ascii="Arial Black" w:eastAsia="Times New Roman" w:hAnsi="Arial Black" w:cs="Times New Roman"/>
                <w:sz w:val="16"/>
                <w:szCs w:val="16"/>
                <w:lang w:eastAsia="es-ES"/>
              </w:rPr>
              <w:t>cuestionar al grupo sobre ¿Todos hablamos de la misma manera?, ¿han escuchado a alguien hablar diferente?, ¿ a quién?, ¿en dónde</w:t>
            </w:r>
            <w:proofErr w:type="gramStart"/>
            <w:r w:rsidRPr="00B01442">
              <w:rPr>
                <w:rFonts w:ascii="Arial Black" w:eastAsia="Times New Roman" w:hAnsi="Arial Black" w:cs="Times New Roman"/>
                <w:sz w:val="16"/>
                <w:szCs w:val="16"/>
                <w:lang w:eastAsia="es-ES"/>
              </w:rPr>
              <w:t>?.</w:t>
            </w:r>
            <w:proofErr w:type="gramEnd"/>
            <w:r w:rsidRPr="00B01442">
              <w:rPr>
                <w:rFonts w:ascii="Arial Black" w:eastAsia="Times New Roman" w:hAnsi="Arial Black" w:cs="Times New Roman"/>
                <w:sz w:val="16"/>
                <w:szCs w:val="16"/>
                <w:lang w:eastAsia="es-ES"/>
              </w:rPr>
              <w:t xml:space="preserve"> Invitar a expresar sus experiencias. Leer el cuento “Botoncitos de flores”,  conversar con relación a su contenido. Ver video de </w:t>
            </w:r>
            <w:r w:rsidRPr="00B01442">
              <w:rPr>
                <w:rFonts w:ascii="Arial Black" w:eastAsia="Times New Roman" w:hAnsi="Arial Black" w:cs="Times New Roman"/>
                <w:sz w:val="16"/>
                <w:szCs w:val="16"/>
                <w:lang w:eastAsia="es-ES"/>
              </w:rPr>
              <w:lastRenderedPageBreak/>
              <w:t>cantos en náhuatl con traducción en español, aprender el canto en náhuatl “</w:t>
            </w:r>
            <w:proofErr w:type="spellStart"/>
            <w:r w:rsidRPr="00B01442">
              <w:rPr>
                <w:rFonts w:ascii="Arial Black" w:eastAsia="Times New Roman" w:hAnsi="Arial Black" w:cs="Times New Roman"/>
                <w:sz w:val="16"/>
                <w:szCs w:val="16"/>
                <w:lang w:eastAsia="es-ES"/>
              </w:rPr>
              <w:t>koonex</w:t>
            </w:r>
            <w:proofErr w:type="spellEnd"/>
            <w:r w:rsidRPr="00B01442">
              <w:rPr>
                <w:rFonts w:ascii="Arial Black" w:eastAsia="Times New Roman" w:hAnsi="Arial Black" w:cs="Times New Roman"/>
                <w:sz w:val="16"/>
                <w:szCs w:val="16"/>
                <w:lang w:eastAsia="es-ES"/>
              </w:rPr>
              <w:t xml:space="preserve">, </w:t>
            </w:r>
            <w:proofErr w:type="spellStart"/>
            <w:r w:rsidRPr="00B01442">
              <w:rPr>
                <w:rFonts w:ascii="Arial Black" w:eastAsia="Times New Roman" w:hAnsi="Arial Black" w:cs="Times New Roman"/>
                <w:sz w:val="16"/>
                <w:szCs w:val="16"/>
                <w:lang w:eastAsia="es-ES"/>
              </w:rPr>
              <w:t>koonex</w:t>
            </w:r>
            <w:proofErr w:type="spellEnd"/>
            <w:r w:rsidRPr="00B01442">
              <w:rPr>
                <w:rFonts w:ascii="Arial Black" w:eastAsia="Times New Roman" w:hAnsi="Arial Black" w:cs="Times New Roman"/>
                <w:sz w:val="16"/>
                <w:szCs w:val="16"/>
                <w:lang w:eastAsia="es-ES"/>
              </w:rPr>
              <w:t xml:space="preserve">”, ensayar en grupo el canto haciendo uso de instrumentos musicales como claves y palos de lluvia. </w:t>
            </w:r>
          </w:p>
          <w:p w:rsidR="00082AF6" w:rsidRPr="00B01442" w:rsidRDefault="00082AF6" w:rsidP="00422A1B">
            <w:pPr>
              <w:pStyle w:val="Default"/>
              <w:numPr>
                <w:ilvl w:val="0"/>
                <w:numId w:val="3"/>
              </w:numPr>
              <w:jc w:val="both"/>
              <w:rPr>
                <w:rFonts w:ascii="Arial Black" w:hAnsi="Arial Black"/>
                <w:sz w:val="16"/>
                <w:szCs w:val="16"/>
              </w:rPr>
            </w:pPr>
            <w:r w:rsidRPr="00B01442">
              <w:rPr>
                <w:rFonts w:ascii="Arial Black" w:hAnsi="Arial Black"/>
                <w:sz w:val="16"/>
                <w:szCs w:val="16"/>
              </w:rPr>
              <w:t xml:space="preserve">Ensayar diariamente el canto para posteriormente presentarlo a los padres de familia en la reunión de la evaluación final. </w:t>
            </w:r>
          </w:p>
          <w:p w:rsidR="005D2F81" w:rsidRPr="00B01442" w:rsidRDefault="00D968C4" w:rsidP="008B208C">
            <w:pPr>
              <w:jc w:val="right"/>
              <w:rPr>
                <w:rFonts w:ascii="Arial Black" w:hAnsi="Arial Black"/>
                <w:sz w:val="16"/>
                <w:szCs w:val="16"/>
              </w:rPr>
            </w:pPr>
            <w:r w:rsidRPr="00B01442">
              <w:rPr>
                <w:rFonts w:ascii="Arial Black" w:hAnsi="Arial Black"/>
                <w:sz w:val="16"/>
                <w:szCs w:val="16"/>
              </w:rPr>
              <w:t>(</w:t>
            </w:r>
            <w:r w:rsidR="00E54DD0">
              <w:rPr>
                <w:rFonts w:ascii="Arial Black" w:hAnsi="Arial Black"/>
                <w:sz w:val="16"/>
                <w:szCs w:val="16"/>
              </w:rPr>
              <w:t>MIERCOLES 6-07</w:t>
            </w:r>
            <w:r w:rsidR="005D2F81" w:rsidRPr="00B01442">
              <w:rPr>
                <w:rFonts w:ascii="Arial Black" w:hAnsi="Arial Black"/>
                <w:sz w:val="16"/>
                <w:szCs w:val="16"/>
              </w:rPr>
              <w:t xml:space="preserve">) </w:t>
            </w:r>
          </w:p>
        </w:tc>
        <w:tc>
          <w:tcPr>
            <w:tcW w:w="7231" w:type="dxa"/>
          </w:tcPr>
          <w:p w:rsidR="00E906FC" w:rsidRPr="00B01442" w:rsidRDefault="00E906FC" w:rsidP="00E906FC">
            <w:pPr>
              <w:pStyle w:val="Default"/>
              <w:rPr>
                <w:rFonts w:ascii="Arial Black" w:hAnsi="Arial Black"/>
                <w:sz w:val="16"/>
                <w:szCs w:val="16"/>
              </w:rPr>
            </w:pPr>
          </w:p>
          <w:p w:rsidR="00824C3B" w:rsidRPr="00B01442" w:rsidRDefault="00824C3B" w:rsidP="00422A1B">
            <w:pPr>
              <w:pStyle w:val="Prrafodelista"/>
              <w:numPr>
                <w:ilvl w:val="0"/>
                <w:numId w:val="6"/>
              </w:numPr>
              <w:rPr>
                <w:rFonts w:ascii="Arial Black" w:hAnsi="Arial Black"/>
                <w:sz w:val="16"/>
                <w:szCs w:val="16"/>
              </w:rPr>
            </w:pPr>
            <w:r w:rsidRPr="00B01442">
              <w:rPr>
                <w:rFonts w:ascii="Arial Black" w:hAnsi="Arial Black"/>
                <w:sz w:val="16"/>
                <w:szCs w:val="16"/>
              </w:rPr>
              <w:t>Cuento.</w:t>
            </w:r>
          </w:p>
          <w:p w:rsidR="00824C3B" w:rsidRPr="00B01442" w:rsidRDefault="00824C3B" w:rsidP="00422A1B">
            <w:pPr>
              <w:pStyle w:val="Prrafodelista"/>
              <w:numPr>
                <w:ilvl w:val="0"/>
                <w:numId w:val="6"/>
              </w:numPr>
              <w:rPr>
                <w:rFonts w:ascii="Arial Black" w:hAnsi="Arial Black"/>
                <w:sz w:val="16"/>
                <w:szCs w:val="16"/>
              </w:rPr>
            </w:pPr>
            <w:r w:rsidRPr="00B01442">
              <w:rPr>
                <w:rFonts w:ascii="Arial Black" w:hAnsi="Arial Black"/>
                <w:sz w:val="16"/>
                <w:szCs w:val="16"/>
              </w:rPr>
              <w:t>Cañón.</w:t>
            </w:r>
          </w:p>
          <w:p w:rsidR="00824C3B" w:rsidRPr="00B01442" w:rsidRDefault="00824C3B" w:rsidP="00422A1B">
            <w:pPr>
              <w:pStyle w:val="Prrafodelista"/>
              <w:numPr>
                <w:ilvl w:val="0"/>
                <w:numId w:val="6"/>
              </w:numPr>
              <w:rPr>
                <w:rFonts w:ascii="Arial Black" w:hAnsi="Arial Black"/>
                <w:sz w:val="16"/>
                <w:szCs w:val="16"/>
              </w:rPr>
            </w:pPr>
            <w:r w:rsidRPr="00B01442">
              <w:rPr>
                <w:rFonts w:ascii="Arial Black" w:hAnsi="Arial Black"/>
                <w:sz w:val="16"/>
                <w:szCs w:val="16"/>
              </w:rPr>
              <w:t>Grabadora.</w:t>
            </w:r>
          </w:p>
          <w:p w:rsidR="00824C3B" w:rsidRPr="00B01442" w:rsidRDefault="00824C3B" w:rsidP="00422A1B">
            <w:pPr>
              <w:pStyle w:val="Prrafodelista"/>
              <w:numPr>
                <w:ilvl w:val="0"/>
                <w:numId w:val="6"/>
              </w:numPr>
              <w:rPr>
                <w:rFonts w:ascii="Arial Black" w:hAnsi="Arial Black"/>
                <w:sz w:val="16"/>
                <w:szCs w:val="16"/>
              </w:rPr>
            </w:pPr>
            <w:r w:rsidRPr="00B01442">
              <w:rPr>
                <w:rFonts w:ascii="Arial Black" w:hAnsi="Arial Black"/>
                <w:sz w:val="16"/>
                <w:szCs w:val="16"/>
              </w:rPr>
              <w:t>Instrumentos musicales.</w:t>
            </w:r>
          </w:p>
          <w:p w:rsidR="00824C3B" w:rsidRPr="00B01442" w:rsidRDefault="00824C3B" w:rsidP="00422A1B">
            <w:pPr>
              <w:pStyle w:val="Prrafodelista"/>
              <w:numPr>
                <w:ilvl w:val="0"/>
                <w:numId w:val="6"/>
              </w:numPr>
              <w:rPr>
                <w:rFonts w:ascii="Arial Black" w:hAnsi="Arial Black"/>
                <w:sz w:val="16"/>
                <w:szCs w:val="16"/>
              </w:rPr>
            </w:pPr>
            <w:r w:rsidRPr="00B01442">
              <w:rPr>
                <w:rFonts w:ascii="Arial Black" w:hAnsi="Arial Black"/>
                <w:sz w:val="16"/>
                <w:szCs w:val="16"/>
              </w:rPr>
              <w:t>Grabadora.</w:t>
            </w:r>
          </w:p>
          <w:p w:rsidR="00824C3B" w:rsidRPr="00B01442" w:rsidRDefault="00824C3B" w:rsidP="00422A1B">
            <w:pPr>
              <w:pStyle w:val="Prrafodelista"/>
              <w:numPr>
                <w:ilvl w:val="0"/>
                <w:numId w:val="6"/>
              </w:numPr>
              <w:rPr>
                <w:rFonts w:ascii="Arial Black" w:hAnsi="Arial Black"/>
                <w:sz w:val="16"/>
                <w:szCs w:val="16"/>
              </w:rPr>
            </w:pPr>
            <w:r w:rsidRPr="00B01442">
              <w:rPr>
                <w:rFonts w:ascii="Arial Black" w:hAnsi="Arial Black"/>
                <w:sz w:val="16"/>
                <w:szCs w:val="16"/>
              </w:rPr>
              <w:t>Cd.</w:t>
            </w:r>
          </w:p>
          <w:p w:rsidR="00824C3B" w:rsidRPr="00B01442" w:rsidRDefault="00824C3B" w:rsidP="00422A1B">
            <w:pPr>
              <w:pStyle w:val="Prrafodelista"/>
              <w:numPr>
                <w:ilvl w:val="0"/>
                <w:numId w:val="6"/>
              </w:numPr>
              <w:rPr>
                <w:rFonts w:ascii="Arial Black" w:hAnsi="Arial Black"/>
                <w:sz w:val="16"/>
                <w:szCs w:val="16"/>
              </w:rPr>
            </w:pPr>
            <w:r w:rsidRPr="00B01442">
              <w:rPr>
                <w:rFonts w:ascii="Arial Black" w:hAnsi="Arial Black"/>
                <w:sz w:val="16"/>
                <w:szCs w:val="16"/>
              </w:rPr>
              <w:t>Calendarios.</w:t>
            </w:r>
          </w:p>
          <w:p w:rsidR="00824C3B" w:rsidRPr="00B01442" w:rsidRDefault="00824C3B" w:rsidP="00E906FC">
            <w:pPr>
              <w:pStyle w:val="Default"/>
              <w:rPr>
                <w:rFonts w:ascii="Arial Black" w:hAnsi="Arial Black"/>
                <w:sz w:val="16"/>
                <w:szCs w:val="16"/>
              </w:rPr>
            </w:pPr>
          </w:p>
          <w:p w:rsidR="00824C3B" w:rsidRPr="00B01442" w:rsidRDefault="00824C3B" w:rsidP="00E906FC">
            <w:pPr>
              <w:pStyle w:val="Default"/>
              <w:rPr>
                <w:rFonts w:ascii="Arial Black" w:hAnsi="Arial Black"/>
                <w:sz w:val="16"/>
                <w:szCs w:val="16"/>
              </w:rPr>
            </w:pPr>
          </w:p>
          <w:p w:rsidR="00C71E0B" w:rsidRPr="00B01442" w:rsidRDefault="00C71E0B" w:rsidP="00824C3B">
            <w:pPr>
              <w:pStyle w:val="Default"/>
              <w:ind w:left="720"/>
              <w:rPr>
                <w:rFonts w:ascii="Arial Black" w:hAnsi="Arial Black"/>
                <w:sz w:val="16"/>
                <w:szCs w:val="16"/>
              </w:rPr>
            </w:pPr>
          </w:p>
        </w:tc>
      </w:tr>
      <w:tr w:rsidR="00F77D49" w:rsidTr="00B01442">
        <w:tc>
          <w:tcPr>
            <w:tcW w:w="6644" w:type="dxa"/>
            <w:gridSpan w:val="4"/>
          </w:tcPr>
          <w:p w:rsidR="004B59D4" w:rsidRPr="00B01442" w:rsidRDefault="004B59D4"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lastRenderedPageBreak/>
              <w:t xml:space="preserve">Aplicar a los niños diversos instrumentos de evaluación de manera individual que formarán parte de su expediente, pedir que escriban su nombre en cada uno de ellos. Las actividades </w:t>
            </w:r>
            <w:r w:rsidR="00C71E0B" w:rsidRPr="00B01442">
              <w:rPr>
                <w:rFonts w:ascii="Arial Black" w:eastAsia="Times New Roman" w:hAnsi="Arial Black" w:cs="Times New Roman"/>
                <w:sz w:val="16"/>
                <w:szCs w:val="16"/>
                <w:lang w:eastAsia="es-ES"/>
              </w:rPr>
              <w:t xml:space="preserve"> del </w:t>
            </w:r>
            <w:r w:rsidR="00A94ED6" w:rsidRPr="00B01442">
              <w:rPr>
                <w:rFonts w:ascii="Arial Black" w:eastAsia="Times New Roman" w:hAnsi="Arial Black" w:cs="Times New Roman"/>
                <w:sz w:val="16"/>
                <w:szCs w:val="16"/>
                <w:lang w:eastAsia="es-ES"/>
              </w:rPr>
              <w:t>día serán</w:t>
            </w:r>
            <w:r w:rsidRPr="00B01442">
              <w:rPr>
                <w:rFonts w:ascii="Arial Black" w:eastAsia="Times New Roman" w:hAnsi="Arial Black" w:cs="Times New Roman"/>
                <w:sz w:val="16"/>
                <w:szCs w:val="16"/>
                <w:lang w:eastAsia="es-ES"/>
              </w:rPr>
              <w:t xml:space="preserve">: </w:t>
            </w:r>
          </w:p>
          <w:p w:rsidR="004B59D4" w:rsidRPr="00B01442" w:rsidRDefault="004B59D4" w:rsidP="00422A1B">
            <w:pPr>
              <w:pStyle w:val="Default"/>
              <w:numPr>
                <w:ilvl w:val="0"/>
                <w:numId w:val="5"/>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b/>
                <w:sz w:val="16"/>
                <w:szCs w:val="16"/>
                <w:lang w:eastAsia="es-ES"/>
              </w:rPr>
              <w:t>Inventario de juguetes</w:t>
            </w:r>
            <w:r w:rsidRPr="00B01442">
              <w:rPr>
                <w:rFonts w:ascii="Arial Black" w:eastAsia="Times New Roman" w:hAnsi="Arial Black" w:cs="Times New Roman"/>
                <w:sz w:val="16"/>
                <w:szCs w:val="16"/>
                <w:lang w:eastAsia="es-ES"/>
              </w:rPr>
              <w:t>: realizar un inventario de juguetes haciendo uso de una lámina, realizar el registro a través de una gráfica de barras y respondiendo  a cuestionamientos como ¿De qué juguetes hay más?, ¿De qué juguetes hay menos?, ¿De qué juguetes hay igual?</w:t>
            </w:r>
          </w:p>
          <w:p w:rsidR="004B59D4" w:rsidRPr="00B01442" w:rsidRDefault="00945348" w:rsidP="00422A1B">
            <w:pPr>
              <w:pStyle w:val="Default"/>
              <w:numPr>
                <w:ilvl w:val="0"/>
                <w:numId w:val="5"/>
              </w:numPr>
              <w:jc w:val="both"/>
              <w:rPr>
                <w:rFonts w:ascii="Arial Black" w:eastAsia="Times New Roman" w:hAnsi="Arial Black" w:cs="Times New Roman"/>
                <w:b/>
                <w:sz w:val="16"/>
                <w:szCs w:val="16"/>
                <w:lang w:eastAsia="es-ES"/>
              </w:rPr>
            </w:pPr>
            <w:r w:rsidRPr="00B01442">
              <w:rPr>
                <w:rFonts w:ascii="Arial Black" w:eastAsia="Times New Roman" w:hAnsi="Arial Black" w:cs="Times New Roman"/>
                <w:b/>
                <w:sz w:val="16"/>
                <w:szCs w:val="16"/>
                <w:lang w:eastAsia="es-ES"/>
              </w:rPr>
              <w:t>¡Un cumpleaños para todos!</w:t>
            </w:r>
            <w:r w:rsidR="00E63C26" w:rsidRPr="00B01442">
              <w:rPr>
                <w:rFonts w:ascii="Arial Black" w:eastAsia="Times New Roman" w:hAnsi="Arial Black" w:cs="Times New Roman"/>
                <w:b/>
                <w:sz w:val="16"/>
                <w:szCs w:val="16"/>
                <w:lang w:eastAsia="es-ES"/>
              </w:rPr>
              <w:t>:</w:t>
            </w:r>
            <w:r w:rsidRPr="00B01442">
              <w:rPr>
                <w:rFonts w:ascii="Arial Black" w:eastAsia="Times New Roman" w:hAnsi="Arial Black" w:cs="Times New Roman"/>
                <w:b/>
                <w:sz w:val="16"/>
                <w:szCs w:val="16"/>
                <w:lang w:eastAsia="es-ES"/>
              </w:rPr>
              <w:t xml:space="preserve"> </w:t>
            </w:r>
            <w:r w:rsidRPr="00B01442">
              <w:rPr>
                <w:rFonts w:ascii="Arial Black" w:eastAsia="Times New Roman" w:hAnsi="Arial Black" w:cs="Times New Roman"/>
                <w:sz w:val="16"/>
                <w:szCs w:val="16"/>
                <w:lang w:eastAsia="es-ES"/>
              </w:rPr>
              <w:t xml:space="preserve">recordar y/o investigar su fecha de cumpleaños. Escribir su nombre y fecha de cumpleaños en una tarjeta de manera individual. Realizar una gráfica en grupo, donde cada uno de los niños coloque </w:t>
            </w:r>
            <w:r w:rsidR="00196384" w:rsidRPr="00B01442">
              <w:rPr>
                <w:rFonts w:ascii="Arial Black" w:eastAsia="Times New Roman" w:hAnsi="Arial Black" w:cs="Times New Roman"/>
                <w:sz w:val="16"/>
                <w:szCs w:val="16"/>
                <w:lang w:eastAsia="es-ES"/>
              </w:rPr>
              <w:t>su tarjeta en la barra del mes de cumpleaños. Interpretar  la información cuestionando ¿en qué mes hay menos cumpleaños?, ¿en qué mes hay más cumpleaños?, ¿en qué mes igual</w:t>
            </w:r>
            <w:proofErr w:type="gramStart"/>
            <w:r w:rsidR="00196384" w:rsidRPr="00B01442">
              <w:rPr>
                <w:rFonts w:ascii="Arial Black" w:eastAsia="Times New Roman" w:hAnsi="Arial Black" w:cs="Times New Roman"/>
                <w:sz w:val="16"/>
                <w:szCs w:val="16"/>
                <w:lang w:eastAsia="es-ES"/>
              </w:rPr>
              <w:t>?.</w:t>
            </w:r>
            <w:proofErr w:type="gramEnd"/>
          </w:p>
          <w:p w:rsidR="00C920F5" w:rsidRPr="00B01442" w:rsidRDefault="00C920F5" w:rsidP="00422A1B">
            <w:pPr>
              <w:pStyle w:val="Default"/>
              <w:numPr>
                <w:ilvl w:val="0"/>
                <w:numId w:val="3"/>
              </w:numPr>
              <w:jc w:val="both"/>
              <w:rPr>
                <w:rFonts w:ascii="Arial Black" w:hAnsi="Arial Black"/>
                <w:sz w:val="16"/>
                <w:szCs w:val="16"/>
              </w:rPr>
            </w:pPr>
            <w:r w:rsidRPr="00B01442">
              <w:rPr>
                <w:rFonts w:ascii="Arial Black" w:hAnsi="Arial Black"/>
                <w:sz w:val="16"/>
                <w:szCs w:val="16"/>
              </w:rPr>
              <w:t>Guardar en el cuaderno de los momentos mágicos las evidencias realizadas en el día.</w:t>
            </w:r>
          </w:p>
          <w:p w:rsidR="00C71E0B" w:rsidRPr="00B01442" w:rsidRDefault="00C71E0B" w:rsidP="00422A1B">
            <w:pPr>
              <w:pStyle w:val="Default"/>
              <w:numPr>
                <w:ilvl w:val="0"/>
                <w:numId w:val="3"/>
              </w:numPr>
              <w:jc w:val="both"/>
              <w:rPr>
                <w:rFonts w:ascii="Arial Black" w:hAnsi="Arial Black"/>
                <w:sz w:val="16"/>
                <w:szCs w:val="16"/>
              </w:rPr>
            </w:pPr>
            <w:r w:rsidRPr="00B01442">
              <w:rPr>
                <w:rFonts w:ascii="Arial Black" w:hAnsi="Arial Black"/>
                <w:sz w:val="16"/>
                <w:szCs w:val="16"/>
              </w:rPr>
              <w:t>Registrar en el calendario lo realizado en el día.</w:t>
            </w:r>
          </w:p>
          <w:p w:rsidR="00F77D49" w:rsidRPr="00B01442" w:rsidRDefault="00F77D49" w:rsidP="00E54DD0">
            <w:pPr>
              <w:pStyle w:val="Default"/>
              <w:jc w:val="right"/>
              <w:rPr>
                <w:rFonts w:ascii="Arial Black" w:hAnsi="Arial Black"/>
                <w:sz w:val="16"/>
                <w:szCs w:val="16"/>
              </w:rPr>
            </w:pPr>
            <w:r w:rsidRPr="00B01442">
              <w:rPr>
                <w:rFonts w:ascii="Arial Black" w:hAnsi="Arial Black" w:cs="Arial"/>
                <w:color w:val="FF0000"/>
                <w:sz w:val="16"/>
                <w:szCs w:val="16"/>
              </w:rPr>
              <w:t xml:space="preserve"> </w:t>
            </w:r>
            <w:r w:rsidRPr="00B01442">
              <w:rPr>
                <w:rFonts w:ascii="Arial Black" w:hAnsi="Arial Black"/>
                <w:sz w:val="16"/>
                <w:szCs w:val="16"/>
              </w:rPr>
              <w:t>(</w:t>
            </w:r>
            <w:r w:rsidR="00E54DD0">
              <w:rPr>
                <w:rFonts w:ascii="Arial Black" w:hAnsi="Arial Black"/>
                <w:sz w:val="16"/>
                <w:szCs w:val="16"/>
              </w:rPr>
              <w:t>JUEVES 07-07</w:t>
            </w:r>
            <w:r w:rsidRPr="00B01442">
              <w:rPr>
                <w:rFonts w:ascii="Arial Black" w:hAnsi="Arial Black"/>
                <w:sz w:val="16"/>
                <w:szCs w:val="16"/>
              </w:rPr>
              <w:t xml:space="preserve">) </w:t>
            </w:r>
          </w:p>
        </w:tc>
        <w:tc>
          <w:tcPr>
            <w:tcW w:w="7231" w:type="dxa"/>
          </w:tcPr>
          <w:p w:rsidR="00C920F5" w:rsidRPr="00B01442" w:rsidRDefault="00F77D49" w:rsidP="00422A1B">
            <w:pPr>
              <w:pStyle w:val="Default"/>
              <w:numPr>
                <w:ilvl w:val="0"/>
                <w:numId w:val="12"/>
              </w:numPr>
              <w:rPr>
                <w:rFonts w:ascii="Arial Black" w:hAnsi="Arial Black"/>
                <w:sz w:val="16"/>
                <w:szCs w:val="16"/>
              </w:rPr>
            </w:pPr>
            <w:r w:rsidRPr="00B01442">
              <w:rPr>
                <w:rFonts w:ascii="Arial Black" w:hAnsi="Arial Black"/>
                <w:sz w:val="16"/>
                <w:szCs w:val="16"/>
              </w:rPr>
              <w:t>L</w:t>
            </w:r>
            <w:r w:rsidR="00C920F5" w:rsidRPr="00B01442">
              <w:rPr>
                <w:rFonts w:ascii="Arial Black" w:hAnsi="Arial Black"/>
                <w:sz w:val="16"/>
                <w:szCs w:val="16"/>
              </w:rPr>
              <w:t>ámina de juguetes.</w:t>
            </w:r>
          </w:p>
          <w:p w:rsidR="00C920F5" w:rsidRPr="00B01442" w:rsidRDefault="00C920F5" w:rsidP="00422A1B">
            <w:pPr>
              <w:pStyle w:val="Default"/>
              <w:numPr>
                <w:ilvl w:val="0"/>
                <w:numId w:val="12"/>
              </w:numPr>
              <w:rPr>
                <w:rFonts w:ascii="Arial Black" w:hAnsi="Arial Black"/>
                <w:sz w:val="16"/>
                <w:szCs w:val="16"/>
              </w:rPr>
            </w:pPr>
            <w:r w:rsidRPr="00B01442">
              <w:rPr>
                <w:rFonts w:ascii="Arial Black" w:hAnsi="Arial Black"/>
                <w:sz w:val="16"/>
                <w:szCs w:val="16"/>
              </w:rPr>
              <w:t>Crayolas.</w:t>
            </w:r>
          </w:p>
          <w:p w:rsidR="00F77D49" w:rsidRPr="00B01442" w:rsidRDefault="00985B77" w:rsidP="00422A1B">
            <w:pPr>
              <w:pStyle w:val="Default"/>
              <w:numPr>
                <w:ilvl w:val="0"/>
                <w:numId w:val="12"/>
              </w:numPr>
              <w:rPr>
                <w:rFonts w:ascii="Arial Black" w:hAnsi="Arial Black"/>
                <w:sz w:val="16"/>
                <w:szCs w:val="16"/>
              </w:rPr>
            </w:pPr>
            <w:r w:rsidRPr="00B01442">
              <w:rPr>
                <w:rFonts w:ascii="Arial Black" w:hAnsi="Arial Black"/>
                <w:sz w:val="16"/>
                <w:szCs w:val="16"/>
              </w:rPr>
              <w:t>Tarjetas</w:t>
            </w:r>
            <w:r w:rsidR="00F77D49" w:rsidRPr="00B01442">
              <w:rPr>
                <w:rFonts w:ascii="Arial Black" w:hAnsi="Arial Black"/>
                <w:sz w:val="16"/>
                <w:szCs w:val="16"/>
              </w:rPr>
              <w:t>.</w:t>
            </w:r>
          </w:p>
          <w:p w:rsidR="00985B77" w:rsidRPr="00B01442" w:rsidRDefault="00985B77" w:rsidP="00422A1B">
            <w:pPr>
              <w:pStyle w:val="Default"/>
              <w:numPr>
                <w:ilvl w:val="0"/>
                <w:numId w:val="12"/>
              </w:numPr>
              <w:rPr>
                <w:rFonts w:ascii="Arial Black" w:hAnsi="Arial Black"/>
                <w:sz w:val="16"/>
                <w:szCs w:val="16"/>
              </w:rPr>
            </w:pPr>
            <w:r w:rsidRPr="00B01442">
              <w:rPr>
                <w:rFonts w:ascii="Arial Black" w:hAnsi="Arial Black"/>
                <w:sz w:val="16"/>
                <w:szCs w:val="16"/>
              </w:rPr>
              <w:t>Gráfica de barras.</w:t>
            </w:r>
          </w:p>
          <w:p w:rsidR="00C71E0B" w:rsidRPr="00B01442" w:rsidRDefault="00C71E0B" w:rsidP="00422A1B">
            <w:pPr>
              <w:pStyle w:val="Default"/>
              <w:numPr>
                <w:ilvl w:val="0"/>
                <w:numId w:val="12"/>
              </w:numPr>
              <w:rPr>
                <w:rFonts w:ascii="Arial Black" w:hAnsi="Arial Black"/>
                <w:sz w:val="16"/>
                <w:szCs w:val="16"/>
              </w:rPr>
            </w:pPr>
            <w:r w:rsidRPr="00B01442">
              <w:rPr>
                <w:rFonts w:ascii="Arial Black" w:hAnsi="Arial Black"/>
                <w:sz w:val="16"/>
                <w:szCs w:val="16"/>
              </w:rPr>
              <w:t>Cuaderno de los momentos mágicos.</w:t>
            </w:r>
          </w:p>
          <w:p w:rsidR="00985B77" w:rsidRPr="00B01442" w:rsidRDefault="00C71E0B" w:rsidP="00422A1B">
            <w:pPr>
              <w:pStyle w:val="Default"/>
              <w:numPr>
                <w:ilvl w:val="0"/>
                <w:numId w:val="12"/>
              </w:numPr>
              <w:rPr>
                <w:rFonts w:ascii="Arial Black" w:hAnsi="Arial Black"/>
                <w:sz w:val="16"/>
                <w:szCs w:val="16"/>
              </w:rPr>
            </w:pPr>
            <w:r w:rsidRPr="00B01442">
              <w:rPr>
                <w:rFonts w:ascii="Arial Black" w:hAnsi="Arial Black"/>
                <w:sz w:val="16"/>
                <w:szCs w:val="16"/>
              </w:rPr>
              <w:t>Calendario.</w:t>
            </w:r>
          </w:p>
        </w:tc>
      </w:tr>
      <w:tr w:rsidR="005D2F81" w:rsidRPr="005B0F27" w:rsidTr="00B01442">
        <w:tc>
          <w:tcPr>
            <w:tcW w:w="6644" w:type="dxa"/>
            <w:gridSpan w:val="4"/>
          </w:tcPr>
          <w:p w:rsidR="0062667B" w:rsidRPr="00B01442" w:rsidRDefault="0062667B"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 xml:space="preserve">Aplicar a los niños diversos instrumentos de evaluación de manera individual que formarán parte de su expediente, pedir que escriban su nombre en cada uno de ellos. Las actividades </w:t>
            </w:r>
            <w:r w:rsidR="00C71E0B" w:rsidRPr="00B01442">
              <w:rPr>
                <w:rFonts w:ascii="Arial Black" w:eastAsia="Times New Roman" w:hAnsi="Arial Black" w:cs="Times New Roman"/>
                <w:sz w:val="16"/>
                <w:szCs w:val="16"/>
                <w:lang w:eastAsia="es-ES"/>
              </w:rPr>
              <w:t xml:space="preserve">del </w:t>
            </w:r>
            <w:r w:rsidRPr="00B01442">
              <w:rPr>
                <w:rFonts w:ascii="Arial Black" w:eastAsia="Times New Roman" w:hAnsi="Arial Black" w:cs="Times New Roman"/>
                <w:sz w:val="16"/>
                <w:szCs w:val="16"/>
                <w:lang w:eastAsia="es-ES"/>
              </w:rPr>
              <w:t xml:space="preserve">día serán: </w:t>
            </w:r>
          </w:p>
          <w:p w:rsidR="0062667B" w:rsidRPr="00B01442" w:rsidRDefault="00F92DF1" w:rsidP="00422A1B">
            <w:pPr>
              <w:pStyle w:val="Default"/>
              <w:numPr>
                <w:ilvl w:val="0"/>
                <w:numId w:val="5"/>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b/>
                <w:sz w:val="16"/>
                <w:szCs w:val="16"/>
                <w:lang w:eastAsia="es-ES"/>
              </w:rPr>
              <w:t>Reconociendo los símbolos patrios</w:t>
            </w:r>
            <w:r w:rsidR="0062667B" w:rsidRPr="00B01442">
              <w:rPr>
                <w:rFonts w:ascii="Arial Black" w:eastAsia="Times New Roman" w:hAnsi="Arial Black" w:cs="Times New Roman"/>
                <w:b/>
                <w:sz w:val="16"/>
                <w:szCs w:val="16"/>
                <w:lang w:eastAsia="es-ES"/>
              </w:rPr>
              <w:t>:</w:t>
            </w:r>
            <w:r w:rsidRPr="00B01442">
              <w:rPr>
                <w:rFonts w:ascii="Arial Black" w:eastAsia="Times New Roman" w:hAnsi="Arial Black" w:cs="Times New Roman"/>
                <w:sz w:val="16"/>
                <w:szCs w:val="16"/>
                <w:lang w:eastAsia="es-ES"/>
              </w:rPr>
              <w:t xml:space="preserve"> presentar diversas imágenes, trabajar el instrumento de evaluación bajo la consigna “encierra los símbolos patrios y colorea</w:t>
            </w:r>
            <w:r w:rsidR="009A0EB3" w:rsidRPr="00B01442">
              <w:rPr>
                <w:rFonts w:ascii="Arial Black" w:eastAsia="Times New Roman" w:hAnsi="Arial Black" w:cs="Times New Roman"/>
                <w:sz w:val="16"/>
                <w:szCs w:val="16"/>
                <w:lang w:eastAsia="es-ES"/>
              </w:rPr>
              <w:t>”.</w:t>
            </w:r>
          </w:p>
          <w:p w:rsidR="00A05794" w:rsidRPr="00B01442" w:rsidRDefault="009A0EB3" w:rsidP="00422A1B">
            <w:pPr>
              <w:pStyle w:val="Default"/>
              <w:numPr>
                <w:ilvl w:val="0"/>
                <w:numId w:val="5"/>
              </w:numPr>
              <w:jc w:val="both"/>
              <w:rPr>
                <w:rFonts w:ascii="Arial Black" w:eastAsia="Times New Roman" w:hAnsi="Arial Black" w:cs="Arial"/>
                <w:sz w:val="16"/>
                <w:szCs w:val="16"/>
                <w:lang w:eastAsia="es-ES"/>
              </w:rPr>
            </w:pPr>
            <w:r w:rsidRPr="00B01442">
              <w:rPr>
                <w:rFonts w:ascii="Arial Black" w:eastAsia="Times New Roman" w:hAnsi="Arial Black" w:cs="Times New Roman"/>
                <w:b/>
                <w:sz w:val="16"/>
                <w:szCs w:val="16"/>
                <w:lang w:eastAsia="es-ES"/>
              </w:rPr>
              <w:t>¡Colaboro</w:t>
            </w:r>
            <w:r w:rsidR="0062667B" w:rsidRPr="00B01442">
              <w:rPr>
                <w:rFonts w:ascii="Arial Black" w:eastAsia="Times New Roman" w:hAnsi="Arial Black" w:cs="Times New Roman"/>
                <w:b/>
                <w:sz w:val="16"/>
                <w:szCs w:val="16"/>
                <w:lang w:eastAsia="es-ES"/>
              </w:rPr>
              <w:t xml:space="preserve">!: </w:t>
            </w:r>
            <w:r w:rsidR="00A05794" w:rsidRPr="00B01442">
              <w:rPr>
                <w:rFonts w:ascii="Arial Black" w:eastAsia="Times New Roman" w:hAnsi="Arial Black" w:cs="Times New Roman"/>
                <w:sz w:val="16"/>
                <w:szCs w:val="16"/>
                <w:lang w:eastAsia="es-ES"/>
              </w:rPr>
              <w:t xml:space="preserve">utilizar la lámina “Colaboro” de Mi álbum de preescolar, proporcionarla en reducción tamaño carta a cada niño, solicitarle   </w:t>
            </w:r>
            <w:r w:rsidR="00A05794" w:rsidRPr="00B01442">
              <w:rPr>
                <w:rFonts w:ascii="Arial Black" w:eastAsia="Times New Roman" w:hAnsi="Arial Black" w:cs="Arial"/>
                <w:sz w:val="16"/>
                <w:szCs w:val="16"/>
                <w:lang w:eastAsia="es-ES"/>
              </w:rPr>
              <w:t xml:space="preserve"> observen la imagen y se fijen en lo que hacen los niños y los adultos en la escena. Preguntar </w:t>
            </w:r>
            <w:r w:rsidR="00A05794" w:rsidRPr="00B01442">
              <w:rPr>
                <w:rFonts w:ascii="Arial Black" w:eastAsia="Times New Roman" w:hAnsi="Arial Black" w:cs="Arial"/>
                <w:sz w:val="16"/>
                <w:szCs w:val="16"/>
                <w:lang w:eastAsia="es-ES"/>
              </w:rPr>
              <w:lastRenderedPageBreak/>
              <w:t>sobre lo que ellos hacen en su casa para colaborar en las actividades diarias de la familia. Registrar en la lámina sus respuestas.</w:t>
            </w:r>
          </w:p>
          <w:p w:rsidR="0062667B" w:rsidRPr="00B01442" w:rsidRDefault="0062667B" w:rsidP="00422A1B">
            <w:pPr>
              <w:pStyle w:val="Default"/>
              <w:numPr>
                <w:ilvl w:val="0"/>
                <w:numId w:val="3"/>
              </w:numPr>
              <w:jc w:val="both"/>
              <w:rPr>
                <w:rFonts w:ascii="Arial Black" w:hAnsi="Arial Black"/>
                <w:sz w:val="16"/>
                <w:szCs w:val="16"/>
              </w:rPr>
            </w:pPr>
            <w:r w:rsidRPr="00B01442">
              <w:rPr>
                <w:rFonts w:ascii="Arial Black" w:hAnsi="Arial Black"/>
                <w:sz w:val="16"/>
                <w:szCs w:val="16"/>
              </w:rPr>
              <w:t>Guardar en el cuaderno de los momentos mágicos las evidencias realizadas en el día.</w:t>
            </w:r>
          </w:p>
          <w:p w:rsidR="00C71E0B" w:rsidRPr="00B01442" w:rsidRDefault="00C71E0B" w:rsidP="00422A1B">
            <w:pPr>
              <w:pStyle w:val="Default"/>
              <w:numPr>
                <w:ilvl w:val="0"/>
                <w:numId w:val="3"/>
              </w:numPr>
              <w:jc w:val="both"/>
              <w:rPr>
                <w:rFonts w:ascii="Arial Black" w:hAnsi="Arial Black"/>
                <w:sz w:val="16"/>
                <w:szCs w:val="16"/>
              </w:rPr>
            </w:pPr>
            <w:r w:rsidRPr="00B01442">
              <w:rPr>
                <w:rFonts w:ascii="Arial Black" w:hAnsi="Arial Black"/>
                <w:sz w:val="16"/>
                <w:szCs w:val="16"/>
              </w:rPr>
              <w:t>Registrar en el calendario lo realizado en el día.</w:t>
            </w:r>
          </w:p>
          <w:p w:rsidR="003804FB" w:rsidRPr="00B01442" w:rsidRDefault="001B08D7" w:rsidP="008B208C">
            <w:pPr>
              <w:jc w:val="right"/>
              <w:rPr>
                <w:rFonts w:ascii="Arial Black" w:hAnsi="Arial Black"/>
                <w:sz w:val="16"/>
                <w:szCs w:val="16"/>
              </w:rPr>
            </w:pPr>
            <w:r w:rsidRPr="00B01442">
              <w:rPr>
                <w:rFonts w:ascii="Arial Black" w:hAnsi="Arial Black" w:cstheme="minorHAnsi"/>
                <w:sz w:val="16"/>
                <w:szCs w:val="16"/>
              </w:rPr>
              <w:t xml:space="preserve"> </w:t>
            </w:r>
            <w:r w:rsidR="003804FB" w:rsidRPr="00B01442">
              <w:rPr>
                <w:rFonts w:ascii="Arial Black" w:hAnsi="Arial Black" w:cstheme="minorHAnsi"/>
                <w:sz w:val="16"/>
                <w:szCs w:val="16"/>
              </w:rPr>
              <w:t>(</w:t>
            </w:r>
            <w:r w:rsidR="00E54DD0">
              <w:rPr>
                <w:rFonts w:ascii="Arial Black" w:hAnsi="Arial Black" w:cstheme="minorHAnsi"/>
                <w:sz w:val="16"/>
                <w:szCs w:val="16"/>
              </w:rPr>
              <w:t>VIERNES8-07</w:t>
            </w:r>
            <w:r w:rsidR="003804FB" w:rsidRPr="00B01442">
              <w:rPr>
                <w:rFonts w:ascii="Arial Black" w:hAnsi="Arial Black" w:cs="Century Gothic"/>
                <w:sz w:val="16"/>
                <w:szCs w:val="16"/>
              </w:rPr>
              <w:t>)</w:t>
            </w:r>
          </w:p>
        </w:tc>
        <w:tc>
          <w:tcPr>
            <w:tcW w:w="7231" w:type="dxa"/>
          </w:tcPr>
          <w:p w:rsidR="00C652BE" w:rsidRPr="00B01442" w:rsidRDefault="0004093A" w:rsidP="00422A1B">
            <w:pPr>
              <w:pStyle w:val="Default"/>
              <w:numPr>
                <w:ilvl w:val="0"/>
                <w:numId w:val="13"/>
              </w:numPr>
              <w:rPr>
                <w:rFonts w:ascii="Arial Black" w:hAnsi="Arial Black"/>
                <w:sz w:val="16"/>
                <w:szCs w:val="16"/>
              </w:rPr>
            </w:pPr>
            <w:r w:rsidRPr="00B01442">
              <w:rPr>
                <w:rFonts w:ascii="Arial Black" w:hAnsi="Arial Black"/>
                <w:sz w:val="16"/>
                <w:szCs w:val="16"/>
              </w:rPr>
              <w:lastRenderedPageBreak/>
              <w:t xml:space="preserve">Imágenes </w:t>
            </w:r>
            <w:r w:rsidR="00C652BE" w:rsidRPr="00B01442">
              <w:rPr>
                <w:rFonts w:ascii="Arial Black" w:hAnsi="Arial Black"/>
                <w:sz w:val="16"/>
                <w:szCs w:val="16"/>
              </w:rPr>
              <w:t xml:space="preserve"> diversas.</w:t>
            </w:r>
          </w:p>
          <w:p w:rsidR="0004093A" w:rsidRPr="00B01442" w:rsidRDefault="0004093A" w:rsidP="00422A1B">
            <w:pPr>
              <w:pStyle w:val="Default"/>
              <w:numPr>
                <w:ilvl w:val="0"/>
                <w:numId w:val="13"/>
              </w:numPr>
              <w:rPr>
                <w:rFonts w:ascii="Arial Black" w:hAnsi="Arial Black"/>
                <w:sz w:val="16"/>
                <w:szCs w:val="16"/>
              </w:rPr>
            </w:pPr>
            <w:r w:rsidRPr="00B01442">
              <w:rPr>
                <w:rFonts w:ascii="Arial Black" w:hAnsi="Arial Black"/>
                <w:sz w:val="16"/>
                <w:szCs w:val="16"/>
              </w:rPr>
              <w:t>Marcadores.</w:t>
            </w:r>
          </w:p>
          <w:p w:rsidR="00ED2DC5" w:rsidRPr="00B01442" w:rsidRDefault="00A05794" w:rsidP="00422A1B">
            <w:pPr>
              <w:pStyle w:val="Default"/>
              <w:numPr>
                <w:ilvl w:val="0"/>
                <w:numId w:val="13"/>
              </w:numPr>
              <w:rPr>
                <w:rFonts w:ascii="Arial Black" w:hAnsi="Arial Black"/>
                <w:sz w:val="16"/>
                <w:szCs w:val="16"/>
              </w:rPr>
            </w:pPr>
            <w:r w:rsidRPr="00B01442">
              <w:rPr>
                <w:rFonts w:ascii="Arial Black" w:hAnsi="Arial Black"/>
                <w:sz w:val="16"/>
                <w:szCs w:val="16"/>
              </w:rPr>
              <w:t xml:space="preserve">Láminas. </w:t>
            </w:r>
            <w:r w:rsidR="00ED2DC5" w:rsidRPr="00B01442">
              <w:rPr>
                <w:rFonts w:ascii="Arial Black" w:hAnsi="Arial Black"/>
                <w:sz w:val="16"/>
                <w:szCs w:val="16"/>
              </w:rPr>
              <w:t xml:space="preserve"> </w:t>
            </w:r>
          </w:p>
          <w:p w:rsidR="00C71E0B" w:rsidRPr="00B01442" w:rsidRDefault="00C71E0B" w:rsidP="00422A1B">
            <w:pPr>
              <w:pStyle w:val="Default"/>
              <w:numPr>
                <w:ilvl w:val="0"/>
                <w:numId w:val="12"/>
              </w:numPr>
              <w:rPr>
                <w:rFonts w:ascii="Arial Black" w:hAnsi="Arial Black"/>
                <w:sz w:val="16"/>
                <w:szCs w:val="16"/>
              </w:rPr>
            </w:pPr>
            <w:r w:rsidRPr="00B01442">
              <w:rPr>
                <w:rFonts w:ascii="Arial Black" w:hAnsi="Arial Black"/>
                <w:sz w:val="16"/>
                <w:szCs w:val="16"/>
              </w:rPr>
              <w:t>Cuaderno de los momentos mágicos.</w:t>
            </w:r>
          </w:p>
          <w:p w:rsidR="0004093A" w:rsidRPr="00B01442" w:rsidRDefault="00C71E0B" w:rsidP="00422A1B">
            <w:pPr>
              <w:pStyle w:val="Default"/>
              <w:numPr>
                <w:ilvl w:val="0"/>
                <w:numId w:val="12"/>
              </w:numPr>
              <w:rPr>
                <w:rFonts w:ascii="Arial Black" w:hAnsi="Arial Black"/>
                <w:sz w:val="16"/>
                <w:szCs w:val="16"/>
              </w:rPr>
            </w:pPr>
            <w:r w:rsidRPr="00B01442">
              <w:rPr>
                <w:rFonts w:ascii="Arial Black" w:hAnsi="Arial Black"/>
                <w:sz w:val="16"/>
                <w:szCs w:val="16"/>
              </w:rPr>
              <w:t>Calendario.</w:t>
            </w:r>
          </w:p>
        </w:tc>
      </w:tr>
      <w:tr w:rsidR="005D2F81" w:rsidRPr="00B04C7F" w:rsidTr="00B01442">
        <w:tc>
          <w:tcPr>
            <w:tcW w:w="6644" w:type="dxa"/>
            <w:gridSpan w:val="4"/>
          </w:tcPr>
          <w:p w:rsidR="00C71E0B" w:rsidRPr="00B01442" w:rsidRDefault="00C71E0B"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lastRenderedPageBreak/>
              <w:t xml:space="preserve">Aplicar a los niños diversos instrumentos de evaluación de manera individual que formarán parte de su expediente, pedir que escriban su nombre en cada uno de ellos. Las actividades del día serán: </w:t>
            </w:r>
          </w:p>
          <w:p w:rsidR="006A1147" w:rsidRPr="00B01442" w:rsidRDefault="006A1147" w:rsidP="00422A1B">
            <w:pPr>
              <w:pStyle w:val="Default"/>
              <w:numPr>
                <w:ilvl w:val="0"/>
                <w:numId w:val="5"/>
              </w:numPr>
              <w:jc w:val="both"/>
              <w:rPr>
                <w:rFonts w:ascii="Arial Black" w:eastAsia="Times New Roman" w:hAnsi="Arial Black" w:cs="Arial"/>
                <w:sz w:val="16"/>
                <w:szCs w:val="16"/>
                <w:lang w:eastAsia="es-ES"/>
              </w:rPr>
            </w:pPr>
            <w:r w:rsidRPr="00B01442">
              <w:rPr>
                <w:rFonts w:ascii="Arial Black" w:eastAsia="Times New Roman" w:hAnsi="Arial Black" w:cs="Times New Roman"/>
                <w:b/>
                <w:sz w:val="16"/>
                <w:szCs w:val="16"/>
                <w:lang w:eastAsia="es-ES"/>
              </w:rPr>
              <w:t>Reconociendo obras de arte</w:t>
            </w:r>
            <w:r w:rsidR="00C71E0B" w:rsidRPr="00B01442">
              <w:rPr>
                <w:rFonts w:ascii="Arial Black" w:eastAsia="Times New Roman" w:hAnsi="Arial Black" w:cs="Times New Roman"/>
                <w:b/>
                <w:sz w:val="16"/>
                <w:szCs w:val="16"/>
                <w:lang w:eastAsia="es-ES"/>
              </w:rPr>
              <w:t>:</w:t>
            </w:r>
            <w:r w:rsidRPr="00B01442">
              <w:rPr>
                <w:rFonts w:ascii="Arial Black" w:eastAsia="Times New Roman" w:hAnsi="Arial Black" w:cs="Times New Roman"/>
                <w:b/>
                <w:sz w:val="16"/>
                <w:szCs w:val="16"/>
                <w:lang w:eastAsia="es-ES"/>
              </w:rPr>
              <w:t xml:space="preserve"> </w:t>
            </w:r>
            <w:r w:rsidRPr="00B01442">
              <w:rPr>
                <w:rFonts w:ascii="Arial Black" w:eastAsia="Times New Roman" w:hAnsi="Arial Black" w:cs="Times New Roman"/>
                <w:sz w:val="16"/>
                <w:szCs w:val="16"/>
                <w:lang w:eastAsia="es-ES"/>
              </w:rPr>
              <w:t>presentar diversas obras de arte,</w:t>
            </w:r>
            <w:r w:rsidR="00902F90" w:rsidRPr="00B01442">
              <w:rPr>
                <w:rFonts w:ascii="Arial Black" w:eastAsia="Times New Roman" w:hAnsi="Arial Black" w:cs="Times New Roman"/>
                <w:sz w:val="16"/>
                <w:szCs w:val="16"/>
                <w:lang w:eastAsia="es-ES"/>
              </w:rPr>
              <w:t xml:space="preserve"> proporcionarlas en reducción tamaño carta a cada niño,</w:t>
            </w:r>
            <w:r w:rsidRPr="00B01442">
              <w:rPr>
                <w:rFonts w:ascii="Arial Black" w:eastAsia="Times New Roman" w:hAnsi="Arial Black" w:cs="Times New Roman"/>
                <w:sz w:val="16"/>
                <w:szCs w:val="16"/>
                <w:lang w:eastAsia="es-ES"/>
              </w:rPr>
              <w:t xml:space="preserve"> invitar a observarlas, escribir el nombre de la obra y el autor. Cuestionar sobre lo que escribió. </w:t>
            </w:r>
          </w:p>
          <w:p w:rsidR="006A1147" w:rsidRPr="00B01442" w:rsidRDefault="006A1147" w:rsidP="00422A1B">
            <w:pPr>
              <w:pStyle w:val="Default"/>
              <w:numPr>
                <w:ilvl w:val="0"/>
                <w:numId w:val="5"/>
              </w:numPr>
              <w:jc w:val="both"/>
              <w:rPr>
                <w:rFonts w:ascii="Arial Black" w:eastAsia="Times New Roman" w:hAnsi="Arial Black" w:cs="Arial"/>
                <w:sz w:val="16"/>
                <w:szCs w:val="16"/>
                <w:lang w:eastAsia="es-ES"/>
              </w:rPr>
            </w:pPr>
            <w:r w:rsidRPr="00B01442">
              <w:rPr>
                <w:rFonts w:ascii="Arial Black" w:eastAsia="Times New Roman" w:hAnsi="Arial Black" w:cs="Times New Roman"/>
                <w:b/>
                <w:sz w:val="16"/>
                <w:szCs w:val="16"/>
                <w:lang w:eastAsia="es-ES"/>
              </w:rPr>
              <w:t>Escucho, canto y represento:</w:t>
            </w:r>
            <w:r w:rsidRPr="00B01442">
              <w:rPr>
                <w:rFonts w:ascii="Arial Black" w:eastAsia="Times New Roman" w:hAnsi="Arial Black" w:cs="Arial"/>
                <w:sz w:val="16"/>
                <w:szCs w:val="16"/>
                <w:lang w:eastAsia="es-ES"/>
              </w:rPr>
              <w:t xml:space="preserve"> </w:t>
            </w:r>
            <w:r w:rsidR="006E54C4" w:rsidRPr="00B01442">
              <w:rPr>
                <w:rFonts w:ascii="Arial Black" w:eastAsia="Times New Roman" w:hAnsi="Arial Black" w:cs="Arial"/>
                <w:sz w:val="16"/>
                <w:szCs w:val="16"/>
                <w:lang w:eastAsia="es-ES"/>
              </w:rPr>
              <w:t xml:space="preserve">recibir a los niños con la pieza musical “El murciélago </w:t>
            </w:r>
            <w:proofErr w:type="spellStart"/>
            <w:r w:rsidR="006E54C4" w:rsidRPr="00B01442">
              <w:rPr>
                <w:rFonts w:ascii="Arial Black" w:eastAsia="Times New Roman" w:hAnsi="Arial Black" w:cs="Arial"/>
                <w:sz w:val="16"/>
                <w:szCs w:val="16"/>
                <w:lang w:eastAsia="es-ES"/>
              </w:rPr>
              <w:t>cañangas</w:t>
            </w:r>
            <w:proofErr w:type="spellEnd"/>
            <w:r w:rsidR="006E54C4" w:rsidRPr="00B01442">
              <w:rPr>
                <w:rFonts w:ascii="Arial Black" w:eastAsia="Times New Roman" w:hAnsi="Arial Black" w:cs="Arial"/>
                <w:sz w:val="16"/>
                <w:szCs w:val="16"/>
                <w:lang w:eastAsia="es-ES"/>
              </w:rPr>
              <w:t xml:space="preserve"> ñangas”, proporcionarles una hoja y marcadores, pedirles que grafiquen al personaje de la canción. Repetir la canción y solicitarles que realicen los movimientos que indique la canción.</w:t>
            </w:r>
            <w:r w:rsidR="00BE6643" w:rsidRPr="00B01442">
              <w:rPr>
                <w:rFonts w:ascii="Arial Black" w:eastAsia="Times New Roman" w:hAnsi="Arial Black" w:cs="Arial"/>
                <w:sz w:val="16"/>
                <w:szCs w:val="16"/>
                <w:lang w:eastAsia="es-ES"/>
              </w:rPr>
              <w:t xml:space="preserve"> Observar los movimientos que realicen, formar al murciélago con sus manos, pintar las características de este y cantar la canción con movimientos libres. </w:t>
            </w:r>
            <w:r w:rsidR="006E54C4" w:rsidRPr="00B01442">
              <w:rPr>
                <w:rFonts w:ascii="Arial Black" w:eastAsia="Times New Roman" w:hAnsi="Arial Black" w:cs="Arial"/>
                <w:sz w:val="16"/>
                <w:szCs w:val="16"/>
                <w:lang w:eastAsia="es-ES"/>
              </w:rPr>
              <w:t xml:space="preserve"> </w:t>
            </w:r>
          </w:p>
          <w:p w:rsidR="00C71E0B" w:rsidRPr="00B01442" w:rsidRDefault="00C71E0B" w:rsidP="00422A1B">
            <w:pPr>
              <w:pStyle w:val="Default"/>
              <w:numPr>
                <w:ilvl w:val="0"/>
                <w:numId w:val="3"/>
              </w:numPr>
              <w:jc w:val="both"/>
              <w:rPr>
                <w:rFonts w:ascii="Arial Black" w:hAnsi="Arial Black"/>
                <w:sz w:val="16"/>
                <w:szCs w:val="16"/>
              </w:rPr>
            </w:pPr>
            <w:r w:rsidRPr="00B01442">
              <w:rPr>
                <w:rFonts w:ascii="Arial Black" w:eastAsia="Times New Roman" w:hAnsi="Arial Black" w:cs="Arial"/>
                <w:sz w:val="16"/>
                <w:szCs w:val="16"/>
                <w:lang w:eastAsia="es-ES"/>
              </w:rPr>
              <w:t>G</w:t>
            </w:r>
            <w:r w:rsidRPr="00B01442">
              <w:rPr>
                <w:rFonts w:ascii="Arial Black" w:hAnsi="Arial Black"/>
                <w:sz w:val="16"/>
                <w:szCs w:val="16"/>
              </w:rPr>
              <w:t>uardar en el cuaderno de los momentos mágicos las evidencias realizadas en el día.</w:t>
            </w:r>
          </w:p>
          <w:p w:rsidR="00ED2DC5" w:rsidRPr="00B01442" w:rsidRDefault="00C71E0B" w:rsidP="00422A1B">
            <w:pPr>
              <w:pStyle w:val="Default"/>
              <w:numPr>
                <w:ilvl w:val="0"/>
                <w:numId w:val="3"/>
              </w:numPr>
              <w:jc w:val="both"/>
              <w:rPr>
                <w:rFonts w:ascii="Arial Black" w:hAnsi="Arial Black"/>
                <w:sz w:val="16"/>
                <w:szCs w:val="16"/>
              </w:rPr>
            </w:pPr>
            <w:r w:rsidRPr="00B01442">
              <w:rPr>
                <w:rFonts w:ascii="Arial Black" w:hAnsi="Arial Black"/>
                <w:sz w:val="16"/>
                <w:szCs w:val="16"/>
              </w:rPr>
              <w:t>Registrar en el calendario lo realizado en el día.</w:t>
            </w:r>
          </w:p>
          <w:p w:rsidR="003946ED" w:rsidRPr="00B01442" w:rsidRDefault="00D204F2" w:rsidP="003946ED">
            <w:pPr>
              <w:pStyle w:val="Default"/>
              <w:jc w:val="both"/>
              <w:rPr>
                <w:rFonts w:ascii="Arial Black" w:hAnsi="Arial Black" w:cs="Arial"/>
                <w:color w:val="FF0000"/>
                <w:sz w:val="16"/>
                <w:szCs w:val="16"/>
              </w:rPr>
            </w:pPr>
            <w:r w:rsidRPr="00B01442">
              <w:rPr>
                <w:rFonts w:ascii="Arial Black" w:hAnsi="Arial Black" w:cs="Arial"/>
                <w:color w:val="FF0000"/>
                <w:sz w:val="16"/>
                <w:szCs w:val="16"/>
              </w:rPr>
              <w:t>.</w:t>
            </w:r>
          </w:p>
          <w:p w:rsidR="005D2F81" w:rsidRPr="00B01442" w:rsidRDefault="005F20EE" w:rsidP="008B208C">
            <w:pPr>
              <w:jc w:val="right"/>
              <w:rPr>
                <w:rFonts w:ascii="Arial Black" w:hAnsi="Arial Black"/>
                <w:sz w:val="16"/>
                <w:szCs w:val="16"/>
              </w:rPr>
            </w:pPr>
            <w:r w:rsidRPr="00B01442">
              <w:rPr>
                <w:rFonts w:ascii="Arial Black" w:hAnsi="Arial Black" w:cs="Century Gothic"/>
                <w:sz w:val="16"/>
                <w:szCs w:val="16"/>
              </w:rPr>
              <w:t>(</w:t>
            </w:r>
            <w:r w:rsidR="00803279">
              <w:rPr>
                <w:rFonts w:ascii="Arial Black" w:hAnsi="Arial Black" w:cs="Century Gothic"/>
                <w:sz w:val="16"/>
                <w:szCs w:val="16"/>
              </w:rPr>
              <w:t>LUNES11-07</w:t>
            </w:r>
            <w:r w:rsidR="005D2F81" w:rsidRPr="00B01442">
              <w:rPr>
                <w:rFonts w:ascii="Arial Black" w:hAnsi="Arial Black" w:cs="Century Gothic"/>
                <w:sz w:val="16"/>
                <w:szCs w:val="16"/>
              </w:rPr>
              <w:t>)</w:t>
            </w:r>
          </w:p>
        </w:tc>
        <w:tc>
          <w:tcPr>
            <w:tcW w:w="7231" w:type="dxa"/>
          </w:tcPr>
          <w:p w:rsidR="00C71E0B" w:rsidRPr="00B01442" w:rsidRDefault="00C71E0B" w:rsidP="00422A1B">
            <w:pPr>
              <w:pStyle w:val="Default"/>
              <w:numPr>
                <w:ilvl w:val="0"/>
                <w:numId w:val="12"/>
              </w:numPr>
              <w:rPr>
                <w:rFonts w:ascii="Arial Black" w:hAnsi="Arial Black"/>
                <w:sz w:val="16"/>
                <w:szCs w:val="16"/>
              </w:rPr>
            </w:pPr>
            <w:r w:rsidRPr="00B01442">
              <w:rPr>
                <w:rFonts w:ascii="Arial Black" w:hAnsi="Arial Black"/>
                <w:sz w:val="16"/>
                <w:szCs w:val="16"/>
              </w:rPr>
              <w:t>Cuaderno de los momentos mágicos.</w:t>
            </w:r>
          </w:p>
          <w:p w:rsidR="00C71E0B" w:rsidRPr="00B01442" w:rsidRDefault="00C71E0B" w:rsidP="00422A1B">
            <w:pPr>
              <w:pStyle w:val="Default"/>
              <w:numPr>
                <w:ilvl w:val="0"/>
                <w:numId w:val="12"/>
              </w:numPr>
              <w:rPr>
                <w:rFonts w:ascii="Arial Black" w:hAnsi="Arial Black"/>
                <w:sz w:val="16"/>
                <w:szCs w:val="16"/>
              </w:rPr>
            </w:pPr>
            <w:r w:rsidRPr="00B01442">
              <w:rPr>
                <w:rFonts w:ascii="Arial Black" w:hAnsi="Arial Black"/>
                <w:sz w:val="16"/>
                <w:szCs w:val="16"/>
              </w:rPr>
              <w:t>Calendario.</w:t>
            </w:r>
          </w:p>
          <w:p w:rsidR="00C71E0B" w:rsidRPr="00B01442" w:rsidRDefault="00144CE6" w:rsidP="00422A1B">
            <w:pPr>
              <w:pStyle w:val="Default"/>
              <w:numPr>
                <w:ilvl w:val="0"/>
                <w:numId w:val="12"/>
              </w:numPr>
              <w:rPr>
                <w:rFonts w:ascii="Arial Black" w:hAnsi="Arial Black"/>
                <w:sz w:val="16"/>
                <w:szCs w:val="16"/>
              </w:rPr>
            </w:pPr>
            <w:r w:rsidRPr="00B01442">
              <w:rPr>
                <w:rFonts w:ascii="Arial Black" w:hAnsi="Arial Black"/>
                <w:sz w:val="16"/>
                <w:szCs w:val="16"/>
              </w:rPr>
              <w:t>Litografías.</w:t>
            </w:r>
          </w:p>
          <w:p w:rsidR="00144CE6" w:rsidRPr="00B01442" w:rsidRDefault="00144CE6" w:rsidP="00422A1B">
            <w:pPr>
              <w:pStyle w:val="Default"/>
              <w:numPr>
                <w:ilvl w:val="0"/>
                <w:numId w:val="12"/>
              </w:numPr>
              <w:rPr>
                <w:rFonts w:ascii="Arial Black" w:hAnsi="Arial Black"/>
                <w:sz w:val="16"/>
                <w:szCs w:val="16"/>
              </w:rPr>
            </w:pPr>
            <w:r w:rsidRPr="00B01442">
              <w:rPr>
                <w:rFonts w:ascii="Arial Black" w:hAnsi="Arial Black"/>
                <w:sz w:val="16"/>
                <w:szCs w:val="16"/>
              </w:rPr>
              <w:t>Grabadora.</w:t>
            </w:r>
          </w:p>
          <w:p w:rsidR="00144CE6" w:rsidRPr="00B01442" w:rsidRDefault="00144CE6" w:rsidP="00422A1B">
            <w:pPr>
              <w:pStyle w:val="Default"/>
              <w:numPr>
                <w:ilvl w:val="0"/>
                <w:numId w:val="12"/>
              </w:numPr>
              <w:rPr>
                <w:rFonts w:ascii="Arial Black" w:hAnsi="Arial Black"/>
                <w:sz w:val="16"/>
                <w:szCs w:val="16"/>
              </w:rPr>
            </w:pPr>
            <w:r w:rsidRPr="00B01442">
              <w:rPr>
                <w:rFonts w:ascii="Arial Black" w:hAnsi="Arial Black"/>
                <w:sz w:val="16"/>
                <w:szCs w:val="16"/>
              </w:rPr>
              <w:t>Cd.</w:t>
            </w:r>
          </w:p>
          <w:p w:rsidR="005D7311" w:rsidRPr="00B01442" w:rsidRDefault="00144CE6" w:rsidP="00422A1B">
            <w:pPr>
              <w:pStyle w:val="Default"/>
              <w:numPr>
                <w:ilvl w:val="0"/>
                <w:numId w:val="12"/>
              </w:numPr>
              <w:rPr>
                <w:rFonts w:ascii="Arial Black" w:hAnsi="Arial Black"/>
                <w:sz w:val="16"/>
                <w:szCs w:val="16"/>
              </w:rPr>
            </w:pPr>
            <w:r w:rsidRPr="00B01442">
              <w:rPr>
                <w:rFonts w:ascii="Arial Black" w:hAnsi="Arial Black"/>
                <w:sz w:val="16"/>
                <w:szCs w:val="16"/>
              </w:rPr>
              <w:t>Hojas blancas.</w:t>
            </w:r>
          </w:p>
          <w:p w:rsidR="00144CE6" w:rsidRPr="00B01442" w:rsidRDefault="00144CE6" w:rsidP="00422A1B">
            <w:pPr>
              <w:pStyle w:val="Default"/>
              <w:numPr>
                <w:ilvl w:val="0"/>
                <w:numId w:val="12"/>
              </w:numPr>
              <w:rPr>
                <w:rFonts w:ascii="Arial Black" w:hAnsi="Arial Black"/>
                <w:sz w:val="16"/>
                <w:szCs w:val="16"/>
              </w:rPr>
            </w:pPr>
            <w:r w:rsidRPr="00B01442">
              <w:rPr>
                <w:rFonts w:ascii="Arial Black" w:hAnsi="Arial Black"/>
                <w:sz w:val="16"/>
                <w:szCs w:val="16"/>
              </w:rPr>
              <w:t>Marcadores.</w:t>
            </w:r>
          </w:p>
          <w:p w:rsidR="000B2220" w:rsidRPr="00B01442" w:rsidRDefault="000B2220" w:rsidP="00422A1B">
            <w:pPr>
              <w:pStyle w:val="Default"/>
              <w:numPr>
                <w:ilvl w:val="0"/>
                <w:numId w:val="12"/>
              </w:numPr>
              <w:rPr>
                <w:rFonts w:ascii="Arial Black" w:hAnsi="Arial Black"/>
                <w:sz w:val="16"/>
                <w:szCs w:val="16"/>
              </w:rPr>
            </w:pPr>
            <w:r w:rsidRPr="00B01442">
              <w:rPr>
                <w:rFonts w:ascii="Arial Black" w:hAnsi="Arial Black"/>
                <w:sz w:val="16"/>
                <w:szCs w:val="16"/>
              </w:rPr>
              <w:t>Pintura para maquillaje.</w:t>
            </w:r>
          </w:p>
        </w:tc>
      </w:tr>
      <w:tr w:rsidR="005D2F81" w:rsidTr="00B01442">
        <w:tc>
          <w:tcPr>
            <w:tcW w:w="6644" w:type="dxa"/>
            <w:gridSpan w:val="4"/>
          </w:tcPr>
          <w:p w:rsidR="00DD7101" w:rsidRPr="00B01442" w:rsidRDefault="00DD7101"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 xml:space="preserve">Aplicar a los niños diversos instrumentos de evaluación de manera individual que formarán parte de su expediente, pedir que escriban su nombre en cada uno de ellos. Las actividades del día serán: </w:t>
            </w:r>
          </w:p>
          <w:p w:rsidR="00DD7101" w:rsidRPr="00B01442" w:rsidRDefault="00DD7101" w:rsidP="00422A1B">
            <w:pPr>
              <w:pStyle w:val="Default"/>
              <w:numPr>
                <w:ilvl w:val="0"/>
                <w:numId w:val="5"/>
              </w:numPr>
              <w:jc w:val="both"/>
              <w:rPr>
                <w:rFonts w:ascii="Arial Black" w:eastAsia="Times New Roman" w:hAnsi="Arial Black" w:cs="Arial"/>
                <w:sz w:val="16"/>
                <w:szCs w:val="16"/>
                <w:lang w:eastAsia="es-ES"/>
              </w:rPr>
            </w:pPr>
            <w:r w:rsidRPr="00B01442">
              <w:rPr>
                <w:rFonts w:ascii="Arial Black" w:eastAsia="Times New Roman" w:hAnsi="Arial Black" w:cs="Times New Roman"/>
                <w:b/>
                <w:sz w:val="16"/>
                <w:szCs w:val="16"/>
                <w:lang w:eastAsia="es-ES"/>
              </w:rPr>
              <w:t xml:space="preserve">El espejo mágico: </w:t>
            </w:r>
            <w:r w:rsidRPr="00B01442">
              <w:rPr>
                <w:rFonts w:ascii="Arial Black" w:eastAsia="Times New Roman" w:hAnsi="Arial Black" w:cs="Times New Roman"/>
                <w:sz w:val="16"/>
                <w:szCs w:val="16"/>
                <w:lang w:eastAsia="es-ES"/>
              </w:rPr>
              <w:t xml:space="preserve">proporcionar un espejo a   cada niño, pedir que describa lo que observa en el mismo, bajo la consigna ¿Qué ves?, dar una hoja con una imagen de un espejo y pedir que realicen un </w:t>
            </w:r>
            <w:proofErr w:type="spellStart"/>
            <w:r w:rsidRPr="00B01442">
              <w:rPr>
                <w:rFonts w:asciiTheme="majorHAnsi" w:eastAsia="Times New Roman" w:hAnsiTheme="majorHAnsi" w:cs="Times New Roman"/>
                <w:sz w:val="16"/>
                <w:szCs w:val="16"/>
                <w:lang w:eastAsia="es-ES"/>
              </w:rPr>
              <w:t>autoretrato</w:t>
            </w:r>
            <w:proofErr w:type="spellEnd"/>
            <w:r w:rsidRPr="00B01442">
              <w:rPr>
                <w:rFonts w:ascii="Arial Black" w:eastAsia="Times New Roman" w:hAnsi="Arial Black" w:cs="Times New Roman"/>
                <w:sz w:val="16"/>
                <w:szCs w:val="16"/>
                <w:lang w:eastAsia="es-ES"/>
              </w:rPr>
              <w:t xml:space="preserve">   . </w:t>
            </w:r>
          </w:p>
          <w:p w:rsidR="008818CE" w:rsidRPr="00B01442" w:rsidRDefault="00DD7101" w:rsidP="00422A1B">
            <w:pPr>
              <w:pStyle w:val="Default"/>
              <w:numPr>
                <w:ilvl w:val="0"/>
                <w:numId w:val="5"/>
              </w:numPr>
              <w:jc w:val="both"/>
              <w:rPr>
                <w:rFonts w:ascii="Arial Black" w:eastAsia="Times New Roman" w:hAnsi="Arial Black" w:cs="Arial"/>
                <w:sz w:val="16"/>
                <w:szCs w:val="16"/>
                <w:lang w:eastAsia="es-ES"/>
              </w:rPr>
            </w:pPr>
            <w:r w:rsidRPr="00B01442">
              <w:rPr>
                <w:rFonts w:ascii="Arial Black" w:eastAsia="Times New Roman" w:hAnsi="Arial Black" w:cs="Times New Roman"/>
                <w:b/>
                <w:sz w:val="16"/>
                <w:szCs w:val="16"/>
                <w:lang w:eastAsia="es-ES"/>
              </w:rPr>
              <w:t>¿Para qué sirve?:</w:t>
            </w:r>
            <w:r w:rsidRPr="00B01442">
              <w:rPr>
                <w:rFonts w:ascii="Arial Black" w:eastAsia="Times New Roman" w:hAnsi="Arial Black" w:cs="Arial"/>
                <w:sz w:val="16"/>
                <w:szCs w:val="16"/>
                <w:lang w:eastAsia="es-ES"/>
              </w:rPr>
              <w:t xml:space="preserve"> </w:t>
            </w:r>
            <w:r w:rsidR="008818CE" w:rsidRPr="00B01442">
              <w:rPr>
                <w:rFonts w:ascii="Arial Black" w:eastAsia="Times New Roman" w:hAnsi="Arial Black" w:cs="Arial"/>
                <w:sz w:val="16"/>
                <w:szCs w:val="16"/>
                <w:lang w:eastAsia="es-ES"/>
              </w:rPr>
              <w:t xml:space="preserve">presentar de manera gráfica diversas imágenes de los 5 sentidos, pedir que expresen para qué </w:t>
            </w:r>
            <w:r w:rsidR="008818CE" w:rsidRPr="00B01442">
              <w:rPr>
                <w:rFonts w:ascii="Arial Black" w:eastAsia="Times New Roman" w:hAnsi="Arial Black" w:cs="Arial"/>
                <w:sz w:val="16"/>
                <w:szCs w:val="16"/>
                <w:lang w:eastAsia="es-ES"/>
              </w:rPr>
              <w:lastRenderedPageBreak/>
              <w:t xml:space="preserve">sirven, bajo la consigna el olfato sirve para… </w:t>
            </w:r>
          </w:p>
          <w:p w:rsidR="00DD7101" w:rsidRPr="00B01442" w:rsidRDefault="00DD7101" w:rsidP="00422A1B">
            <w:pPr>
              <w:pStyle w:val="Default"/>
              <w:numPr>
                <w:ilvl w:val="0"/>
                <w:numId w:val="3"/>
              </w:numPr>
              <w:jc w:val="both"/>
              <w:rPr>
                <w:rFonts w:ascii="Arial Black" w:hAnsi="Arial Black"/>
                <w:sz w:val="16"/>
                <w:szCs w:val="16"/>
              </w:rPr>
            </w:pPr>
            <w:r w:rsidRPr="00B01442">
              <w:rPr>
                <w:rFonts w:ascii="Arial Black" w:eastAsia="Times New Roman" w:hAnsi="Arial Black" w:cs="Arial"/>
                <w:sz w:val="16"/>
                <w:szCs w:val="16"/>
                <w:lang w:eastAsia="es-ES"/>
              </w:rPr>
              <w:t>G</w:t>
            </w:r>
            <w:r w:rsidRPr="00B01442">
              <w:rPr>
                <w:rFonts w:ascii="Arial Black" w:hAnsi="Arial Black"/>
                <w:sz w:val="16"/>
                <w:szCs w:val="16"/>
              </w:rPr>
              <w:t>uardar en el cuaderno de los momentos mágicos las evidencias realizadas en el día.</w:t>
            </w:r>
          </w:p>
          <w:p w:rsidR="00DD7101" w:rsidRPr="00B01442" w:rsidRDefault="00DD7101" w:rsidP="00422A1B">
            <w:pPr>
              <w:pStyle w:val="Default"/>
              <w:numPr>
                <w:ilvl w:val="0"/>
                <w:numId w:val="3"/>
              </w:numPr>
              <w:jc w:val="both"/>
              <w:rPr>
                <w:rFonts w:ascii="Arial Black" w:hAnsi="Arial Black"/>
                <w:sz w:val="16"/>
                <w:szCs w:val="16"/>
              </w:rPr>
            </w:pPr>
            <w:r w:rsidRPr="00B01442">
              <w:rPr>
                <w:rFonts w:ascii="Arial Black" w:hAnsi="Arial Black"/>
                <w:sz w:val="16"/>
                <w:szCs w:val="16"/>
              </w:rPr>
              <w:t>Registrar en el calendario lo realizado en el día.</w:t>
            </w:r>
          </w:p>
          <w:p w:rsidR="005D2F81" w:rsidRPr="00B01442" w:rsidRDefault="005D7311" w:rsidP="00803279">
            <w:pPr>
              <w:pStyle w:val="Default"/>
              <w:jc w:val="right"/>
              <w:rPr>
                <w:rFonts w:ascii="Arial Black" w:hAnsi="Arial Black"/>
                <w:sz w:val="16"/>
                <w:szCs w:val="16"/>
              </w:rPr>
            </w:pPr>
            <w:r w:rsidRPr="00B01442">
              <w:rPr>
                <w:rFonts w:ascii="Arial Black" w:hAnsi="Arial Black" w:cs="Arial"/>
                <w:color w:val="FF0000"/>
                <w:sz w:val="16"/>
                <w:szCs w:val="16"/>
              </w:rPr>
              <w:t xml:space="preserve"> </w:t>
            </w:r>
            <w:r w:rsidR="005D2F81" w:rsidRPr="00B01442">
              <w:rPr>
                <w:rFonts w:ascii="Arial Black" w:hAnsi="Arial Black"/>
                <w:sz w:val="16"/>
                <w:szCs w:val="16"/>
              </w:rPr>
              <w:t>(</w:t>
            </w:r>
            <w:r w:rsidR="00803279">
              <w:rPr>
                <w:rFonts w:ascii="Arial Black" w:hAnsi="Arial Black"/>
                <w:sz w:val="16"/>
                <w:szCs w:val="16"/>
              </w:rPr>
              <w:t>MARTES 12-07</w:t>
            </w:r>
            <w:r w:rsidR="005D2F81" w:rsidRPr="00B01442">
              <w:rPr>
                <w:rFonts w:ascii="Arial Black" w:hAnsi="Arial Black"/>
                <w:sz w:val="16"/>
                <w:szCs w:val="16"/>
              </w:rPr>
              <w:t xml:space="preserve">) </w:t>
            </w:r>
          </w:p>
        </w:tc>
        <w:tc>
          <w:tcPr>
            <w:tcW w:w="7231" w:type="dxa"/>
          </w:tcPr>
          <w:p w:rsidR="00DD7101" w:rsidRPr="00B01442" w:rsidRDefault="00DD7101" w:rsidP="00422A1B">
            <w:pPr>
              <w:pStyle w:val="Default"/>
              <w:numPr>
                <w:ilvl w:val="0"/>
                <w:numId w:val="12"/>
              </w:numPr>
              <w:rPr>
                <w:rFonts w:ascii="Arial Black" w:hAnsi="Arial Black"/>
                <w:sz w:val="16"/>
                <w:szCs w:val="16"/>
              </w:rPr>
            </w:pPr>
            <w:r w:rsidRPr="00B01442">
              <w:rPr>
                <w:rFonts w:ascii="Arial Black" w:hAnsi="Arial Black"/>
                <w:sz w:val="16"/>
                <w:szCs w:val="16"/>
              </w:rPr>
              <w:lastRenderedPageBreak/>
              <w:t>Cuaderno de los momentos mágicos.</w:t>
            </w:r>
          </w:p>
          <w:p w:rsidR="00DD7101" w:rsidRPr="00B01442" w:rsidRDefault="00DD7101" w:rsidP="00422A1B">
            <w:pPr>
              <w:pStyle w:val="Default"/>
              <w:numPr>
                <w:ilvl w:val="0"/>
                <w:numId w:val="12"/>
              </w:numPr>
              <w:rPr>
                <w:rFonts w:ascii="Arial Black" w:hAnsi="Arial Black"/>
                <w:sz w:val="16"/>
                <w:szCs w:val="16"/>
              </w:rPr>
            </w:pPr>
            <w:r w:rsidRPr="00B01442">
              <w:rPr>
                <w:rFonts w:ascii="Arial Black" w:hAnsi="Arial Black"/>
                <w:sz w:val="16"/>
                <w:szCs w:val="16"/>
              </w:rPr>
              <w:t>Calendario.</w:t>
            </w:r>
          </w:p>
          <w:p w:rsidR="00DD7101" w:rsidRPr="00B01442" w:rsidRDefault="00DD7101" w:rsidP="00422A1B">
            <w:pPr>
              <w:pStyle w:val="Default"/>
              <w:numPr>
                <w:ilvl w:val="0"/>
                <w:numId w:val="12"/>
              </w:numPr>
              <w:rPr>
                <w:rFonts w:ascii="Arial Black" w:hAnsi="Arial Black"/>
                <w:sz w:val="16"/>
                <w:szCs w:val="16"/>
              </w:rPr>
            </w:pPr>
            <w:r w:rsidRPr="00B01442">
              <w:rPr>
                <w:rFonts w:ascii="Arial Black" w:hAnsi="Arial Black"/>
                <w:sz w:val="16"/>
                <w:szCs w:val="16"/>
              </w:rPr>
              <w:t>Espejo.</w:t>
            </w:r>
          </w:p>
          <w:p w:rsidR="00DD7101" w:rsidRPr="00B01442" w:rsidRDefault="00DD7101" w:rsidP="00422A1B">
            <w:pPr>
              <w:pStyle w:val="Default"/>
              <w:numPr>
                <w:ilvl w:val="0"/>
                <w:numId w:val="12"/>
              </w:numPr>
              <w:rPr>
                <w:rFonts w:ascii="Arial Black" w:hAnsi="Arial Black"/>
                <w:sz w:val="16"/>
                <w:szCs w:val="16"/>
              </w:rPr>
            </w:pPr>
            <w:r w:rsidRPr="00B01442">
              <w:rPr>
                <w:rFonts w:ascii="Arial Black" w:hAnsi="Arial Black"/>
                <w:sz w:val="16"/>
                <w:szCs w:val="16"/>
              </w:rPr>
              <w:t>Hojas con la imagen  de un espejo.</w:t>
            </w:r>
          </w:p>
          <w:p w:rsidR="00DD7101" w:rsidRPr="00B01442" w:rsidRDefault="00DD7101" w:rsidP="00422A1B">
            <w:pPr>
              <w:pStyle w:val="Default"/>
              <w:numPr>
                <w:ilvl w:val="0"/>
                <w:numId w:val="12"/>
              </w:numPr>
              <w:rPr>
                <w:rFonts w:ascii="Arial Black" w:hAnsi="Arial Black"/>
                <w:sz w:val="16"/>
                <w:szCs w:val="16"/>
              </w:rPr>
            </w:pPr>
            <w:r w:rsidRPr="00B01442">
              <w:rPr>
                <w:rFonts w:ascii="Arial Black" w:hAnsi="Arial Black"/>
                <w:sz w:val="16"/>
                <w:szCs w:val="16"/>
              </w:rPr>
              <w:t>Crayolas.</w:t>
            </w:r>
          </w:p>
          <w:p w:rsidR="008818CE" w:rsidRPr="00B01442" w:rsidRDefault="008818CE" w:rsidP="00422A1B">
            <w:pPr>
              <w:pStyle w:val="Default"/>
              <w:numPr>
                <w:ilvl w:val="0"/>
                <w:numId w:val="12"/>
              </w:numPr>
              <w:rPr>
                <w:rFonts w:ascii="Arial Black" w:hAnsi="Arial Black"/>
                <w:sz w:val="16"/>
                <w:szCs w:val="16"/>
              </w:rPr>
            </w:pPr>
            <w:r w:rsidRPr="00B01442">
              <w:rPr>
                <w:rFonts w:ascii="Arial Black" w:hAnsi="Arial Black"/>
                <w:sz w:val="16"/>
                <w:szCs w:val="16"/>
              </w:rPr>
              <w:t>Imágenes de los 5 sentidos.</w:t>
            </w:r>
          </w:p>
          <w:p w:rsidR="005D2F81" w:rsidRPr="00B01442" w:rsidRDefault="005D2F81" w:rsidP="00DD7101">
            <w:pPr>
              <w:pStyle w:val="Prrafodelista"/>
              <w:ind w:left="1080"/>
              <w:rPr>
                <w:rFonts w:ascii="Arial Black" w:hAnsi="Arial Black"/>
                <w:sz w:val="16"/>
                <w:szCs w:val="16"/>
              </w:rPr>
            </w:pPr>
          </w:p>
        </w:tc>
      </w:tr>
      <w:tr w:rsidR="00C5799F" w:rsidTr="00B01442">
        <w:tc>
          <w:tcPr>
            <w:tcW w:w="6644" w:type="dxa"/>
            <w:gridSpan w:val="4"/>
          </w:tcPr>
          <w:p w:rsidR="00824C3B" w:rsidRPr="00B01442" w:rsidRDefault="00824C3B"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lastRenderedPageBreak/>
              <w:t xml:space="preserve">Aplicar a los niños diversos instrumentos de evaluación de manera individual que formarán parte de su expediente, pedir que escriban su nombre en cada uno de ellos. Las actividades del día serán: </w:t>
            </w:r>
          </w:p>
          <w:p w:rsidR="00824C3B" w:rsidRPr="00B01442" w:rsidRDefault="00824C3B" w:rsidP="00422A1B">
            <w:pPr>
              <w:pStyle w:val="Default"/>
              <w:numPr>
                <w:ilvl w:val="0"/>
                <w:numId w:val="5"/>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b/>
                <w:color w:val="auto"/>
                <w:sz w:val="16"/>
                <w:szCs w:val="16"/>
                <w:lang w:eastAsia="es-ES"/>
              </w:rPr>
              <w:t>Narrando una historia:</w:t>
            </w:r>
            <w:r w:rsidRPr="00B01442">
              <w:rPr>
                <w:rFonts w:ascii="Arial Black" w:eastAsia="Times New Roman" w:hAnsi="Arial Black" w:cs="Times New Roman"/>
                <w:sz w:val="16"/>
                <w:szCs w:val="16"/>
                <w:lang w:eastAsia="es-ES"/>
              </w:rPr>
              <w:t xml:space="preserve"> proporcionar diversas imágenes en relación a una historia, invitar a observarlas, pedir la narración de la historia, registrar sus respuestas. </w:t>
            </w:r>
          </w:p>
          <w:p w:rsidR="00824C3B" w:rsidRPr="00B01442" w:rsidRDefault="00824C3B" w:rsidP="00422A1B">
            <w:pPr>
              <w:pStyle w:val="Default"/>
              <w:numPr>
                <w:ilvl w:val="0"/>
                <w:numId w:val="5"/>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b/>
                <w:sz w:val="16"/>
                <w:szCs w:val="16"/>
                <w:lang w:eastAsia="es-ES"/>
              </w:rPr>
              <w:t>Dibujando la historia:</w:t>
            </w:r>
            <w:r w:rsidRPr="00B01442">
              <w:rPr>
                <w:rFonts w:ascii="Arial Black" w:eastAsia="Times New Roman" w:hAnsi="Arial Black" w:cs="Times New Roman"/>
                <w:sz w:val="16"/>
                <w:szCs w:val="16"/>
                <w:lang w:eastAsia="es-ES"/>
              </w:rPr>
              <w:t xml:space="preserve"> Pedir que realicen un dibujo de la historia inventada. </w:t>
            </w:r>
          </w:p>
          <w:p w:rsidR="00824C3B" w:rsidRPr="00B01442" w:rsidRDefault="00824C3B" w:rsidP="00422A1B">
            <w:pPr>
              <w:pStyle w:val="Default"/>
              <w:numPr>
                <w:ilvl w:val="0"/>
                <w:numId w:val="5"/>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b/>
                <w:sz w:val="16"/>
                <w:szCs w:val="16"/>
                <w:lang w:eastAsia="es-ES"/>
              </w:rPr>
              <w:t>Identificando palabras que rimen:</w:t>
            </w:r>
            <w:r w:rsidRPr="00B01442">
              <w:rPr>
                <w:rFonts w:ascii="Arial Black" w:eastAsia="Times New Roman" w:hAnsi="Arial Black" w:cs="Times New Roman"/>
                <w:sz w:val="16"/>
                <w:szCs w:val="16"/>
                <w:lang w:eastAsia="es-ES"/>
              </w:rPr>
              <w:t xml:space="preserve"> presentar de manera gráfica diversas palabras e invitar a realizar ejercicios de asociación entre palabras que riman, bajo la consigna “Relaciona aquellas palabras que riman”.</w:t>
            </w:r>
          </w:p>
          <w:p w:rsidR="00824C3B" w:rsidRPr="00B01442" w:rsidRDefault="00824C3B" w:rsidP="00422A1B">
            <w:pPr>
              <w:pStyle w:val="Default"/>
              <w:numPr>
                <w:ilvl w:val="0"/>
                <w:numId w:val="3"/>
              </w:numPr>
              <w:jc w:val="both"/>
              <w:rPr>
                <w:rFonts w:ascii="Arial Black" w:hAnsi="Arial Black"/>
                <w:sz w:val="16"/>
                <w:szCs w:val="16"/>
              </w:rPr>
            </w:pPr>
            <w:r w:rsidRPr="00B01442">
              <w:rPr>
                <w:rFonts w:ascii="Arial Black" w:hAnsi="Arial Black"/>
                <w:sz w:val="16"/>
                <w:szCs w:val="16"/>
              </w:rPr>
              <w:t>Guardar en el cuaderno de los momentos mágicos las evidencias realizadas en el día.</w:t>
            </w:r>
          </w:p>
          <w:p w:rsidR="00824C3B" w:rsidRPr="00B01442" w:rsidRDefault="00824C3B" w:rsidP="00422A1B">
            <w:pPr>
              <w:pStyle w:val="Default"/>
              <w:numPr>
                <w:ilvl w:val="0"/>
                <w:numId w:val="3"/>
              </w:numPr>
              <w:jc w:val="both"/>
              <w:rPr>
                <w:rFonts w:ascii="Arial Black" w:hAnsi="Arial Black"/>
                <w:sz w:val="16"/>
                <w:szCs w:val="16"/>
              </w:rPr>
            </w:pPr>
            <w:r w:rsidRPr="00B01442">
              <w:rPr>
                <w:rFonts w:ascii="Arial Black" w:hAnsi="Arial Black"/>
                <w:sz w:val="16"/>
                <w:szCs w:val="16"/>
              </w:rPr>
              <w:t>Registrar en el calendario lo realizado en el día.</w:t>
            </w:r>
          </w:p>
          <w:p w:rsidR="00C5799F" w:rsidRPr="00B01442" w:rsidRDefault="006669F1" w:rsidP="008B208C">
            <w:pPr>
              <w:jc w:val="right"/>
              <w:rPr>
                <w:rFonts w:ascii="Arial Black" w:hAnsi="Arial Black"/>
                <w:sz w:val="16"/>
                <w:szCs w:val="16"/>
              </w:rPr>
            </w:pPr>
            <w:r w:rsidRPr="00B01442">
              <w:rPr>
                <w:rFonts w:ascii="Arial Black" w:hAnsi="Arial Black"/>
                <w:sz w:val="16"/>
                <w:szCs w:val="16"/>
              </w:rPr>
              <w:t>(</w:t>
            </w:r>
            <w:r w:rsidR="00803279">
              <w:rPr>
                <w:rFonts w:ascii="Arial Black" w:hAnsi="Arial Black"/>
                <w:sz w:val="16"/>
                <w:szCs w:val="16"/>
              </w:rPr>
              <w:t>MIERCOLES 13-07</w:t>
            </w:r>
            <w:r w:rsidR="00C5799F" w:rsidRPr="00B01442">
              <w:rPr>
                <w:rFonts w:ascii="Arial Black" w:hAnsi="Arial Black"/>
                <w:sz w:val="16"/>
                <w:szCs w:val="16"/>
              </w:rPr>
              <w:t>)</w:t>
            </w:r>
          </w:p>
        </w:tc>
        <w:tc>
          <w:tcPr>
            <w:tcW w:w="7231" w:type="dxa"/>
          </w:tcPr>
          <w:p w:rsidR="00824C3B" w:rsidRPr="00B01442" w:rsidRDefault="00824C3B" w:rsidP="00422A1B">
            <w:pPr>
              <w:pStyle w:val="Default"/>
              <w:numPr>
                <w:ilvl w:val="0"/>
                <w:numId w:val="12"/>
              </w:numPr>
              <w:rPr>
                <w:rFonts w:ascii="Arial Black" w:hAnsi="Arial Black"/>
                <w:sz w:val="16"/>
                <w:szCs w:val="16"/>
              </w:rPr>
            </w:pPr>
            <w:r w:rsidRPr="00B01442">
              <w:rPr>
                <w:rFonts w:ascii="Arial Black" w:hAnsi="Arial Black"/>
                <w:sz w:val="16"/>
                <w:szCs w:val="16"/>
              </w:rPr>
              <w:t>Imágenes diversas.</w:t>
            </w:r>
          </w:p>
          <w:p w:rsidR="00824C3B" w:rsidRPr="00B01442" w:rsidRDefault="00824C3B" w:rsidP="00422A1B">
            <w:pPr>
              <w:pStyle w:val="Default"/>
              <w:numPr>
                <w:ilvl w:val="0"/>
                <w:numId w:val="12"/>
              </w:numPr>
              <w:rPr>
                <w:rFonts w:ascii="Arial Black" w:hAnsi="Arial Black"/>
                <w:sz w:val="16"/>
                <w:szCs w:val="16"/>
              </w:rPr>
            </w:pPr>
            <w:r w:rsidRPr="00B01442">
              <w:rPr>
                <w:rFonts w:ascii="Arial Black" w:hAnsi="Arial Black"/>
                <w:sz w:val="16"/>
                <w:szCs w:val="16"/>
              </w:rPr>
              <w:t>Hojas blancas.</w:t>
            </w:r>
          </w:p>
          <w:p w:rsidR="00824C3B" w:rsidRPr="00B01442" w:rsidRDefault="00824C3B" w:rsidP="00422A1B">
            <w:pPr>
              <w:pStyle w:val="Default"/>
              <w:numPr>
                <w:ilvl w:val="0"/>
                <w:numId w:val="12"/>
              </w:numPr>
              <w:rPr>
                <w:rFonts w:ascii="Arial Black" w:hAnsi="Arial Black"/>
                <w:sz w:val="16"/>
                <w:szCs w:val="16"/>
              </w:rPr>
            </w:pPr>
            <w:r w:rsidRPr="00B01442">
              <w:rPr>
                <w:rFonts w:ascii="Arial Black" w:hAnsi="Arial Black"/>
                <w:sz w:val="16"/>
                <w:szCs w:val="16"/>
              </w:rPr>
              <w:t>Crayolas.</w:t>
            </w:r>
          </w:p>
          <w:p w:rsidR="00824C3B" w:rsidRPr="00B01442" w:rsidRDefault="00824C3B" w:rsidP="00422A1B">
            <w:pPr>
              <w:pStyle w:val="Default"/>
              <w:numPr>
                <w:ilvl w:val="0"/>
                <w:numId w:val="12"/>
              </w:numPr>
              <w:rPr>
                <w:rFonts w:ascii="Arial Black" w:hAnsi="Arial Black"/>
                <w:sz w:val="16"/>
                <w:szCs w:val="16"/>
              </w:rPr>
            </w:pPr>
            <w:r w:rsidRPr="00B01442">
              <w:rPr>
                <w:rFonts w:ascii="Arial Black" w:hAnsi="Arial Black"/>
                <w:sz w:val="16"/>
                <w:szCs w:val="16"/>
              </w:rPr>
              <w:t>Marcadores.</w:t>
            </w:r>
          </w:p>
          <w:p w:rsidR="00824C3B" w:rsidRPr="00B01442" w:rsidRDefault="00824C3B" w:rsidP="00422A1B">
            <w:pPr>
              <w:pStyle w:val="Default"/>
              <w:numPr>
                <w:ilvl w:val="0"/>
                <w:numId w:val="12"/>
              </w:numPr>
              <w:rPr>
                <w:rFonts w:ascii="Arial Black" w:hAnsi="Arial Black"/>
                <w:sz w:val="16"/>
                <w:szCs w:val="16"/>
              </w:rPr>
            </w:pPr>
            <w:r w:rsidRPr="00B01442">
              <w:rPr>
                <w:rFonts w:ascii="Arial Black" w:hAnsi="Arial Black"/>
                <w:sz w:val="16"/>
                <w:szCs w:val="16"/>
              </w:rPr>
              <w:t>Letreros de diversas palabras.</w:t>
            </w:r>
          </w:p>
          <w:p w:rsidR="00824C3B" w:rsidRPr="00B01442" w:rsidRDefault="00824C3B" w:rsidP="00422A1B">
            <w:pPr>
              <w:pStyle w:val="Default"/>
              <w:numPr>
                <w:ilvl w:val="0"/>
                <w:numId w:val="12"/>
              </w:numPr>
              <w:rPr>
                <w:rFonts w:ascii="Arial Black" w:hAnsi="Arial Black"/>
                <w:sz w:val="16"/>
                <w:szCs w:val="16"/>
              </w:rPr>
            </w:pPr>
            <w:r w:rsidRPr="00B01442">
              <w:rPr>
                <w:rFonts w:ascii="Arial Black" w:hAnsi="Arial Black"/>
                <w:sz w:val="16"/>
                <w:szCs w:val="16"/>
              </w:rPr>
              <w:t>Cuaderno de los momentos mágicos.</w:t>
            </w:r>
          </w:p>
          <w:p w:rsidR="00534FB9" w:rsidRPr="00B01442" w:rsidRDefault="00824C3B" w:rsidP="00422A1B">
            <w:pPr>
              <w:pStyle w:val="Prrafodelista"/>
              <w:numPr>
                <w:ilvl w:val="0"/>
                <w:numId w:val="6"/>
              </w:numPr>
              <w:rPr>
                <w:rFonts w:ascii="Arial Black" w:hAnsi="Arial Black"/>
                <w:sz w:val="16"/>
                <w:szCs w:val="16"/>
              </w:rPr>
            </w:pPr>
            <w:r w:rsidRPr="00B01442">
              <w:rPr>
                <w:rFonts w:ascii="Arial Black" w:hAnsi="Arial Black"/>
                <w:sz w:val="16"/>
                <w:szCs w:val="16"/>
              </w:rPr>
              <w:t>Calendario.</w:t>
            </w:r>
          </w:p>
        </w:tc>
      </w:tr>
      <w:tr w:rsidR="006669F1" w:rsidTr="00B01442">
        <w:tc>
          <w:tcPr>
            <w:tcW w:w="6644" w:type="dxa"/>
            <w:gridSpan w:val="4"/>
          </w:tcPr>
          <w:p w:rsidR="001603CE" w:rsidRPr="00B01442" w:rsidRDefault="001603CE"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t xml:space="preserve">Aplicar a los niños diversos instrumentos de evaluación de manera individual que formarán parte de su expediente, pedir que escriban su nombre en cada uno de ellos. La actividad del día será: </w:t>
            </w:r>
          </w:p>
          <w:p w:rsidR="00260946" w:rsidRPr="00B01442" w:rsidRDefault="00260946" w:rsidP="00422A1B">
            <w:pPr>
              <w:pStyle w:val="Default"/>
              <w:numPr>
                <w:ilvl w:val="0"/>
                <w:numId w:val="5"/>
              </w:numPr>
              <w:jc w:val="both"/>
              <w:rPr>
                <w:rFonts w:ascii="Arial Black" w:hAnsi="Arial Black"/>
                <w:sz w:val="16"/>
                <w:szCs w:val="16"/>
              </w:rPr>
            </w:pPr>
            <w:r w:rsidRPr="00B01442">
              <w:rPr>
                <w:rFonts w:ascii="Arial Black" w:eastAsia="Times New Roman" w:hAnsi="Arial Black" w:cs="Times New Roman"/>
                <w:b/>
                <w:color w:val="auto"/>
                <w:sz w:val="16"/>
                <w:szCs w:val="16"/>
                <w:lang w:eastAsia="es-ES"/>
              </w:rPr>
              <w:t>Elaboremos un anuncio</w:t>
            </w:r>
            <w:r w:rsidR="001603CE" w:rsidRPr="00B01442">
              <w:rPr>
                <w:rFonts w:ascii="Arial Black" w:eastAsia="Times New Roman" w:hAnsi="Arial Black" w:cs="Times New Roman"/>
                <w:b/>
                <w:color w:val="auto"/>
                <w:sz w:val="16"/>
                <w:szCs w:val="16"/>
                <w:lang w:eastAsia="es-ES"/>
              </w:rPr>
              <w:t>:</w:t>
            </w:r>
            <w:r w:rsidRPr="00B01442">
              <w:rPr>
                <w:rFonts w:ascii="Arial Black" w:eastAsia="Times New Roman" w:hAnsi="Arial Black" w:cs="Times New Roman"/>
                <w:sz w:val="16"/>
                <w:szCs w:val="16"/>
                <w:lang w:eastAsia="es-ES"/>
              </w:rPr>
              <w:t xml:space="preserve"> comentar </w:t>
            </w:r>
            <w:r w:rsidR="001A45F3" w:rsidRPr="00B01442">
              <w:rPr>
                <w:rFonts w:ascii="Arial Black" w:eastAsia="Times New Roman" w:hAnsi="Arial Black" w:cs="Times New Roman"/>
                <w:sz w:val="16"/>
                <w:szCs w:val="16"/>
                <w:lang w:eastAsia="es-ES"/>
              </w:rPr>
              <w:t>sobre las características de este portador de texto, presentar al grupo un anuncio leerlo, observar los elementos que requiere un anuncio y comentar ¿cómo se llama el producto o servicio?, ¿qué frase ingeniosa contiene?, ¿cuáles características tiene el producto o servicio?, ¿qué otros datos contiene?, ¿de qué tamaño es la ilustración</w:t>
            </w:r>
            <w:proofErr w:type="gramStart"/>
            <w:r w:rsidR="001A45F3" w:rsidRPr="00B01442">
              <w:rPr>
                <w:rFonts w:ascii="Arial Black" w:eastAsia="Times New Roman" w:hAnsi="Arial Black" w:cs="Times New Roman"/>
                <w:sz w:val="16"/>
                <w:szCs w:val="16"/>
                <w:lang w:eastAsia="es-ES"/>
              </w:rPr>
              <w:t>?.</w:t>
            </w:r>
            <w:proofErr w:type="gramEnd"/>
            <w:r w:rsidR="001A45F3" w:rsidRPr="00B01442">
              <w:rPr>
                <w:rFonts w:ascii="Arial Black" w:eastAsia="Times New Roman" w:hAnsi="Arial Black" w:cs="Times New Roman"/>
                <w:sz w:val="16"/>
                <w:szCs w:val="16"/>
                <w:lang w:eastAsia="es-ES"/>
              </w:rPr>
              <w:t xml:space="preserve"> Registrar el contenido que debe tener un anuncio. Proponer al grupo elaborar un anuncio sobre “Reunión sobre evaluación final”</w:t>
            </w:r>
            <w:r w:rsidR="00FF460A" w:rsidRPr="00B01442">
              <w:rPr>
                <w:rFonts w:ascii="Arial Black" w:eastAsia="Times New Roman" w:hAnsi="Arial Black" w:cs="Times New Roman"/>
                <w:sz w:val="16"/>
                <w:szCs w:val="16"/>
                <w:lang w:eastAsia="es-ES"/>
              </w:rPr>
              <w:t xml:space="preserve">. Elaborar el anuncio con la participación de todos los niños del grupo: hacer letras para el texto, decorar la orilla del anuncio, colocar el anuncio elaborado fuera del aula, leer a sus padres el </w:t>
            </w:r>
            <w:r w:rsidR="00FF460A" w:rsidRPr="00B01442">
              <w:rPr>
                <w:rFonts w:ascii="Arial Black" w:eastAsia="Times New Roman" w:hAnsi="Arial Black" w:cs="Times New Roman"/>
                <w:sz w:val="16"/>
                <w:szCs w:val="16"/>
                <w:lang w:eastAsia="es-ES"/>
              </w:rPr>
              <w:lastRenderedPageBreak/>
              <w:t>anuncio.</w:t>
            </w:r>
          </w:p>
          <w:p w:rsidR="001603CE" w:rsidRPr="00B01442" w:rsidRDefault="001603CE" w:rsidP="00422A1B">
            <w:pPr>
              <w:pStyle w:val="Default"/>
              <w:numPr>
                <w:ilvl w:val="0"/>
                <w:numId w:val="3"/>
              </w:numPr>
              <w:jc w:val="both"/>
              <w:rPr>
                <w:rFonts w:ascii="Arial Black" w:hAnsi="Arial Black"/>
                <w:sz w:val="16"/>
                <w:szCs w:val="16"/>
              </w:rPr>
            </w:pPr>
            <w:r w:rsidRPr="00B01442">
              <w:rPr>
                <w:rFonts w:ascii="Arial Black" w:hAnsi="Arial Black"/>
                <w:sz w:val="16"/>
                <w:szCs w:val="16"/>
              </w:rPr>
              <w:t>Registrar en el calendario lo realizado en el día.</w:t>
            </w:r>
          </w:p>
          <w:p w:rsidR="006669F1" w:rsidRPr="00B01442" w:rsidRDefault="006669F1" w:rsidP="001B08D7">
            <w:pPr>
              <w:pStyle w:val="Default"/>
              <w:jc w:val="right"/>
              <w:rPr>
                <w:rFonts w:ascii="Arial Black" w:hAnsi="Arial Black"/>
                <w:sz w:val="16"/>
                <w:szCs w:val="16"/>
              </w:rPr>
            </w:pPr>
            <w:r w:rsidRPr="00B01442">
              <w:rPr>
                <w:rFonts w:ascii="Arial Black" w:hAnsi="Arial Black" w:cs="Arial"/>
                <w:color w:val="FF0000"/>
                <w:sz w:val="16"/>
                <w:szCs w:val="16"/>
              </w:rPr>
              <w:t xml:space="preserve"> </w:t>
            </w:r>
            <w:r w:rsidRPr="00B01442">
              <w:rPr>
                <w:rFonts w:ascii="Arial Black" w:hAnsi="Arial Black"/>
                <w:sz w:val="16"/>
                <w:szCs w:val="16"/>
              </w:rPr>
              <w:t>(</w:t>
            </w:r>
            <w:r w:rsidR="00803279">
              <w:rPr>
                <w:rFonts w:ascii="Arial Black" w:hAnsi="Arial Black"/>
                <w:sz w:val="16"/>
                <w:szCs w:val="16"/>
              </w:rPr>
              <w:t>JUEVES 15-07</w:t>
            </w:r>
            <w:r w:rsidRPr="00B01442">
              <w:rPr>
                <w:rFonts w:ascii="Arial Black" w:hAnsi="Arial Black"/>
                <w:sz w:val="16"/>
                <w:szCs w:val="16"/>
              </w:rPr>
              <w:t>)</w:t>
            </w:r>
          </w:p>
        </w:tc>
        <w:tc>
          <w:tcPr>
            <w:tcW w:w="7231" w:type="dxa"/>
          </w:tcPr>
          <w:p w:rsidR="00260946" w:rsidRPr="00B01442" w:rsidRDefault="00260946" w:rsidP="00422A1B">
            <w:pPr>
              <w:pStyle w:val="Prrafodelista"/>
              <w:numPr>
                <w:ilvl w:val="0"/>
                <w:numId w:val="14"/>
              </w:numPr>
              <w:rPr>
                <w:rFonts w:ascii="Arial Black" w:hAnsi="Arial Black"/>
                <w:sz w:val="16"/>
                <w:szCs w:val="16"/>
              </w:rPr>
            </w:pPr>
            <w:r w:rsidRPr="00B01442">
              <w:rPr>
                <w:rFonts w:ascii="Arial Black" w:hAnsi="Arial Black"/>
                <w:sz w:val="16"/>
                <w:szCs w:val="16"/>
              </w:rPr>
              <w:lastRenderedPageBreak/>
              <w:t>Calendario.</w:t>
            </w:r>
          </w:p>
          <w:p w:rsidR="007B6D5B" w:rsidRPr="00B01442" w:rsidRDefault="00FF460A" w:rsidP="00422A1B">
            <w:pPr>
              <w:pStyle w:val="Prrafodelista"/>
              <w:numPr>
                <w:ilvl w:val="0"/>
                <w:numId w:val="6"/>
              </w:numPr>
              <w:rPr>
                <w:rFonts w:ascii="Arial Black" w:hAnsi="Arial Black"/>
                <w:sz w:val="16"/>
                <w:szCs w:val="16"/>
              </w:rPr>
            </w:pPr>
            <w:r w:rsidRPr="00B01442">
              <w:rPr>
                <w:rFonts w:ascii="Arial Black" w:hAnsi="Arial Black"/>
                <w:sz w:val="16"/>
                <w:szCs w:val="16"/>
              </w:rPr>
              <w:t>Anuncio.</w:t>
            </w:r>
          </w:p>
          <w:p w:rsidR="00FF460A" w:rsidRPr="00B01442" w:rsidRDefault="00FF460A" w:rsidP="00422A1B">
            <w:pPr>
              <w:pStyle w:val="Prrafodelista"/>
              <w:numPr>
                <w:ilvl w:val="0"/>
                <w:numId w:val="6"/>
              </w:numPr>
              <w:rPr>
                <w:rFonts w:ascii="Arial Black" w:hAnsi="Arial Black"/>
                <w:sz w:val="16"/>
                <w:szCs w:val="16"/>
              </w:rPr>
            </w:pPr>
            <w:r w:rsidRPr="00B01442">
              <w:rPr>
                <w:rFonts w:ascii="Arial Black" w:hAnsi="Arial Black"/>
                <w:sz w:val="16"/>
                <w:szCs w:val="16"/>
              </w:rPr>
              <w:t>Cartulina América.</w:t>
            </w:r>
          </w:p>
          <w:p w:rsidR="00FF460A" w:rsidRPr="00B01442" w:rsidRDefault="00FF460A" w:rsidP="00422A1B">
            <w:pPr>
              <w:pStyle w:val="Prrafodelista"/>
              <w:numPr>
                <w:ilvl w:val="0"/>
                <w:numId w:val="6"/>
              </w:numPr>
              <w:rPr>
                <w:rFonts w:ascii="Arial Black" w:hAnsi="Arial Black"/>
                <w:sz w:val="16"/>
                <w:szCs w:val="16"/>
              </w:rPr>
            </w:pPr>
            <w:r w:rsidRPr="00B01442">
              <w:rPr>
                <w:rFonts w:ascii="Arial Black" w:hAnsi="Arial Black"/>
                <w:sz w:val="16"/>
                <w:szCs w:val="16"/>
              </w:rPr>
              <w:t>Hojas de color.</w:t>
            </w:r>
          </w:p>
          <w:p w:rsidR="00FF460A" w:rsidRPr="00B01442" w:rsidRDefault="00FF460A" w:rsidP="00422A1B">
            <w:pPr>
              <w:pStyle w:val="Prrafodelista"/>
              <w:numPr>
                <w:ilvl w:val="0"/>
                <w:numId w:val="6"/>
              </w:numPr>
              <w:rPr>
                <w:rFonts w:ascii="Arial Black" w:hAnsi="Arial Black"/>
                <w:sz w:val="16"/>
                <w:szCs w:val="16"/>
              </w:rPr>
            </w:pPr>
            <w:r w:rsidRPr="00B01442">
              <w:rPr>
                <w:rFonts w:ascii="Arial Black" w:hAnsi="Arial Black"/>
                <w:sz w:val="16"/>
                <w:szCs w:val="16"/>
              </w:rPr>
              <w:t>Hojas blancas.</w:t>
            </w:r>
          </w:p>
          <w:p w:rsidR="00FF460A" w:rsidRPr="00B01442" w:rsidRDefault="00FF460A" w:rsidP="00422A1B">
            <w:pPr>
              <w:pStyle w:val="Prrafodelista"/>
              <w:numPr>
                <w:ilvl w:val="0"/>
                <w:numId w:val="6"/>
              </w:numPr>
              <w:rPr>
                <w:rFonts w:ascii="Arial Black" w:hAnsi="Arial Black"/>
                <w:sz w:val="16"/>
                <w:szCs w:val="16"/>
              </w:rPr>
            </w:pPr>
            <w:r w:rsidRPr="00B01442">
              <w:rPr>
                <w:rFonts w:ascii="Arial Black" w:hAnsi="Arial Black"/>
                <w:sz w:val="16"/>
                <w:szCs w:val="16"/>
              </w:rPr>
              <w:t>Marcadores.</w:t>
            </w:r>
          </w:p>
        </w:tc>
      </w:tr>
      <w:tr w:rsidR="008B208C" w:rsidTr="00B01442">
        <w:tc>
          <w:tcPr>
            <w:tcW w:w="6644" w:type="dxa"/>
            <w:gridSpan w:val="4"/>
          </w:tcPr>
          <w:p w:rsidR="00AE7D1C" w:rsidRPr="00B01442" w:rsidRDefault="00AE7D1C" w:rsidP="00422A1B">
            <w:pPr>
              <w:pStyle w:val="Default"/>
              <w:numPr>
                <w:ilvl w:val="0"/>
                <w:numId w:val="3"/>
              </w:numPr>
              <w:jc w:val="both"/>
              <w:rPr>
                <w:rFonts w:ascii="Arial Black" w:eastAsia="Times New Roman" w:hAnsi="Arial Black" w:cs="Times New Roman"/>
                <w:sz w:val="16"/>
                <w:szCs w:val="16"/>
                <w:lang w:eastAsia="es-ES"/>
              </w:rPr>
            </w:pPr>
            <w:r w:rsidRPr="00B01442">
              <w:rPr>
                <w:rFonts w:ascii="Arial Black" w:eastAsia="Times New Roman" w:hAnsi="Arial Black" w:cs="Times New Roman"/>
                <w:sz w:val="16"/>
                <w:szCs w:val="16"/>
                <w:lang w:eastAsia="es-ES"/>
              </w:rPr>
              <w:lastRenderedPageBreak/>
              <w:t xml:space="preserve">Aplicar a los niños diversos instrumentos de evaluación de manera individual que formarán parte de su expediente, pedir que escriban su nombre en cada uno de ellos. Las actividades del día será: </w:t>
            </w:r>
          </w:p>
          <w:p w:rsidR="00AE7D1C" w:rsidRPr="00B01442" w:rsidRDefault="00AE7D1C" w:rsidP="00422A1B">
            <w:pPr>
              <w:pStyle w:val="Prrafodelista"/>
              <w:numPr>
                <w:ilvl w:val="0"/>
                <w:numId w:val="15"/>
              </w:numPr>
              <w:jc w:val="both"/>
              <w:rPr>
                <w:rFonts w:ascii="Arial Black" w:eastAsia="Times New Roman" w:hAnsi="Arial Black" w:cs="Arial"/>
                <w:sz w:val="16"/>
                <w:szCs w:val="16"/>
                <w:lang w:val="es-ES" w:eastAsia="es-ES"/>
              </w:rPr>
            </w:pPr>
            <w:r w:rsidRPr="00B01442">
              <w:rPr>
                <w:rFonts w:ascii="Arial Black" w:eastAsia="Times New Roman" w:hAnsi="Arial Black" w:cs="Times New Roman"/>
                <w:b/>
                <w:sz w:val="16"/>
                <w:szCs w:val="16"/>
                <w:lang w:eastAsia="es-ES"/>
              </w:rPr>
              <w:t>Futbol de la amistad:</w:t>
            </w:r>
            <w:r w:rsidRPr="00B01442">
              <w:rPr>
                <w:rFonts w:ascii="Arial Black" w:eastAsia="Times New Roman" w:hAnsi="Arial Black" w:cs="Times New Roman"/>
                <w:sz w:val="16"/>
                <w:szCs w:val="16"/>
                <w:lang w:eastAsia="es-ES"/>
              </w:rPr>
              <w:t xml:space="preserve"> </w:t>
            </w:r>
            <w:r w:rsidRPr="00B01442">
              <w:rPr>
                <w:rFonts w:ascii="Arial Black" w:eastAsia="Times New Roman" w:hAnsi="Arial Black" w:cs="Arial"/>
                <w:sz w:val="16"/>
                <w:szCs w:val="16"/>
                <w:lang w:val="es-ES" w:eastAsia="es-ES"/>
              </w:rPr>
              <w:t>Formar equipos de cinco jugadores e invitarlos a jugar fútbol, explicar que todos deben estar abrazados a la altura de los hombros y durante el juego no deberán soltarse, ya que al equipo que lo haga</w:t>
            </w:r>
            <w:r w:rsidR="006D6DF1" w:rsidRPr="00B01442">
              <w:rPr>
                <w:rFonts w:ascii="Arial Black" w:eastAsia="Times New Roman" w:hAnsi="Arial Black" w:cs="Arial"/>
                <w:sz w:val="16"/>
                <w:szCs w:val="16"/>
                <w:lang w:val="es-ES" w:eastAsia="es-ES"/>
              </w:rPr>
              <w:t xml:space="preserve"> </w:t>
            </w:r>
            <w:r w:rsidRPr="00B01442">
              <w:rPr>
                <w:rFonts w:ascii="Arial Black" w:eastAsia="Times New Roman" w:hAnsi="Arial Black" w:cs="Arial"/>
                <w:sz w:val="16"/>
                <w:szCs w:val="16"/>
                <w:lang w:val="es-ES" w:eastAsia="es-ES"/>
              </w:rPr>
              <w:t xml:space="preserve">se le </w:t>
            </w:r>
            <w:r w:rsidR="006D6DF1" w:rsidRPr="00B01442">
              <w:rPr>
                <w:rFonts w:ascii="Arial Black" w:eastAsia="Times New Roman" w:hAnsi="Arial Black" w:cs="Arial"/>
                <w:sz w:val="16"/>
                <w:szCs w:val="16"/>
                <w:lang w:val="es-ES" w:eastAsia="es-ES"/>
              </w:rPr>
              <w:t>s</w:t>
            </w:r>
            <w:r w:rsidRPr="00B01442">
              <w:rPr>
                <w:rFonts w:ascii="Arial Black" w:eastAsia="Times New Roman" w:hAnsi="Arial Black" w:cs="Arial"/>
                <w:sz w:val="16"/>
                <w:szCs w:val="16"/>
                <w:lang w:val="es-ES" w:eastAsia="es-ES"/>
              </w:rPr>
              <w:t xml:space="preserve">ancionará con un penalti. </w:t>
            </w:r>
            <w:r w:rsidR="006D6DF1" w:rsidRPr="00B01442">
              <w:rPr>
                <w:rFonts w:ascii="Arial Black" w:eastAsia="Times New Roman" w:hAnsi="Arial Black" w:cs="Arial"/>
                <w:sz w:val="16"/>
                <w:szCs w:val="16"/>
                <w:lang w:val="es-ES" w:eastAsia="es-ES"/>
              </w:rPr>
              <w:t>Po</w:t>
            </w:r>
            <w:r w:rsidRPr="00B01442">
              <w:rPr>
                <w:rFonts w:ascii="Arial Black" w:eastAsia="Times New Roman" w:hAnsi="Arial Black" w:cs="Arial"/>
                <w:sz w:val="16"/>
                <w:szCs w:val="16"/>
                <w:lang w:val="es-ES" w:eastAsia="es-ES"/>
              </w:rPr>
              <w:t xml:space="preserve">rtar números o vocales </w:t>
            </w:r>
            <w:r w:rsidR="006D6DF1" w:rsidRPr="00B01442">
              <w:rPr>
                <w:rFonts w:ascii="Arial Black" w:eastAsia="Times New Roman" w:hAnsi="Arial Black" w:cs="Arial"/>
                <w:sz w:val="16"/>
                <w:szCs w:val="16"/>
                <w:lang w:val="es-ES" w:eastAsia="es-ES"/>
              </w:rPr>
              <w:t>v</w:t>
            </w:r>
            <w:r w:rsidRPr="00B01442">
              <w:rPr>
                <w:rFonts w:ascii="Arial Black" w:eastAsia="Times New Roman" w:hAnsi="Arial Black" w:cs="Arial"/>
                <w:sz w:val="16"/>
                <w:szCs w:val="16"/>
                <w:lang w:val="es-ES" w:eastAsia="es-ES"/>
              </w:rPr>
              <w:t>isibles en el pecho y formarse en el</w:t>
            </w:r>
            <w:r w:rsidR="006D6DF1" w:rsidRPr="00B01442">
              <w:rPr>
                <w:rFonts w:ascii="Arial Black" w:eastAsia="Times New Roman" w:hAnsi="Arial Black" w:cs="Arial"/>
                <w:sz w:val="16"/>
                <w:szCs w:val="16"/>
                <w:lang w:val="es-ES" w:eastAsia="es-ES"/>
              </w:rPr>
              <w:t xml:space="preserve"> </w:t>
            </w:r>
            <w:r w:rsidRPr="00B01442">
              <w:rPr>
                <w:rFonts w:ascii="Arial Black" w:eastAsia="Times New Roman" w:hAnsi="Arial Black" w:cs="Arial"/>
                <w:sz w:val="16"/>
                <w:szCs w:val="16"/>
                <w:lang w:val="es-ES" w:eastAsia="es-ES"/>
              </w:rPr>
              <w:t>orden lógico, aclarando que, desordenarse de la</w:t>
            </w:r>
            <w:r w:rsidR="006D6DF1" w:rsidRPr="00B01442">
              <w:rPr>
                <w:rFonts w:ascii="Arial Black" w:eastAsia="Times New Roman" w:hAnsi="Arial Black" w:cs="Arial"/>
                <w:sz w:val="16"/>
                <w:szCs w:val="16"/>
                <w:lang w:val="es-ES" w:eastAsia="es-ES"/>
              </w:rPr>
              <w:t xml:space="preserve"> </w:t>
            </w:r>
            <w:r w:rsidRPr="00B01442">
              <w:rPr>
                <w:rFonts w:ascii="Arial Black" w:eastAsia="Times New Roman" w:hAnsi="Arial Black" w:cs="Arial"/>
                <w:sz w:val="16"/>
                <w:szCs w:val="16"/>
                <w:lang w:val="es-ES" w:eastAsia="es-ES"/>
              </w:rPr>
              <w:t xml:space="preserve">serie representa otra falta y ocasiona un penalti. </w:t>
            </w:r>
          </w:p>
          <w:p w:rsidR="00CB0B67" w:rsidRPr="00B01442" w:rsidRDefault="00CB0B67" w:rsidP="00422A1B">
            <w:pPr>
              <w:pStyle w:val="Prrafodelista"/>
              <w:numPr>
                <w:ilvl w:val="0"/>
                <w:numId w:val="16"/>
              </w:numPr>
              <w:rPr>
                <w:rFonts w:ascii="Arial Black" w:eastAsia="Times New Roman" w:hAnsi="Arial Black" w:cs="Arial"/>
                <w:sz w:val="16"/>
                <w:szCs w:val="16"/>
                <w:lang w:val="es-ES" w:eastAsia="es-ES"/>
              </w:rPr>
            </w:pPr>
            <w:r w:rsidRPr="00B01442">
              <w:rPr>
                <w:rFonts w:ascii="Arial Black" w:eastAsia="Times New Roman" w:hAnsi="Arial Black" w:cs="Times New Roman"/>
                <w:b/>
                <w:sz w:val="16"/>
                <w:szCs w:val="16"/>
                <w:lang w:eastAsia="es-ES"/>
              </w:rPr>
              <w:t>Corre y recorre:</w:t>
            </w:r>
            <w:r w:rsidRPr="00B01442">
              <w:rPr>
                <w:rFonts w:ascii="Arial Black" w:eastAsia="Times New Roman" w:hAnsi="Arial Black" w:cs="Arial"/>
                <w:sz w:val="16"/>
                <w:szCs w:val="16"/>
                <w:lang w:val="es-ES" w:eastAsia="es-ES"/>
              </w:rPr>
              <w:t xml:space="preserve"> </w:t>
            </w:r>
            <w:r w:rsidR="00576E31" w:rsidRPr="00B01442">
              <w:rPr>
                <w:rFonts w:ascii="Arial Black" w:eastAsia="Times New Roman" w:hAnsi="Arial Black" w:cs="Arial"/>
                <w:sz w:val="16"/>
                <w:szCs w:val="16"/>
                <w:lang w:val="es-ES" w:eastAsia="es-ES"/>
              </w:rPr>
              <w:t>Dibujar</w:t>
            </w:r>
            <w:r w:rsidRPr="00B01442">
              <w:rPr>
                <w:rFonts w:ascii="Arial Black" w:eastAsia="Times New Roman" w:hAnsi="Arial Black" w:cs="Arial"/>
                <w:sz w:val="16"/>
                <w:szCs w:val="16"/>
                <w:lang w:val="es-ES" w:eastAsia="es-ES"/>
              </w:rPr>
              <w:t xml:space="preserve"> en </w:t>
            </w:r>
            <w:r w:rsidR="00576E31" w:rsidRPr="00B01442">
              <w:rPr>
                <w:rFonts w:ascii="Arial Black" w:eastAsia="Times New Roman" w:hAnsi="Arial Black" w:cs="Arial"/>
                <w:sz w:val="16"/>
                <w:szCs w:val="16"/>
                <w:lang w:val="es-ES" w:eastAsia="es-ES"/>
              </w:rPr>
              <w:t>el patio c</w:t>
            </w:r>
            <w:r w:rsidRPr="00B01442">
              <w:rPr>
                <w:rFonts w:ascii="Arial Black" w:eastAsia="Times New Roman" w:hAnsi="Arial Black" w:cs="Arial"/>
                <w:sz w:val="16"/>
                <w:szCs w:val="16"/>
                <w:lang w:val="es-ES" w:eastAsia="es-ES"/>
              </w:rPr>
              <w:t>on gis, cinta adhesiva o pintura, varios recorridos (circuitos). P</w:t>
            </w:r>
            <w:r w:rsidR="00576E31" w:rsidRPr="00B01442">
              <w:rPr>
                <w:rFonts w:ascii="Arial Black" w:eastAsia="Times New Roman" w:hAnsi="Arial Black" w:cs="Arial"/>
                <w:sz w:val="16"/>
                <w:szCs w:val="16"/>
                <w:lang w:val="es-ES" w:eastAsia="es-ES"/>
              </w:rPr>
              <w:t xml:space="preserve">edir </w:t>
            </w:r>
            <w:r w:rsidRPr="00B01442">
              <w:rPr>
                <w:rFonts w:ascii="Arial Black" w:eastAsia="Times New Roman" w:hAnsi="Arial Black" w:cs="Arial"/>
                <w:sz w:val="16"/>
                <w:szCs w:val="16"/>
                <w:lang w:val="es-ES" w:eastAsia="es-ES"/>
              </w:rPr>
              <w:t>a los</w:t>
            </w:r>
            <w:r w:rsidR="00576E31" w:rsidRPr="00B01442">
              <w:rPr>
                <w:rFonts w:ascii="Arial Black" w:eastAsia="Times New Roman" w:hAnsi="Arial Black" w:cs="Arial"/>
                <w:sz w:val="16"/>
                <w:szCs w:val="16"/>
                <w:lang w:val="es-ES" w:eastAsia="es-ES"/>
              </w:rPr>
              <w:t xml:space="preserve"> </w:t>
            </w:r>
            <w:r w:rsidRPr="00B01442">
              <w:rPr>
                <w:rFonts w:ascii="Arial Black" w:eastAsia="Times New Roman" w:hAnsi="Arial Black" w:cs="Arial"/>
                <w:sz w:val="16"/>
                <w:szCs w:val="16"/>
                <w:lang w:val="es-ES" w:eastAsia="es-ES"/>
              </w:rPr>
              <w:t xml:space="preserve">alumnos que en equipos, de uno en uno, </w:t>
            </w:r>
            <w:r w:rsidR="00576E31" w:rsidRPr="00B01442">
              <w:rPr>
                <w:rFonts w:ascii="Arial Black" w:eastAsia="Times New Roman" w:hAnsi="Arial Black" w:cs="Arial"/>
                <w:sz w:val="16"/>
                <w:szCs w:val="16"/>
                <w:lang w:val="es-ES" w:eastAsia="es-ES"/>
              </w:rPr>
              <w:t>se desplacen pateando una tapa de plástico siguiendo la trayectoria dibujada, realizar el recorrido con el pie izquierdo, después con el derecho, parado, agachado, etc.</w:t>
            </w:r>
          </w:p>
          <w:p w:rsidR="00AE7D1C" w:rsidRPr="00B01442" w:rsidRDefault="00AE7D1C" w:rsidP="00422A1B">
            <w:pPr>
              <w:pStyle w:val="Default"/>
              <w:numPr>
                <w:ilvl w:val="0"/>
                <w:numId w:val="3"/>
              </w:numPr>
              <w:jc w:val="both"/>
              <w:rPr>
                <w:rFonts w:ascii="Arial Black" w:hAnsi="Arial Black"/>
                <w:sz w:val="16"/>
                <w:szCs w:val="16"/>
              </w:rPr>
            </w:pPr>
            <w:r w:rsidRPr="00B01442">
              <w:rPr>
                <w:rFonts w:ascii="Arial Black" w:hAnsi="Arial Black"/>
                <w:sz w:val="16"/>
                <w:szCs w:val="16"/>
              </w:rPr>
              <w:t>Registrar en el calendario lo realizado en el día.</w:t>
            </w:r>
          </w:p>
          <w:p w:rsidR="00221860" w:rsidRPr="00B01442" w:rsidRDefault="00221860" w:rsidP="00221860">
            <w:pPr>
              <w:pStyle w:val="Default"/>
              <w:ind w:left="720"/>
              <w:jc w:val="both"/>
              <w:rPr>
                <w:rFonts w:ascii="Arial Black" w:hAnsi="Arial Black"/>
                <w:sz w:val="16"/>
                <w:szCs w:val="16"/>
              </w:rPr>
            </w:pPr>
          </w:p>
          <w:p w:rsidR="008B208C" w:rsidRPr="00B01442" w:rsidRDefault="001B08D7" w:rsidP="001E46C0">
            <w:pPr>
              <w:pStyle w:val="Default"/>
              <w:jc w:val="right"/>
              <w:rPr>
                <w:rFonts w:ascii="Arial Black" w:hAnsi="Arial Black"/>
                <w:sz w:val="16"/>
                <w:szCs w:val="16"/>
              </w:rPr>
            </w:pPr>
            <w:r w:rsidRPr="00B01442">
              <w:rPr>
                <w:rFonts w:ascii="Arial Black" w:hAnsi="Arial Black"/>
                <w:sz w:val="16"/>
                <w:szCs w:val="16"/>
              </w:rPr>
              <w:t xml:space="preserve"> </w:t>
            </w:r>
            <w:r w:rsidR="00803279">
              <w:rPr>
                <w:rFonts w:ascii="Arial Black" w:hAnsi="Arial Black"/>
                <w:sz w:val="16"/>
                <w:szCs w:val="16"/>
              </w:rPr>
              <w:t>(VIERNES 15-07</w:t>
            </w:r>
            <w:r w:rsidR="008B208C" w:rsidRPr="00B01442">
              <w:rPr>
                <w:rFonts w:ascii="Arial Black" w:hAnsi="Arial Black"/>
                <w:sz w:val="16"/>
                <w:szCs w:val="16"/>
              </w:rPr>
              <w:t>)</w:t>
            </w:r>
          </w:p>
        </w:tc>
        <w:tc>
          <w:tcPr>
            <w:tcW w:w="7231" w:type="dxa"/>
          </w:tcPr>
          <w:p w:rsidR="00CB0B67" w:rsidRPr="00B01442" w:rsidRDefault="00CB0B67" w:rsidP="00422A1B">
            <w:pPr>
              <w:pStyle w:val="Prrafodelista"/>
              <w:numPr>
                <w:ilvl w:val="0"/>
                <w:numId w:val="6"/>
              </w:numPr>
              <w:rPr>
                <w:rFonts w:ascii="Arial Black" w:hAnsi="Arial Black"/>
                <w:sz w:val="16"/>
                <w:szCs w:val="16"/>
              </w:rPr>
            </w:pPr>
            <w:r w:rsidRPr="00B01442">
              <w:rPr>
                <w:rFonts w:ascii="Arial Black" w:hAnsi="Arial Black"/>
                <w:sz w:val="16"/>
                <w:szCs w:val="16"/>
              </w:rPr>
              <w:t>Porterías.</w:t>
            </w:r>
          </w:p>
          <w:p w:rsidR="00CB0B67" w:rsidRPr="00B01442" w:rsidRDefault="00CB0B67" w:rsidP="00422A1B">
            <w:pPr>
              <w:pStyle w:val="Prrafodelista"/>
              <w:numPr>
                <w:ilvl w:val="0"/>
                <w:numId w:val="6"/>
              </w:numPr>
              <w:rPr>
                <w:rFonts w:ascii="Arial Black" w:hAnsi="Arial Black"/>
                <w:sz w:val="16"/>
                <w:szCs w:val="16"/>
              </w:rPr>
            </w:pPr>
            <w:r w:rsidRPr="00B01442">
              <w:rPr>
                <w:rFonts w:ascii="Arial Black" w:hAnsi="Arial Black"/>
                <w:sz w:val="16"/>
                <w:szCs w:val="16"/>
              </w:rPr>
              <w:t>Pelota.</w:t>
            </w:r>
          </w:p>
          <w:p w:rsidR="00CB0B67" w:rsidRPr="00B01442" w:rsidRDefault="00CB0B67" w:rsidP="00422A1B">
            <w:pPr>
              <w:pStyle w:val="Prrafodelista"/>
              <w:numPr>
                <w:ilvl w:val="0"/>
                <w:numId w:val="6"/>
              </w:numPr>
              <w:rPr>
                <w:rFonts w:ascii="Arial Black" w:hAnsi="Arial Black"/>
                <w:sz w:val="16"/>
                <w:szCs w:val="16"/>
              </w:rPr>
            </w:pPr>
            <w:r w:rsidRPr="00B01442">
              <w:rPr>
                <w:rFonts w:ascii="Arial Black" w:hAnsi="Arial Black"/>
                <w:sz w:val="16"/>
                <w:szCs w:val="16"/>
              </w:rPr>
              <w:t>Números o vocales.</w:t>
            </w:r>
          </w:p>
          <w:p w:rsidR="008B208C" w:rsidRPr="00B01442" w:rsidRDefault="00576E31" w:rsidP="00422A1B">
            <w:pPr>
              <w:pStyle w:val="Prrafodelista"/>
              <w:numPr>
                <w:ilvl w:val="0"/>
                <w:numId w:val="6"/>
              </w:numPr>
              <w:rPr>
                <w:rFonts w:ascii="Arial Black" w:hAnsi="Arial Black"/>
                <w:sz w:val="16"/>
                <w:szCs w:val="16"/>
              </w:rPr>
            </w:pPr>
            <w:r w:rsidRPr="00B01442">
              <w:rPr>
                <w:rFonts w:ascii="Arial Black" w:hAnsi="Arial Black"/>
                <w:sz w:val="16"/>
                <w:szCs w:val="16"/>
              </w:rPr>
              <w:t>Gis, cinta adhesiva o pintura.</w:t>
            </w:r>
          </w:p>
          <w:p w:rsidR="00576E31" w:rsidRPr="00B01442" w:rsidRDefault="00576E31" w:rsidP="00422A1B">
            <w:pPr>
              <w:pStyle w:val="Prrafodelista"/>
              <w:numPr>
                <w:ilvl w:val="0"/>
                <w:numId w:val="6"/>
              </w:numPr>
              <w:rPr>
                <w:rFonts w:ascii="Arial Black" w:hAnsi="Arial Black"/>
                <w:sz w:val="16"/>
                <w:szCs w:val="16"/>
              </w:rPr>
            </w:pPr>
            <w:r w:rsidRPr="00B01442">
              <w:rPr>
                <w:rFonts w:ascii="Arial Black" w:hAnsi="Arial Black"/>
                <w:sz w:val="16"/>
                <w:szCs w:val="16"/>
              </w:rPr>
              <w:t>Tapitas de plástico.</w:t>
            </w:r>
          </w:p>
        </w:tc>
      </w:tr>
      <w:tr w:rsidR="00AC3649" w:rsidRPr="00611D3E" w:rsidTr="00B01442">
        <w:tc>
          <w:tcPr>
            <w:tcW w:w="6644" w:type="dxa"/>
            <w:gridSpan w:val="4"/>
          </w:tcPr>
          <w:p w:rsidR="00AC3649" w:rsidRPr="00B01442" w:rsidRDefault="00AC3649" w:rsidP="00DD4AD9">
            <w:pPr>
              <w:pStyle w:val="Default"/>
              <w:jc w:val="center"/>
              <w:rPr>
                <w:rFonts w:ascii="Arial Black" w:hAnsi="Arial Black"/>
                <w:b/>
                <w:bCs/>
                <w:sz w:val="16"/>
                <w:szCs w:val="16"/>
              </w:rPr>
            </w:pPr>
            <w:r w:rsidRPr="00B01442">
              <w:rPr>
                <w:rFonts w:ascii="Arial Black" w:hAnsi="Arial Black"/>
                <w:b/>
                <w:bCs/>
                <w:sz w:val="16"/>
                <w:szCs w:val="16"/>
              </w:rPr>
              <w:t>CIERRE</w:t>
            </w:r>
          </w:p>
          <w:p w:rsidR="002F1FBB" w:rsidRPr="00B01442" w:rsidRDefault="002F1FBB" w:rsidP="00422A1B">
            <w:pPr>
              <w:pStyle w:val="Default"/>
              <w:numPr>
                <w:ilvl w:val="0"/>
                <w:numId w:val="3"/>
              </w:numPr>
              <w:jc w:val="both"/>
              <w:rPr>
                <w:rFonts w:ascii="Arial Black" w:hAnsi="Arial Black"/>
                <w:sz w:val="16"/>
                <w:szCs w:val="16"/>
              </w:rPr>
            </w:pPr>
            <w:r w:rsidRPr="00B01442">
              <w:rPr>
                <w:rFonts w:ascii="Arial Black" w:hAnsi="Arial Black"/>
                <w:sz w:val="16"/>
                <w:szCs w:val="16"/>
              </w:rPr>
              <w:t>Presentar la evaluación final a los padres de familia, bajo la siguiente orden del día:</w:t>
            </w:r>
          </w:p>
          <w:p w:rsidR="002F1FBB" w:rsidRPr="00B01442" w:rsidRDefault="002F1FBB" w:rsidP="00422A1B">
            <w:pPr>
              <w:pStyle w:val="Default"/>
              <w:numPr>
                <w:ilvl w:val="0"/>
                <w:numId w:val="6"/>
              </w:numPr>
              <w:jc w:val="both"/>
              <w:rPr>
                <w:rFonts w:ascii="Arial Black" w:hAnsi="Arial Black"/>
                <w:sz w:val="16"/>
                <w:szCs w:val="16"/>
              </w:rPr>
            </w:pPr>
            <w:r w:rsidRPr="00B01442">
              <w:rPr>
                <w:rFonts w:ascii="Arial Black" w:hAnsi="Arial Black"/>
                <w:sz w:val="16"/>
                <w:szCs w:val="16"/>
              </w:rPr>
              <w:t>Propósito de la reunión.</w:t>
            </w:r>
          </w:p>
          <w:p w:rsidR="002F1FBB" w:rsidRPr="00B01442" w:rsidRDefault="002F1FBB" w:rsidP="00422A1B">
            <w:pPr>
              <w:pStyle w:val="Default"/>
              <w:numPr>
                <w:ilvl w:val="0"/>
                <w:numId w:val="6"/>
              </w:numPr>
              <w:jc w:val="both"/>
              <w:rPr>
                <w:rFonts w:ascii="Arial Black" w:hAnsi="Arial Black"/>
                <w:sz w:val="16"/>
                <w:szCs w:val="16"/>
              </w:rPr>
            </w:pPr>
            <w:r w:rsidRPr="00B01442">
              <w:rPr>
                <w:rFonts w:ascii="Arial Black" w:hAnsi="Arial Black"/>
                <w:sz w:val="16"/>
                <w:szCs w:val="16"/>
              </w:rPr>
              <w:t xml:space="preserve">Presentación </w:t>
            </w:r>
            <w:r w:rsidR="00542C92" w:rsidRPr="00B01442">
              <w:rPr>
                <w:rFonts w:ascii="Arial Black" w:hAnsi="Arial Black"/>
                <w:sz w:val="16"/>
                <w:szCs w:val="16"/>
              </w:rPr>
              <w:t xml:space="preserve">del canto </w:t>
            </w:r>
            <w:r w:rsidR="00542C92" w:rsidRPr="00B01442">
              <w:rPr>
                <w:rFonts w:ascii="Arial Black" w:eastAsia="Times New Roman" w:hAnsi="Arial Black" w:cs="Times New Roman"/>
                <w:sz w:val="16"/>
                <w:szCs w:val="16"/>
                <w:lang w:eastAsia="es-ES"/>
              </w:rPr>
              <w:t>en náhuatl “</w:t>
            </w:r>
            <w:proofErr w:type="spellStart"/>
            <w:r w:rsidR="00542C92" w:rsidRPr="00B01442">
              <w:rPr>
                <w:rFonts w:ascii="Arial Black" w:eastAsia="Times New Roman" w:hAnsi="Arial Black" w:cs="Times New Roman"/>
                <w:sz w:val="16"/>
                <w:szCs w:val="16"/>
                <w:lang w:eastAsia="es-ES"/>
              </w:rPr>
              <w:t>koonex</w:t>
            </w:r>
            <w:proofErr w:type="spellEnd"/>
            <w:r w:rsidR="00542C92" w:rsidRPr="00B01442">
              <w:rPr>
                <w:rFonts w:ascii="Arial Black" w:eastAsia="Times New Roman" w:hAnsi="Arial Black" w:cs="Times New Roman"/>
                <w:sz w:val="16"/>
                <w:szCs w:val="16"/>
                <w:lang w:eastAsia="es-ES"/>
              </w:rPr>
              <w:t xml:space="preserve">, </w:t>
            </w:r>
            <w:proofErr w:type="spellStart"/>
            <w:r w:rsidR="00542C92" w:rsidRPr="00B01442">
              <w:rPr>
                <w:rFonts w:ascii="Arial Black" w:eastAsia="Times New Roman" w:hAnsi="Arial Black" w:cs="Times New Roman"/>
                <w:sz w:val="16"/>
                <w:szCs w:val="16"/>
                <w:lang w:eastAsia="es-ES"/>
              </w:rPr>
              <w:t>koonex</w:t>
            </w:r>
            <w:proofErr w:type="spellEnd"/>
            <w:r w:rsidR="00542C92" w:rsidRPr="00B01442">
              <w:rPr>
                <w:rFonts w:ascii="Arial Black" w:eastAsia="Times New Roman" w:hAnsi="Arial Black" w:cs="Times New Roman"/>
                <w:sz w:val="16"/>
                <w:szCs w:val="16"/>
                <w:lang w:eastAsia="es-ES"/>
              </w:rPr>
              <w:t>”.</w:t>
            </w:r>
          </w:p>
          <w:p w:rsidR="00542C92" w:rsidRPr="00B01442" w:rsidRDefault="00542C92" w:rsidP="00422A1B">
            <w:pPr>
              <w:pStyle w:val="Prrafodelista"/>
              <w:numPr>
                <w:ilvl w:val="0"/>
                <w:numId w:val="17"/>
              </w:numPr>
              <w:jc w:val="both"/>
              <w:rPr>
                <w:rFonts w:ascii="Arial Black" w:hAnsi="Arial Black" w:cs="Arial"/>
                <w:sz w:val="16"/>
                <w:szCs w:val="16"/>
              </w:rPr>
            </w:pPr>
            <w:r w:rsidRPr="00B01442">
              <w:rPr>
                <w:rFonts w:ascii="Arial Black" w:eastAsia="Times New Roman" w:hAnsi="Arial Black" w:cs="Times New Roman"/>
                <w:sz w:val="16"/>
                <w:szCs w:val="16"/>
                <w:lang w:eastAsia="es-ES"/>
              </w:rPr>
              <w:t xml:space="preserve">Realización de un juego para compartir: </w:t>
            </w:r>
            <w:r w:rsidRPr="00B01442">
              <w:rPr>
                <w:rFonts w:ascii="Arial Black" w:eastAsia="Times New Roman" w:hAnsi="Arial Black" w:cs="Arial"/>
                <w:sz w:val="16"/>
                <w:szCs w:val="16"/>
                <w:lang w:val="es-ES" w:eastAsia="es-ES"/>
              </w:rPr>
              <w:t xml:space="preserve">¿Cómo se paran los robots?: En este juego los niños representarán a unos robots que se moverán hasta que les toquen el botón de encendido o apagado. Los familiares saldrá del aula y los niños con la docente se reunirán para escoger qué parte del cuerpo será el botón para apagarlos por ejemplo la nariz,  los niños se distribuirán por todo el salón, se invitará a los padres de familia a buscar el botón de encendido y apagado  acompañar los movimientos con música apropiada, los familiares deberán de parar a todos los robots antes de que termine la música. </w:t>
            </w:r>
            <w:r w:rsidRPr="00B01442">
              <w:rPr>
                <w:rFonts w:ascii="Arial Black" w:eastAsia="Times New Roman" w:hAnsi="Arial Black" w:cs="Arial"/>
                <w:sz w:val="16"/>
                <w:szCs w:val="16"/>
                <w:lang w:val="es-ES" w:eastAsia="es-ES"/>
              </w:rPr>
              <w:lastRenderedPageBreak/>
              <w:t xml:space="preserve">Después se invertirán los papeles. </w:t>
            </w:r>
          </w:p>
          <w:p w:rsidR="002F1FBB" w:rsidRPr="00B01442" w:rsidRDefault="002F1FBB" w:rsidP="00422A1B">
            <w:pPr>
              <w:pStyle w:val="Default"/>
              <w:numPr>
                <w:ilvl w:val="0"/>
                <w:numId w:val="6"/>
              </w:numPr>
              <w:jc w:val="both"/>
              <w:rPr>
                <w:rFonts w:ascii="Arial Black" w:hAnsi="Arial Black"/>
                <w:sz w:val="16"/>
                <w:szCs w:val="16"/>
              </w:rPr>
            </w:pPr>
            <w:r w:rsidRPr="00B01442">
              <w:rPr>
                <w:rFonts w:ascii="Arial Black" w:hAnsi="Arial Black"/>
                <w:sz w:val="16"/>
                <w:szCs w:val="16"/>
              </w:rPr>
              <w:t>Revisión y entrega de las evidencias a través de los cuadernos “momentos mágicos”.</w:t>
            </w:r>
          </w:p>
          <w:p w:rsidR="002F1FBB" w:rsidRPr="00B01442" w:rsidRDefault="002F1FBB" w:rsidP="00422A1B">
            <w:pPr>
              <w:pStyle w:val="Default"/>
              <w:numPr>
                <w:ilvl w:val="0"/>
                <w:numId w:val="3"/>
              </w:numPr>
              <w:jc w:val="both"/>
              <w:rPr>
                <w:rFonts w:ascii="Arial Black" w:hAnsi="Arial Black"/>
                <w:sz w:val="16"/>
                <w:szCs w:val="16"/>
              </w:rPr>
            </w:pPr>
            <w:proofErr w:type="spellStart"/>
            <w:r w:rsidRPr="00B01442">
              <w:rPr>
                <w:rFonts w:ascii="Arial Black" w:hAnsi="Arial Black"/>
                <w:sz w:val="16"/>
                <w:szCs w:val="16"/>
              </w:rPr>
              <w:t>Coevaluar</w:t>
            </w:r>
            <w:proofErr w:type="spellEnd"/>
            <w:r w:rsidRPr="00B01442">
              <w:rPr>
                <w:rFonts w:ascii="Arial Black" w:hAnsi="Arial Black"/>
                <w:sz w:val="16"/>
                <w:szCs w:val="16"/>
              </w:rPr>
              <w:t xml:space="preserve"> el ciclo escolar que concluye, los logros y fortalezas del grupo.</w:t>
            </w:r>
          </w:p>
          <w:p w:rsidR="00AC3649" w:rsidRPr="00B01442" w:rsidRDefault="00542C92" w:rsidP="00542C92">
            <w:pPr>
              <w:jc w:val="right"/>
              <w:rPr>
                <w:rFonts w:ascii="Arial Black" w:hAnsi="Arial Black"/>
                <w:sz w:val="16"/>
                <w:szCs w:val="16"/>
              </w:rPr>
            </w:pPr>
            <w:r w:rsidRPr="00B01442">
              <w:rPr>
                <w:rFonts w:ascii="Arial Black" w:hAnsi="Arial Black"/>
                <w:sz w:val="16"/>
                <w:szCs w:val="16"/>
              </w:rPr>
              <w:t xml:space="preserve"> </w:t>
            </w:r>
            <w:r w:rsidR="00AC3649" w:rsidRPr="00B01442">
              <w:rPr>
                <w:rFonts w:ascii="Arial Black" w:hAnsi="Arial Black"/>
                <w:sz w:val="16"/>
                <w:szCs w:val="16"/>
              </w:rPr>
              <w:t>(</w:t>
            </w:r>
            <w:r w:rsidR="00803279">
              <w:rPr>
                <w:rFonts w:ascii="Arial Black" w:hAnsi="Arial Black"/>
                <w:sz w:val="16"/>
                <w:szCs w:val="16"/>
              </w:rPr>
              <w:t>LUNES 18-07</w:t>
            </w:r>
            <w:r w:rsidR="00AC3649" w:rsidRPr="00B01442">
              <w:rPr>
                <w:rFonts w:ascii="Arial Black" w:hAnsi="Arial Black"/>
                <w:sz w:val="16"/>
                <w:szCs w:val="16"/>
              </w:rPr>
              <w:t xml:space="preserve">) </w:t>
            </w:r>
          </w:p>
        </w:tc>
        <w:tc>
          <w:tcPr>
            <w:tcW w:w="7231" w:type="dxa"/>
          </w:tcPr>
          <w:p w:rsidR="00AC3649" w:rsidRPr="00B01442" w:rsidRDefault="00542C92" w:rsidP="00422A1B">
            <w:pPr>
              <w:pStyle w:val="Prrafodelista"/>
              <w:numPr>
                <w:ilvl w:val="0"/>
                <w:numId w:val="6"/>
              </w:numPr>
              <w:rPr>
                <w:rFonts w:ascii="Arial Black" w:hAnsi="Arial Black"/>
                <w:sz w:val="16"/>
                <w:szCs w:val="16"/>
              </w:rPr>
            </w:pPr>
            <w:r w:rsidRPr="00B01442">
              <w:rPr>
                <w:rFonts w:ascii="Arial Black" w:hAnsi="Arial Black"/>
                <w:sz w:val="16"/>
                <w:szCs w:val="16"/>
              </w:rPr>
              <w:lastRenderedPageBreak/>
              <w:t>Grabadora</w:t>
            </w:r>
            <w:r w:rsidR="00611D3E" w:rsidRPr="00B01442">
              <w:rPr>
                <w:rFonts w:ascii="Arial Black" w:hAnsi="Arial Black"/>
                <w:sz w:val="16"/>
                <w:szCs w:val="16"/>
              </w:rPr>
              <w:t>.</w:t>
            </w:r>
          </w:p>
          <w:p w:rsidR="00542C92" w:rsidRPr="00B01442" w:rsidRDefault="00542C92" w:rsidP="00422A1B">
            <w:pPr>
              <w:pStyle w:val="Prrafodelista"/>
              <w:numPr>
                <w:ilvl w:val="0"/>
                <w:numId w:val="6"/>
              </w:numPr>
              <w:rPr>
                <w:rFonts w:ascii="Arial Black" w:hAnsi="Arial Black"/>
                <w:sz w:val="16"/>
                <w:szCs w:val="16"/>
              </w:rPr>
            </w:pPr>
            <w:r w:rsidRPr="00B01442">
              <w:rPr>
                <w:rFonts w:ascii="Arial Black" w:hAnsi="Arial Black"/>
                <w:sz w:val="16"/>
                <w:szCs w:val="16"/>
              </w:rPr>
              <w:t>Cd.</w:t>
            </w:r>
          </w:p>
          <w:p w:rsidR="00542C92" w:rsidRPr="00B01442" w:rsidRDefault="00542C92" w:rsidP="00422A1B">
            <w:pPr>
              <w:pStyle w:val="Prrafodelista"/>
              <w:numPr>
                <w:ilvl w:val="0"/>
                <w:numId w:val="6"/>
              </w:numPr>
              <w:rPr>
                <w:rFonts w:ascii="Arial Black" w:hAnsi="Arial Black"/>
                <w:sz w:val="16"/>
                <w:szCs w:val="16"/>
              </w:rPr>
            </w:pPr>
            <w:r w:rsidRPr="00B01442">
              <w:rPr>
                <w:rFonts w:ascii="Arial Black" w:hAnsi="Arial Black"/>
                <w:sz w:val="16"/>
                <w:szCs w:val="16"/>
              </w:rPr>
              <w:t>Instrumentos musicales.</w:t>
            </w:r>
          </w:p>
          <w:p w:rsidR="00542C92" w:rsidRPr="00B01442" w:rsidRDefault="00542C92" w:rsidP="00422A1B">
            <w:pPr>
              <w:pStyle w:val="Prrafodelista"/>
              <w:numPr>
                <w:ilvl w:val="0"/>
                <w:numId w:val="6"/>
              </w:numPr>
              <w:rPr>
                <w:rFonts w:ascii="Arial Black" w:hAnsi="Arial Black"/>
                <w:sz w:val="16"/>
                <w:szCs w:val="16"/>
              </w:rPr>
            </w:pPr>
            <w:r w:rsidRPr="00B01442">
              <w:rPr>
                <w:rFonts w:ascii="Arial Black" w:hAnsi="Arial Black"/>
                <w:sz w:val="16"/>
                <w:szCs w:val="16"/>
              </w:rPr>
              <w:t>Cuadernos “momentos mágicos”.</w:t>
            </w:r>
          </w:p>
          <w:p w:rsidR="00611D3E" w:rsidRPr="00B01442" w:rsidRDefault="00611D3E" w:rsidP="00542C92">
            <w:pPr>
              <w:pStyle w:val="Prrafodelista"/>
              <w:rPr>
                <w:rFonts w:ascii="Arial Black" w:hAnsi="Arial Black"/>
                <w:sz w:val="16"/>
                <w:szCs w:val="16"/>
              </w:rPr>
            </w:pPr>
          </w:p>
        </w:tc>
      </w:tr>
      <w:tr w:rsidR="005D2F81" w:rsidTr="00B01442">
        <w:trPr>
          <w:trHeight w:val="1182"/>
        </w:trPr>
        <w:tc>
          <w:tcPr>
            <w:tcW w:w="13875" w:type="dxa"/>
            <w:gridSpan w:val="5"/>
          </w:tcPr>
          <w:tbl>
            <w:tblPr>
              <w:tblW w:w="0" w:type="auto"/>
              <w:tblBorders>
                <w:top w:val="nil"/>
                <w:left w:val="nil"/>
                <w:bottom w:val="nil"/>
                <w:right w:val="nil"/>
              </w:tblBorders>
              <w:tblLayout w:type="fixed"/>
              <w:tblLook w:val="0000"/>
            </w:tblPr>
            <w:tblGrid>
              <w:gridCol w:w="6390"/>
            </w:tblGrid>
            <w:tr w:rsidR="00DA539A" w:rsidRPr="00B01442" w:rsidTr="00A6335C">
              <w:trPr>
                <w:trHeight w:val="217"/>
              </w:trPr>
              <w:tc>
                <w:tcPr>
                  <w:tcW w:w="6390" w:type="dxa"/>
                </w:tcPr>
                <w:p w:rsidR="005D2F81" w:rsidRPr="00B01442" w:rsidRDefault="005D2F81" w:rsidP="002A04DE">
                  <w:pPr>
                    <w:pStyle w:val="Default"/>
                    <w:rPr>
                      <w:rFonts w:ascii="Arial Black" w:hAnsi="Arial Black" w:cstheme="minorHAnsi"/>
                      <w:b/>
                      <w:bCs/>
                      <w:sz w:val="16"/>
                      <w:szCs w:val="16"/>
                    </w:rPr>
                  </w:pPr>
                  <w:r w:rsidRPr="00B01442">
                    <w:rPr>
                      <w:rFonts w:ascii="Arial Black" w:hAnsi="Arial Black" w:cstheme="minorHAnsi"/>
                      <w:b/>
                      <w:bCs/>
                      <w:sz w:val="16"/>
                      <w:szCs w:val="16"/>
                    </w:rPr>
                    <w:lastRenderedPageBreak/>
                    <w:t>Adecuaciones Curriculares</w:t>
                  </w:r>
                  <w:r w:rsidR="00CC4070" w:rsidRPr="00B01442">
                    <w:rPr>
                      <w:rFonts w:ascii="Arial Black" w:hAnsi="Arial Black" w:cstheme="minorHAnsi"/>
                      <w:b/>
                      <w:bCs/>
                      <w:sz w:val="16"/>
                      <w:szCs w:val="16"/>
                    </w:rPr>
                    <w:t>:</w:t>
                  </w:r>
                </w:p>
                <w:p w:rsidR="005D2F81" w:rsidRPr="00B01442" w:rsidRDefault="00DA539A" w:rsidP="00422A1B">
                  <w:pPr>
                    <w:pStyle w:val="Default"/>
                    <w:numPr>
                      <w:ilvl w:val="0"/>
                      <w:numId w:val="6"/>
                    </w:numPr>
                    <w:rPr>
                      <w:rFonts w:ascii="Arial Black" w:hAnsi="Arial Black" w:cstheme="minorHAnsi"/>
                      <w:sz w:val="16"/>
                      <w:szCs w:val="16"/>
                    </w:rPr>
                  </w:pPr>
                  <w:r w:rsidRPr="00B01442">
                    <w:rPr>
                      <w:rFonts w:ascii="Arial Black" w:hAnsi="Arial Black" w:cstheme="minorHAnsi"/>
                      <w:sz w:val="16"/>
                      <w:szCs w:val="16"/>
                    </w:rPr>
                    <w:t>Trabajar de manera individual, por equipos y grupal.</w:t>
                  </w:r>
                </w:p>
                <w:p w:rsidR="00611D3E" w:rsidRPr="00B01442" w:rsidRDefault="00611D3E" w:rsidP="00436EDD">
                  <w:pPr>
                    <w:pStyle w:val="Default"/>
                    <w:ind w:left="720"/>
                    <w:rPr>
                      <w:rFonts w:ascii="Arial Black" w:hAnsi="Arial Black" w:cstheme="minorHAnsi"/>
                      <w:sz w:val="16"/>
                      <w:szCs w:val="16"/>
                    </w:rPr>
                  </w:pPr>
                </w:p>
              </w:tc>
            </w:tr>
            <w:tr w:rsidR="00DA539A" w:rsidRPr="00B01442" w:rsidTr="00A6335C">
              <w:trPr>
                <w:trHeight w:val="80"/>
              </w:trPr>
              <w:tc>
                <w:tcPr>
                  <w:tcW w:w="6390" w:type="dxa"/>
                </w:tcPr>
                <w:p w:rsidR="005D2F81" w:rsidRPr="00B01442" w:rsidRDefault="005D2F81" w:rsidP="002A04DE">
                  <w:pPr>
                    <w:pStyle w:val="Default"/>
                    <w:rPr>
                      <w:rFonts w:ascii="Arial Black" w:hAnsi="Arial Black" w:cstheme="minorHAnsi"/>
                      <w:sz w:val="16"/>
                      <w:szCs w:val="16"/>
                    </w:rPr>
                  </w:pPr>
                </w:p>
              </w:tc>
            </w:tr>
          </w:tbl>
          <w:p w:rsidR="005D2F81" w:rsidRPr="00B01442" w:rsidRDefault="005D2F81" w:rsidP="002A04DE">
            <w:pPr>
              <w:rPr>
                <w:rFonts w:ascii="Arial Black" w:hAnsi="Arial Black" w:cstheme="minorHAnsi"/>
                <w:sz w:val="16"/>
                <w:szCs w:val="16"/>
              </w:rPr>
            </w:pPr>
          </w:p>
        </w:tc>
      </w:tr>
      <w:tr w:rsidR="005D2F81" w:rsidTr="00B01442">
        <w:tc>
          <w:tcPr>
            <w:tcW w:w="13875" w:type="dxa"/>
            <w:gridSpan w:val="5"/>
          </w:tcPr>
          <w:p w:rsidR="005D2F81" w:rsidRPr="00B01442" w:rsidRDefault="005D2F81" w:rsidP="002A04DE">
            <w:pPr>
              <w:pStyle w:val="Default"/>
              <w:rPr>
                <w:rFonts w:ascii="Arial Black" w:hAnsi="Arial Black" w:cstheme="minorHAnsi"/>
                <w:b/>
                <w:bCs/>
                <w:sz w:val="16"/>
                <w:szCs w:val="16"/>
              </w:rPr>
            </w:pPr>
            <w:r w:rsidRPr="00B01442">
              <w:rPr>
                <w:rFonts w:ascii="Arial Black" w:hAnsi="Arial Black" w:cstheme="minorHAnsi"/>
                <w:b/>
                <w:bCs/>
                <w:sz w:val="16"/>
                <w:szCs w:val="16"/>
              </w:rPr>
              <w:t>Participación de los padres de familia:</w:t>
            </w:r>
          </w:p>
          <w:p w:rsidR="005D2F81" w:rsidRPr="00B01442" w:rsidRDefault="00436EDD" w:rsidP="00DA539A">
            <w:pPr>
              <w:pStyle w:val="Default"/>
              <w:rPr>
                <w:rFonts w:ascii="Arial Black" w:hAnsi="Arial Black" w:cstheme="minorHAnsi"/>
                <w:sz w:val="16"/>
                <w:szCs w:val="16"/>
              </w:rPr>
            </w:pPr>
            <w:r w:rsidRPr="00B01442">
              <w:rPr>
                <w:rFonts w:ascii="Arial Black" w:hAnsi="Arial Black" w:cstheme="minorHAnsi"/>
                <w:sz w:val="16"/>
                <w:szCs w:val="16"/>
              </w:rPr>
              <w:t>Participación en la presentación de la evaluación final.</w:t>
            </w:r>
          </w:p>
        </w:tc>
      </w:tr>
      <w:tr w:rsidR="005D2F81" w:rsidTr="00B01442">
        <w:tc>
          <w:tcPr>
            <w:tcW w:w="13875" w:type="dxa"/>
            <w:gridSpan w:val="5"/>
          </w:tcPr>
          <w:tbl>
            <w:tblPr>
              <w:tblW w:w="0" w:type="auto"/>
              <w:tblBorders>
                <w:top w:val="nil"/>
                <w:left w:val="nil"/>
                <w:bottom w:val="nil"/>
                <w:right w:val="nil"/>
              </w:tblBorders>
              <w:tblLayout w:type="fixed"/>
              <w:tblLook w:val="0000"/>
            </w:tblPr>
            <w:tblGrid>
              <w:gridCol w:w="10143"/>
            </w:tblGrid>
            <w:tr w:rsidR="005D2F81" w:rsidRPr="00B01442" w:rsidTr="00A6335C">
              <w:trPr>
                <w:trHeight w:val="217"/>
              </w:trPr>
              <w:tc>
                <w:tcPr>
                  <w:tcW w:w="10143" w:type="dxa"/>
                </w:tcPr>
                <w:p w:rsidR="005D2F81" w:rsidRPr="00B01442" w:rsidRDefault="005D2F81" w:rsidP="002A04DE">
                  <w:pPr>
                    <w:pStyle w:val="Default"/>
                    <w:rPr>
                      <w:rFonts w:ascii="Arial Black" w:hAnsi="Arial Black"/>
                      <w:sz w:val="16"/>
                      <w:szCs w:val="16"/>
                    </w:rPr>
                  </w:pPr>
                </w:p>
              </w:tc>
            </w:tr>
            <w:tr w:rsidR="005D2F81" w:rsidRPr="00B01442" w:rsidTr="00A6335C">
              <w:trPr>
                <w:trHeight w:val="340"/>
              </w:trPr>
              <w:tc>
                <w:tcPr>
                  <w:tcW w:w="10143" w:type="dxa"/>
                </w:tcPr>
                <w:p w:rsidR="005D2F81" w:rsidRPr="00B01442" w:rsidRDefault="005D2F81" w:rsidP="002A04DE">
                  <w:pPr>
                    <w:pStyle w:val="Default"/>
                    <w:rPr>
                      <w:rFonts w:ascii="Arial Black" w:hAnsi="Arial Black"/>
                      <w:sz w:val="16"/>
                      <w:szCs w:val="16"/>
                    </w:rPr>
                  </w:pPr>
                  <w:r w:rsidRPr="00B01442">
                    <w:rPr>
                      <w:rFonts w:ascii="Arial Black" w:hAnsi="Arial Black"/>
                      <w:b/>
                      <w:bCs/>
                      <w:sz w:val="16"/>
                      <w:szCs w:val="16"/>
                    </w:rPr>
                    <w:t>Actividades Permanentes:</w:t>
                  </w:r>
                </w:p>
                <w:p w:rsidR="005D2F81" w:rsidRPr="00B01442" w:rsidRDefault="005D2F81" w:rsidP="002A04DE">
                  <w:pPr>
                    <w:pStyle w:val="Default"/>
                    <w:rPr>
                      <w:rFonts w:ascii="Arial Black" w:hAnsi="Arial Black"/>
                      <w:sz w:val="16"/>
                      <w:szCs w:val="16"/>
                    </w:rPr>
                  </w:pPr>
                  <w:r w:rsidRPr="00B01442">
                    <w:rPr>
                      <w:rFonts w:ascii="Arial Black" w:hAnsi="Arial Black"/>
                      <w:sz w:val="16"/>
                      <w:szCs w:val="16"/>
                    </w:rPr>
                    <w:t xml:space="preserve">Actividades para empezar bien el día, actividades para aprender a  convivir, actividades para leer día a día, actividades para escribir día a día. </w:t>
                  </w:r>
                </w:p>
              </w:tc>
            </w:tr>
            <w:tr w:rsidR="005D2F81" w:rsidRPr="00B01442" w:rsidTr="00A6335C">
              <w:trPr>
                <w:trHeight w:val="340"/>
              </w:trPr>
              <w:tc>
                <w:tcPr>
                  <w:tcW w:w="10143" w:type="dxa"/>
                </w:tcPr>
                <w:p w:rsidR="005D2F81" w:rsidRPr="00B01442" w:rsidRDefault="005D2F81" w:rsidP="002A04DE">
                  <w:pPr>
                    <w:pStyle w:val="Default"/>
                    <w:rPr>
                      <w:rFonts w:ascii="Arial Black" w:hAnsi="Arial Black"/>
                      <w:b/>
                      <w:bCs/>
                      <w:sz w:val="16"/>
                      <w:szCs w:val="16"/>
                    </w:rPr>
                  </w:pPr>
                  <w:r w:rsidRPr="00B01442">
                    <w:rPr>
                      <w:rFonts w:ascii="Arial Black" w:hAnsi="Arial Black"/>
                      <w:b/>
                      <w:bCs/>
                      <w:sz w:val="16"/>
                      <w:szCs w:val="16"/>
                    </w:rPr>
                    <w:t>Aspectos a evaluar:</w:t>
                  </w:r>
                </w:p>
                <w:p w:rsidR="00611D3E" w:rsidRPr="00B01442" w:rsidRDefault="003E447C" w:rsidP="00422A1B">
                  <w:pPr>
                    <w:pStyle w:val="Default"/>
                    <w:numPr>
                      <w:ilvl w:val="0"/>
                      <w:numId w:val="4"/>
                    </w:numPr>
                    <w:rPr>
                      <w:rFonts w:ascii="Arial Black" w:hAnsi="Arial Black"/>
                      <w:b/>
                      <w:bCs/>
                      <w:sz w:val="16"/>
                      <w:szCs w:val="16"/>
                    </w:rPr>
                  </w:pPr>
                  <w:r w:rsidRPr="00B01442">
                    <w:rPr>
                      <w:rFonts w:ascii="Arial Black" w:hAnsi="Arial Black"/>
                      <w:bCs/>
                      <w:sz w:val="16"/>
                      <w:szCs w:val="16"/>
                    </w:rPr>
                    <w:t>Describe imágenes y secuencias</w:t>
                  </w:r>
                  <w:r w:rsidR="00611D3E" w:rsidRPr="00B01442">
                    <w:rPr>
                      <w:rFonts w:ascii="Arial Black" w:hAnsi="Arial Black"/>
                      <w:bCs/>
                      <w:sz w:val="16"/>
                      <w:szCs w:val="16"/>
                    </w:rPr>
                    <w:t>.</w:t>
                  </w:r>
                </w:p>
                <w:p w:rsidR="005D2F81" w:rsidRPr="00B01442" w:rsidRDefault="003E447C" w:rsidP="00422A1B">
                  <w:pPr>
                    <w:pStyle w:val="Default"/>
                    <w:numPr>
                      <w:ilvl w:val="0"/>
                      <w:numId w:val="4"/>
                    </w:numPr>
                    <w:rPr>
                      <w:rFonts w:ascii="Arial Black" w:hAnsi="Arial Black"/>
                      <w:b/>
                      <w:bCs/>
                      <w:sz w:val="16"/>
                      <w:szCs w:val="16"/>
                    </w:rPr>
                  </w:pPr>
                  <w:r w:rsidRPr="00B01442">
                    <w:rPr>
                      <w:rFonts w:ascii="Arial Black" w:hAnsi="Arial Black"/>
                      <w:bCs/>
                      <w:sz w:val="16"/>
                      <w:szCs w:val="16"/>
                    </w:rPr>
                    <w:t>Interpreta gráficas.</w:t>
                  </w:r>
                </w:p>
                <w:p w:rsidR="00611D3E" w:rsidRPr="00B01442" w:rsidRDefault="00611D3E" w:rsidP="00422A1B">
                  <w:pPr>
                    <w:pStyle w:val="Default"/>
                    <w:numPr>
                      <w:ilvl w:val="0"/>
                      <w:numId w:val="4"/>
                    </w:numPr>
                    <w:rPr>
                      <w:rFonts w:ascii="Arial Black" w:hAnsi="Arial Black"/>
                      <w:b/>
                      <w:bCs/>
                      <w:sz w:val="16"/>
                      <w:szCs w:val="16"/>
                    </w:rPr>
                  </w:pPr>
                  <w:r w:rsidRPr="00B01442">
                    <w:rPr>
                      <w:rFonts w:ascii="Arial Black" w:hAnsi="Arial Black"/>
                      <w:bCs/>
                      <w:sz w:val="16"/>
                      <w:szCs w:val="16"/>
                    </w:rPr>
                    <w:t>Identifica el nombre del autor de una pintura.</w:t>
                  </w:r>
                </w:p>
                <w:p w:rsidR="00DA539A" w:rsidRPr="00B01442" w:rsidRDefault="004C39C6" w:rsidP="00422A1B">
                  <w:pPr>
                    <w:pStyle w:val="Default"/>
                    <w:numPr>
                      <w:ilvl w:val="0"/>
                      <w:numId w:val="4"/>
                    </w:numPr>
                    <w:rPr>
                      <w:rFonts w:ascii="Arial Black" w:hAnsi="Arial Black"/>
                      <w:bCs/>
                      <w:sz w:val="16"/>
                      <w:szCs w:val="16"/>
                    </w:rPr>
                  </w:pPr>
                  <w:r w:rsidRPr="00B01442">
                    <w:rPr>
                      <w:rFonts w:ascii="Arial Black" w:hAnsi="Arial Black"/>
                      <w:bCs/>
                      <w:sz w:val="16"/>
                      <w:szCs w:val="16"/>
                    </w:rPr>
                    <w:t>Es capaz de seguir un recorrido.</w:t>
                  </w:r>
                </w:p>
                <w:p w:rsidR="004C39C6" w:rsidRPr="00B01442" w:rsidRDefault="004C39C6" w:rsidP="00422A1B">
                  <w:pPr>
                    <w:pStyle w:val="Default"/>
                    <w:numPr>
                      <w:ilvl w:val="0"/>
                      <w:numId w:val="4"/>
                    </w:numPr>
                    <w:rPr>
                      <w:rFonts w:ascii="Arial Black" w:hAnsi="Arial Black"/>
                      <w:bCs/>
                      <w:sz w:val="16"/>
                      <w:szCs w:val="16"/>
                    </w:rPr>
                  </w:pPr>
                  <w:r w:rsidRPr="00B01442">
                    <w:rPr>
                      <w:rFonts w:ascii="Arial Black" w:hAnsi="Arial Black"/>
                      <w:bCs/>
                      <w:sz w:val="16"/>
                      <w:szCs w:val="16"/>
                    </w:rPr>
                    <w:t>Escucha con atención.</w:t>
                  </w:r>
                </w:p>
                <w:p w:rsidR="00DA539A" w:rsidRPr="00B01442" w:rsidRDefault="003E447C" w:rsidP="00422A1B">
                  <w:pPr>
                    <w:pStyle w:val="Default"/>
                    <w:numPr>
                      <w:ilvl w:val="0"/>
                      <w:numId w:val="4"/>
                    </w:numPr>
                    <w:rPr>
                      <w:rFonts w:ascii="Arial Black" w:hAnsi="Arial Black"/>
                      <w:bCs/>
                      <w:sz w:val="16"/>
                      <w:szCs w:val="16"/>
                    </w:rPr>
                  </w:pPr>
                  <w:r w:rsidRPr="00B01442">
                    <w:rPr>
                      <w:rFonts w:ascii="Arial Black" w:hAnsi="Arial Black"/>
                      <w:bCs/>
                      <w:sz w:val="16"/>
                      <w:szCs w:val="16"/>
                    </w:rPr>
                    <w:t>Se expresa por medio de la expresión oral.</w:t>
                  </w:r>
                </w:p>
                <w:p w:rsidR="00611D3E" w:rsidRPr="00B01442" w:rsidRDefault="00611D3E" w:rsidP="00422A1B">
                  <w:pPr>
                    <w:pStyle w:val="Default"/>
                    <w:numPr>
                      <w:ilvl w:val="0"/>
                      <w:numId w:val="4"/>
                    </w:numPr>
                    <w:rPr>
                      <w:rFonts w:ascii="Arial Black" w:hAnsi="Arial Black"/>
                      <w:bCs/>
                      <w:sz w:val="16"/>
                      <w:szCs w:val="16"/>
                    </w:rPr>
                  </w:pPr>
                  <w:r w:rsidRPr="00B01442">
                    <w:rPr>
                      <w:rFonts w:ascii="Arial Black" w:hAnsi="Arial Black"/>
                      <w:bCs/>
                      <w:sz w:val="16"/>
                      <w:szCs w:val="16"/>
                    </w:rPr>
                    <w:t>Emplea la imaginación y creatividad es sus producciones gráficas.</w:t>
                  </w:r>
                </w:p>
                <w:p w:rsidR="004C39C6" w:rsidRPr="00B01442" w:rsidRDefault="004C39C6" w:rsidP="00422A1B">
                  <w:pPr>
                    <w:pStyle w:val="Default"/>
                    <w:numPr>
                      <w:ilvl w:val="0"/>
                      <w:numId w:val="4"/>
                    </w:numPr>
                    <w:rPr>
                      <w:rFonts w:ascii="Arial Black" w:hAnsi="Arial Black"/>
                      <w:bCs/>
                      <w:sz w:val="16"/>
                      <w:szCs w:val="16"/>
                    </w:rPr>
                  </w:pPr>
                  <w:r w:rsidRPr="00B01442">
                    <w:rPr>
                      <w:rFonts w:ascii="Arial Black" w:hAnsi="Arial Black"/>
                      <w:bCs/>
                      <w:sz w:val="16"/>
                      <w:szCs w:val="16"/>
                    </w:rPr>
                    <w:t>Es capaz de graficar su nombre.</w:t>
                  </w:r>
                </w:p>
              </w:tc>
            </w:tr>
          </w:tbl>
          <w:p w:rsidR="005D2F81" w:rsidRPr="00B01442" w:rsidRDefault="005D2F81" w:rsidP="002A04DE">
            <w:pPr>
              <w:rPr>
                <w:rFonts w:ascii="Arial Black" w:hAnsi="Arial Black"/>
                <w:sz w:val="16"/>
                <w:szCs w:val="16"/>
              </w:rPr>
            </w:pPr>
          </w:p>
        </w:tc>
      </w:tr>
      <w:tr w:rsidR="005D2F81" w:rsidTr="00B01442">
        <w:tc>
          <w:tcPr>
            <w:tcW w:w="13875" w:type="dxa"/>
            <w:gridSpan w:val="5"/>
          </w:tcPr>
          <w:tbl>
            <w:tblPr>
              <w:tblW w:w="0" w:type="auto"/>
              <w:tblBorders>
                <w:top w:val="nil"/>
                <w:left w:val="nil"/>
                <w:bottom w:val="nil"/>
                <w:right w:val="nil"/>
              </w:tblBorders>
              <w:tblLayout w:type="fixed"/>
              <w:tblLook w:val="0000"/>
            </w:tblPr>
            <w:tblGrid>
              <w:gridCol w:w="10143"/>
            </w:tblGrid>
            <w:tr w:rsidR="00436EDD" w:rsidTr="00A6335C">
              <w:trPr>
                <w:trHeight w:val="217"/>
              </w:trPr>
              <w:tc>
                <w:tcPr>
                  <w:tcW w:w="10143" w:type="dxa"/>
                </w:tcPr>
                <w:p w:rsidR="005D2F81" w:rsidRDefault="005D2F81" w:rsidP="002A04DE">
                  <w:pPr>
                    <w:pStyle w:val="Default"/>
                    <w:rPr>
                      <w:sz w:val="20"/>
                      <w:szCs w:val="20"/>
                    </w:rPr>
                  </w:pPr>
                  <w:r>
                    <w:rPr>
                      <w:b/>
                      <w:bCs/>
                      <w:sz w:val="20"/>
                      <w:szCs w:val="20"/>
                    </w:rPr>
                    <w:t>Observaciones:</w:t>
                  </w:r>
                </w:p>
                <w:p w:rsidR="005D2F81" w:rsidRDefault="005D2F81" w:rsidP="00DA539A">
                  <w:pPr>
                    <w:pStyle w:val="Default"/>
                    <w:rPr>
                      <w:sz w:val="20"/>
                      <w:szCs w:val="20"/>
                    </w:rPr>
                  </w:pPr>
                  <w:r>
                    <w:rPr>
                      <w:sz w:val="20"/>
                      <w:szCs w:val="20"/>
                    </w:rPr>
                    <w:t xml:space="preserve">La docente deberá </w:t>
                  </w:r>
                  <w:r w:rsidR="00436EDD">
                    <w:rPr>
                      <w:sz w:val="20"/>
                      <w:szCs w:val="20"/>
                    </w:rPr>
                    <w:t>generar un ambiente de confianza y destinar tiempo para la realización de cada actividad</w:t>
                  </w:r>
                  <w:r w:rsidR="0046335D">
                    <w:rPr>
                      <w:sz w:val="20"/>
                      <w:szCs w:val="20"/>
                    </w:rPr>
                    <w:t>.</w:t>
                  </w:r>
                </w:p>
              </w:tc>
            </w:tr>
          </w:tbl>
          <w:p w:rsidR="005D2F81" w:rsidRDefault="005D2F81" w:rsidP="002A04DE"/>
        </w:tc>
      </w:tr>
    </w:tbl>
    <w:tbl>
      <w:tblPr>
        <w:tblpPr w:leftFromText="141" w:rightFromText="141" w:vertAnchor="page" w:horzAnchor="margin" w:tblpXSpec="center" w:tblpY="1621"/>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200"/>
      </w:tblPr>
      <w:tblGrid>
        <w:gridCol w:w="2197"/>
        <w:gridCol w:w="66"/>
        <w:gridCol w:w="1635"/>
        <w:gridCol w:w="66"/>
        <w:gridCol w:w="4395"/>
        <w:gridCol w:w="75"/>
        <w:gridCol w:w="5244"/>
      </w:tblGrid>
      <w:tr w:rsidR="005D2F81" w:rsidRPr="007162A1" w:rsidTr="00182007">
        <w:trPr>
          <w:trHeight w:val="134"/>
        </w:trPr>
        <w:tc>
          <w:tcPr>
            <w:tcW w:w="13678" w:type="dxa"/>
            <w:gridSpan w:val="7"/>
            <w:vAlign w:val="center"/>
          </w:tcPr>
          <w:p w:rsidR="005D2F81" w:rsidRPr="00CF6BFE" w:rsidRDefault="00CF6BFE" w:rsidP="002A04DE">
            <w:pPr>
              <w:pStyle w:val="Contenidodelatabla"/>
              <w:snapToGrid w:val="0"/>
              <w:jc w:val="center"/>
              <w:rPr>
                <w:rFonts w:ascii="Century Gothic" w:hAnsi="Century Gothic" w:cs="Arial"/>
                <w:b/>
                <w:lang w:eastAsia="es-MX"/>
              </w:rPr>
            </w:pPr>
            <w:r w:rsidRPr="00CF6BFE">
              <w:rPr>
                <w:rFonts w:ascii="Century Gothic" w:hAnsi="Century Gothic" w:cs="Arial"/>
                <w:b/>
                <w:lang w:eastAsia="es-MX"/>
              </w:rPr>
              <w:t>ACTIVIDADES PARA EMPEZAR BIEN EL DÌA</w:t>
            </w:r>
          </w:p>
        </w:tc>
      </w:tr>
      <w:tr w:rsidR="005D2F81" w:rsidRPr="007162A1" w:rsidTr="00182007">
        <w:trPr>
          <w:trHeight w:val="20"/>
        </w:trPr>
        <w:tc>
          <w:tcPr>
            <w:tcW w:w="2197" w:type="dxa"/>
            <w:vAlign w:val="center"/>
          </w:tcPr>
          <w:p w:rsidR="005D2F81" w:rsidRPr="00B74662" w:rsidRDefault="005D2F81" w:rsidP="002A04DE">
            <w:pPr>
              <w:spacing w:after="0"/>
              <w:ind w:left="176"/>
              <w:jc w:val="center"/>
              <w:rPr>
                <w:rFonts w:ascii="Century Gothic" w:hAnsi="Century Gothic" w:cs="Arial"/>
                <w:b/>
                <w:sz w:val="20"/>
                <w:szCs w:val="20"/>
              </w:rPr>
            </w:pPr>
            <w:r w:rsidRPr="00B74662">
              <w:rPr>
                <w:rFonts w:ascii="Century Gothic" w:hAnsi="Century Gothic" w:cs="Arial"/>
                <w:b/>
                <w:sz w:val="20"/>
                <w:szCs w:val="20"/>
              </w:rPr>
              <w:lastRenderedPageBreak/>
              <w:t>Campo Formativo</w:t>
            </w:r>
          </w:p>
        </w:tc>
        <w:tc>
          <w:tcPr>
            <w:tcW w:w="1701" w:type="dxa"/>
            <w:gridSpan w:val="2"/>
            <w:vAlign w:val="center"/>
          </w:tcPr>
          <w:p w:rsidR="005D2F81" w:rsidRPr="00B74662" w:rsidRDefault="005D2F81" w:rsidP="002A04DE">
            <w:pPr>
              <w:spacing w:after="0"/>
              <w:ind w:left="176"/>
              <w:jc w:val="center"/>
              <w:rPr>
                <w:rFonts w:ascii="Century Gothic" w:hAnsi="Century Gothic" w:cs="Arial"/>
                <w:b/>
                <w:sz w:val="20"/>
                <w:szCs w:val="20"/>
              </w:rPr>
            </w:pPr>
            <w:r w:rsidRPr="00B74662">
              <w:rPr>
                <w:rFonts w:ascii="Century Gothic" w:hAnsi="Century Gothic" w:cs="Arial"/>
                <w:b/>
                <w:sz w:val="20"/>
                <w:szCs w:val="20"/>
              </w:rPr>
              <w:t>Aspecto</w:t>
            </w:r>
          </w:p>
        </w:tc>
        <w:tc>
          <w:tcPr>
            <w:tcW w:w="9780" w:type="dxa"/>
            <w:gridSpan w:val="4"/>
            <w:vAlign w:val="center"/>
          </w:tcPr>
          <w:p w:rsidR="005D2F81" w:rsidRPr="00B74662" w:rsidRDefault="005D2F81" w:rsidP="002A04DE">
            <w:pPr>
              <w:spacing w:after="0"/>
              <w:ind w:left="176"/>
              <w:jc w:val="center"/>
              <w:rPr>
                <w:rFonts w:ascii="Century Gothic" w:hAnsi="Century Gothic" w:cs="Arial"/>
                <w:b/>
                <w:sz w:val="20"/>
                <w:szCs w:val="20"/>
              </w:rPr>
            </w:pPr>
            <w:r w:rsidRPr="00B74662">
              <w:rPr>
                <w:rFonts w:ascii="Century Gothic" w:hAnsi="Century Gothic" w:cs="Arial"/>
                <w:b/>
                <w:sz w:val="20"/>
                <w:szCs w:val="20"/>
              </w:rPr>
              <w:t>Competencias</w:t>
            </w:r>
          </w:p>
        </w:tc>
      </w:tr>
      <w:tr w:rsidR="005D2F81" w:rsidRPr="00F12B0D" w:rsidTr="00182007">
        <w:trPr>
          <w:trHeight w:val="20"/>
        </w:trPr>
        <w:tc>
          <w:tcPr>
            <w:tcW w:w="2197" w:type="dxa"/>
            <w:vAlign w:val="center"/>
          </w:tcPr>
          <w:p w:rsidR="005D2F81" w:rsidRPr="00F12B0D" w:rsidRDefault="005D2F81" w:rsidP="002A04DE">
            <w:pPr>
              <w:jc w:val="center"/>
              <w:rPr>
                <w:rFonts w:ascii="Century Gothic" w:hAnsi="Century Gothic" w:cs="Arial"/>
                <w:sz w:val="20"/>
                <w:szCs w:val="20"/>
              </w:rPr>
            </w:pPr>
          </w:p>
          <w:p w:rsidR="00F12B0D" w:rsidRPr="00F12B0D" w:rsidRDefault="00F12B0D" w:rsidP="002A04DE">
            <w:pPr>
              <w:jc w:val="center"/>
              <w:rPr>
                <w:rFonts w:ascii="Century Gothic" w:hAnsi="Century Gothic" w:cs="Arial"/>
                <w:sz w:val="20"/>
                <w:szCs w:val="20"/>
              </w:rPr>
            </w:pPr>
            <w:r w:rsidRPr="00F12B0D">
              <w:rPr>
                <w:rFonts w:ascii="Century Gothic" w:hAnsi="Century Gothic" w:cs="Arial"/>
                <w:sz w:val="20"/>
                <w:szCs w:val="20"/>
              </w:rPr>
              <w:t>Pensamiento Matemático</w:t>
            </w:r>
          </w:p>
        </w:tc>
        <w:tc>
          <w:tcPr>
            <w:tcW w:w="1701" w:type="dxa"/>
            <w:gridSpan w:val="2"/>
            <w:vAlign w:val="center"/>
          </w:tcPr>
          <w:p w:rsidR="005D2F81" w:rsidRPr="00F12B0D" w:rsidRDefault="00F12B0D" w:rsidP="002A04DE">
            <w:pPr>
              <w:jc w:val="center"/>
              <w:rPr>
                <w:rFonts w:ascii="Century Gothic" w:hAnsi="Century Gothic" w:cs="Arial"/>
                <w:sz w:val="20"/>
                <w:szCs w:val="20"/>
              </w:rPr>
            </w:pPr>
            <w:r w:rsidRPr="00F12B0D">
              <w:rPr>
                <w:rFonts w:ascii="Century Gothic" w:hAnsi="Century Gothic" w:cs="Arial"/>
                <w:sz w:val="20"/>
                <w:szCs w:val="20"/>
              </w:rPr>
              <w:t>Número</w:t>
            </w:r>
          </w:p>
        </w:tc>
        <w:tc>
          <w:tcPr>
            <w:tcW w:w="9780" w:type="dxa"/>
            <w:gridSpan w:val="4"/>
            <w:vAlign w:val="center"/>
          </w:tcPr>
          <w:p w:rsidR="00F12B0D" w:rsidRPr="00F12B0D" w:rsidRDefault="00F12B0D" w:rsidP="00F12B0D">
            <w:pPr>
              <w:autoSpaceDE w:val="0"/>
              <w:autoSpaceDN w:val="0"/>
              <w:adjustRightInd w:val="0"/>
              <w:spacing w:after="0" w:line="240" w:lineRule="auto"/>
              <w:jc w:val="both"/>
              <w:rPr>
                <w:rFonts w:ascii="Century Gothic" w:hAnsi="Century Gothic" w:cs="Arial"/>
                <w:color w:val="000000"/>
                <w:sz w:val="20"/>
                <w:szCs w:val="20"/>
              </w:rPr>
            </w:pPr>
            <w:r w:rsidRPr="00F12B0D">
              <w:rPr>
                <w:rFonts w:ascii="Century Gothic" w:hAnsi="Century Gothic" w:cs="Arial"/>
                <w:color w:val="000000"/>
                <w:sz w:val="20"/>
                <w:szCs w:val="20"/>
              </w:rPr>
              <w:t>Resuelve problemas en situaciones que le son familiares y que implican</w:t>
            </w:r>
            <w:r>
              <w:rPr>
                <w:rFonts w:ascii="Century Gothic" w:hAnsi="Century Gothic" w:cs="Arial"/>
                <w:color w:val="000000"/>
                <w:sz w:val="20"/>
                <w:szCs w:val="20"/>
              </w:rPr>
              <w:t xml:space="preserve"> agregar, reunir, quitar, igualar, comparar y repartir objetos. </w:t>
            </w:r>
          </w:p>
          <w:p w:rsidR="005D2F81" w:rsidRPr="00F12B0D" w:rsidRDefault="005D2F81" w:rsidP="00F12B0D">
            <w:pPr>
              <w:autoSpaceDE w:val="0"/>
              <w:autoSpaceDN w:val="0"/>
              <w:adjustRightInd w:val="0"/>
              <w:spacing w:after="0" w:line="240" w:lineRule="auto"/>
              <w:jc w:val="both"/>
              <w:rPr>
                <w:rFonts w:ascii="Century Gothic" w:hAnsi="Century Gothic" w:cs="Arial"/>
                <w:sz w:val="20"/>
                <w:szCs w:val="20"/>
              </w:rPr>
            </w:pPr>
          </w:p>
        </w:tc>
      </w:tr>
      <w:tr w:rsidR="005D2F81" w:rsidRPr="00F12B0D" w:rsidTr="00182007">
        <w:trPr>
          <w:trHeight w:val="1054"/>
        </w:trPr>
        <w:tc>
          <w:tcPr>
            <w:tcW w:w="13678" w:type="dxa"/>
            <w:gridSpan w:val="7"/>
            <w:vAlign w:val="center"/>
          </w:tcPr>
          <w:p w:rsidR="005D2F81" w:rsidRPr="00F12B0D" w:rsidRDefault="005D2F81" w:rsidP="002A04DE">
            <w:pPr>
              <w:spacing w:after="0"/>
              <w:rPr>
                <w:rFonts w:ascii="Century Gothic" w:hAnsi="Century Gothic" w:cs="Arial"/>
                <w:b/>
                <w:sz w:val="20"/>
                <w:szCs w:val="20"/>
              </w:rPr>
            </w:pPr>
            <w:r w:rsidRPr="00F12B0D">
              <w:rPr>
                <w:rFonts w:ascii="Century Gothic" w:hAnsi="Century Gothic" w:cs="Arial"/>
                <w:b/>
                <w:sz w:val="20"/>
                <w:szCs w:val="20"/>
              </w:rPr>
              <w:t xml:space="preserve">Aprendizajes esperados: </w:t>
            </w:r>
          </w:p>
          <w:p w:rsidR="00F12B0D" w:rsidRPr="00F12B0D" w:rsidRDefault="00F12B0D" w:rsidP="00F12B0D">
            <w:pPr>
              <w:autoSpaceDE w:val="0"/>
              <w:autoSpaceDN w:val="0"/>
              <w:adjustRightInd w:val="0"/>
              <w:spacing w:after="0" w:line="240" w:lineRule="auto"/>
              <w:jc w:val="both"/>
              <w:rPr>
                <w:rFonts w:ascii="Century Gothic" w:hAnsi="Century Gothic" w:cs="Arial"/>
                <w:color w:val="000000"/>
                <w:sz w:val="20"/>
                <w:szCs w:val="20"/>
              </w:rPr>
            </w:pPr>
            <w:r w:rsidRPr="00F12B0D">
              <w:rPr>
                <w:rFonts w:ascii="Century Gothic" w:hAnsi="Century Gothic" w:cs="Arial"/>
                <w:color w:val="000000"/>
                <w:sz w:val="20"/>
                <w:szCs w:val="20"/>
              </w:rPr>
              <w:t>Usa procedimientos propios para resolver problemas.</w:t>
            </w:r>
          </w:p>
          <w:p w:rsidR="005D2F81" w:rsidRPr="00F12B0D" w:rsidRDefault="005D2F81" w:rsidP="00882E0E">
            <w:pPr>
              <w:pStyle w:val="Contenidodelatabla"/>
              <w:numPr>
                <w:ilvl w:val="0"/>
                <w:numId w:val="1"/>
              </w:numPr>
              <w:snapToGrid w:val="0"/>
              <w:rPr>
                <w:rFonts w:ascii="Century Gothic" w:hAnsi="Century Gothic" w:cs="Arial"/>
                <w:sz w:val="20"/>
                <w:szCs w:val="20"/>
                <w:lang w:eastAsia="es-MX"/>
              </w:rPr>
            </w:pPr>
          </w:p>
        </w:tc>
      </w:tr>
      <w:tr w:rsidR="005D2F81" w:rsidRPr="007162A1" w:rsidTr="00182007">
        <w:trPr>
          <w:trHeight w:val="20"/>
        </w:trPr>
        <w:tc>
          <w:tcPr>
            <w:tcW w:w="8434" w:type="dxa"/>
            <w:gridSpan w:val="6"/>
            <w:vAlign w:val="center"/>
          </w:tcPr>
          <w:p w:rsidR="005D2F81" w:rsidRPr="001D4406" w:rsidRDefault="005D2F81" w:rsidP="002A04DE">
            <w:pPr>
              <w:spacing w:after="0"/>
              <w:jc w:val="center"/>
              <w:rPr>
                <w:rFonts w:ascii="Century Gothic" w:hAnsi="Century Gothic"/>
                <w:sz w:val="20"/>
                <w:szCs w:val="20"/>
              </w:rPr>
            </w:pPr>
            <w:r w:rsidRPr="001D4406">
              <w:rPr>
                <w:rFonts w:ascii="Century Gothic" w:hAnsi="Century Gothic" w:cs="Arial"/>
                <w:b/>
                <w:sz w:val="20"/>
                <w:szCs w:val="20"/>
              </w:rPr>
              <w:t>ACTIVIDADES</w:t>
            </w:r>
          </w:p>
        </w:tc>
        <w:tc>
          <w:tcPr>
            <w:tcW w:w="5244" w:type="dxa"/>
            <w:vAlign w:val="center"/>
          </w:tcPr>
          <w:p w:rsidR="005D2F81" w:rsidRPr="001D4406" w:rsidRDefault="005D2F81" w:rsidP="002A04DE">
            <w:pPr>
              <w:spacing w:after="0"/>
              <w:rPr>
                <w:rFonts w:ascii="Century Gothic" w:hAnsi="Century Gothic" w:cs="Arial"/>
                <w:b/>
                <w:sz w:val="20"/>
                <w:szCs w:val="20"/>
              </w:rPr>
            </w:pPr>
            <w:r w:rsidRPr="001D4406">
              <w:rPr>
                <w:rFonts w:ascii="Century Gothic" w:hAnsi="Century Gothic" w:cs="Arial"/>
                <w:b/>
                <w:sz w:val="20"/>
                <w:szCs w:val="20"/>
              </w:rPr>
              <w:t>MATERIALES:</w:t>
            </w:r>
          </w:p>
          <w:p w:rsidR="005D2F81" w:rsidRPr="001D4406" w:rsidRDefault="005D2F81" w:rsidP="002A04DE">
            <w:pPr>
              <w:spacing w:after="0"/>
              <w:rPr>
                <w:rFonts w:ascii="Century Gothic" w:hAnsi="Century Gothic"/>
                <w:sz w:val="20"/>
                <w:szCs w:val="20"/>
              </w:rPr>
            </w:pPr>
          </w:p>
        </w:tc>
      </w:tr>
      <w:tr w:rsidR="005D2F81" w:rsidRPr="007162A1" w:rsidTr="00182007">
        <w:trPr>
          <w:trHeight w:val="20"/>
        </w:trPr>
        <w:tc>
          <w:tcPr>
            <w:tcW w:w="8434" w:type="dxa"/>
            <w:gridSpan w:val="6"/>
            <w:vAlign w:val="center"/>
          </w:tcPr>
          <w:p w:rsidR="00C52FBF" w:rsidRPr="00D0185C" w:rsidRDefault="00FF3D74" w:rsidP="00216D92">
            <w:pPr>
              <w:pStyle w:val="Prrafodelista"/>
              <w:spacing w:after="0"/>
              <w:rPr>
                <w:rFonts w:ascii="Century Gothic" w:hAnsi="Century Gothic"/>
                <w:b/>
                <w:sz w:val="20"/>
                <w:szCs w:val="20"/>
              </w:rPr>
            </w:pPr>
            <w:r>
              <w:rPr>
                <w:rFonts w:ascii="Century Gothic" w:hAnsi="Century Gothic"/>
                <w:b/>
                <w:sz w:val="20"/>
                <w:szCs w:val="20"/>
              </w:rPr>
              <w:t>¿Qué pondremos en la caja?</w:t>
            </w:r>
          </w:p>
          <w:p w:rsidR="0012028D" w:rsidRDefault="00FF3D74" w:rsidP="0012028D">
            <w:pPr>
              <w:autoSpaceDE w:val="0"/>
              <w:autoSpaceDN w:val="0"/>
              <w:adjustRightInd w:val="0"/>
              <w:spacing w:after="0" w:line="240" w:lineRule="auto"/>
              <w:jc w:val="both"/>
              <w:rPr>
                <w:rFonts w:ascii="Century Gothic" w:hAnsi="Century Gothic" w:cs="Arial"/>
                <w:sz w:val="20"/>
                <w:szCs w:val="20"/>
              </w:rPr>
            </w:pPr>
            <w:r>
              <w:rPr>
                <w:rFonts w:ascii="Century Gothic" w:hAnsi="Century Gothic" w:cs="Arial"/>
                <w:sz w:val="20"/>
                <w:szCs w:val="20"/>
              </w:rPr>
              <w:t>Presentar al grupo cajas de diversos tamaños durante la semana y preguntar qué cosas u objetos pueden colocar dentro. Promover que usen el vocabulario que conocen y la imaginación. Si son objetos que están al alcance, como una ficha o un gis, probar meterlo a la caja, sino quedarse en la especulación, dejando la duda al aire por unos días y después colocar los objetos para comprobar sus hipótesis.</w:t>
            </w:r>
          </w:p>
          <w:p w:rsidR="00A20439" w:rsidRPr="001D4406" w:rsidRDefault="00A20439" w:rsidP="0012028D">
            <w:pPr>
              <w:autoSpaceDE w:val="0"/>
              <w:autoSpaceDN w:val="0"/>
              <w:adjustRightInd w:val="0"/>
              <w:spacing w:after="0" w:line="240" w:lineRule="auto"/>
              <w:jc w:val="both"/>
              <w:rPr>
                <w:rFonts w:ascii="Century Gothic" w:hAnsi="Century Gothic" w:cs="Arial"/>
                <w:sz w:val="20"/>
                <w:szCs w:val="20"/>
              </w:rPr>
            </w:pPr>
          </w:p>
        </w:tc>
        <w:tc>
          <w:tcPr>
            <w:tcW w:w="5244" w:type="dxa"/>
            <w:vAlign w:val="center"/>
          </w:tcPr>
          <w:p w:rsidR="005D2F81" w:rsidRPr="001D4406" w:rsidRDefault="00FF3D74" w:rsidP="00665509">
            <w:pPr>
              <w:spacing w:after="0"/>
              <w:jc w:val="both"/>
              <w:rPr>
                <w:rFonts w:ascii="Century Gothic" w:hAnsi="Century Gothic" w:cs="Arial"/>
                <w:sz w:val="20"/>
                <w:szCs w:val="20"/>
              </w:rPr>
            </w:pPr>
            <w:r>
              <w:rPr>
                <w:rFonts w:ascii="Century Gothic" w:hAnsi="Century Gothic" w:cs="Arial"/>
                <w:sz w:val="20"/>
                <w:szCs w:val="20"/>
              </w:rPr>
              <w:t>Cajas de diversos tamaños.</w:t>
            </w:r>
          </w:p>
        </w:tc>
      </w:tr>
      <w:tr w:rsidR="005D2F81" w:rsidRPr="007162A1" w:rsidTr="00182007">
        <w:trPr>
          <w:trHeight w:val="20"/>
        </w:trPr>
        <w:tc>
          <w:tcPr>
            <w:tcW w:w="13678" w:type="dxa"/>
            <w:gridSpan w:val="7"/>
            <w:vAlign w:val="center"/>
          </w:tcPr>
          <w:p w:rsidR="005D2F81" w:rsidRPr="00CF6BFE" w:rsidRDefault="005D2F81" w:rsidP="002A04DE">
            <w:pPr>
              <w:pStyle w:val="Sinespaciado"/>
              <w:jc w:val="center"/>
              <w:rPr>
                <w:rFonts w:ascii="Century Gothic" w:hAnsi="Century Gothic"/>
                <w:sz w:val="24"/>
                <w:szCs w:val="24"/>
                <w:lang w:val="es-ES"/>
              </w:rPr>
            </w:pPr>
            <w:r w:rsidRPr="00CF6BFE">
              <w:rPr>
                <w:rFonts w:ascii="Century Gothic" w:hAnsi="Century Gothic" w:cs="Arial"/>
                <w:b/>
                <w:sz w:val="24"/>
                <w:szCs w:val="24"/>
              </w:rPr>
              <w:t>ACTIVIDADES PARA APRENDER A CONVIVIR</w:t>
            </w:r>
          </w:p>
        </w:tc>
      </w:tr>
      <w:tr w:rsidR="005D2F81" w:rsidRPr="00F12B0D" w:rsidTr="00182007">
        <w:trPr>
          <w:trHeight w:val="20"/>
        </w:trPr>
        <w:tc>
          <w:tcPr>
            <w:tcW w:w="2263" w:type="dxa"/>
            <w:gridSpan w:val="2"/>
            <w:vAlign w:val="center"/>
          </w:tcPr>
          <w:p w:rsidR="005D2F81" w:rsidRPr="00F12B0D" w:rsidRDefault="005D2F81" w:rsidP="002A04DE">
            <w:pPr>
              <w:pStyle w:val="Sinespaciado"/>
              <w:jc w:val="center"/>
              <w:rPr>
                <w:rFonts w:ascii="Century Gothic" w:hAnsi="Century Gothic" w:cs="Arial"/>
                <w:b/>
                <w:sz w:val="20"/>
                <w:szCs w:val="20"/>
              </w:rPr>
            </w:pPr>
            <w:r w:rsidRPr="00F12B0D">
              <w:rPr>
                <w:rFonts w:ascii="Century Gothic" w:hAnsi="Century Gothic" w:cs="Arial"/>
                <w:b/>
                <w:sz w:val="20"/>
                <w:szCs w:val="20"/>
              </w:rPr>
              <w:t>Campo Formativo</w:t>
            </w:r>
          </w:p>
        </w:tc>
        <w:tc>
          <w:tcPr>
            <w:tcW w:w="1701" w:type="dxa"/>
            <w:gridSpan w:val="2"/>
            <w:vAlign w:val="center"/>
          </w:tcPr>
          <w:p w:rsidR="005D2F81" w:rsidRPr="00F12B0D" w:rsidRDefault="005D2F81" w:rsidP="002A04DE">
            <w:pPr>
              <w:pStyle w:val="Sinespaciado"/>
              <w:jc w:val="center"/>
              <w:rPr>
                <w:rFonts w:ascii="Century Gothic" w:hAnsi="Century Gothic" w:cs="Arial"/>
                <w:b/>
                <w:sz w:val="20"/>
                <w:szCs w:val="20"/>
              </w:rPr>
            </w:pPr>
            <w:r w:rsidRPr="00F12B0D">
              <w:rPr>
                <w:rFonts w:ascii="Century Gothic" w:hAnsi="Century Gothic" w:cs="Arial"/>
                <w:b/>
                <w:sz w:val="20"/>
                <w:szCs w:val="20"/>
              </w:rPr>
              <w:t>Aspecto</w:t>
            </w:r>
          </w:p>
        </w:tc>
        <w:tc>
          <w:tcPr>
            <w:tcW w:w="9714" w:type="dxa"/>
            <w:gridSpan w:val="3"/>
            <w:vAlign w:val="center"/>
          </w:tcPr>
          <w:p w:rsidR="005D2F81" w:rsidRPr="00F12B0D" w:rsidRDefault="005D2F81" w:rsidP="002A04DE">
            <w:pPr>
              <w:pStyle w:val="Sinespaciado"/>
              <w:jc w:val="center"/>
              <w:rPr>
                <w:rFonts w:ascii="Century Gothic" w:hAnsi="Century Gothic" w:cs="Arial"/>
                <w:b/>
                <w:sz w:val="20"/>
                <w:szCs w:val="20"/>
              </w:rPr>
            </w:pPr>
            <w:r w:rsidRPr="00F12B0D">
              <w:rPr>
                <w:rFonts w:ascii="Century Gothic" w:hAnsi="Century Gothic" w:cs="Arial"/>
                <w:b/>
                <w:sz w:val="20"/>
                <w:szCs w:val="20"/>
              </w:rPr>
              <w:t xml:space="preserve">Competencia </w:t>
            </w:r>
          </w:p>
        </w:tc>
      </w:tr>
      <w:tr w:rsidR="006F578B" w:rsidRPr="00F12B0D" w:rsidTr="00182007">
        <w:trPr>
          <w:trHeight w:val="20"/>
        </w:trPr>
        <w:tc>
          <w:tcPr>
            <w:tcW w:w="2197" w:type="dxa"/>
            <w:vAlign w:val="center"/>
          </w:tcPr>
          <w:p w:rsidR="006F578B" w:rsidRPr="00F12B0D" w:rsidRDefault="00F12B0D" w:rsidP="006F578B">
            <w:pPr>
              <w:jc w:val="center"/>
              <w:rPr>
                <w:rFonts w:ascii="Century Gothic" w:hAnsi="Century Gothic" w:cs="Arial"/>
                <w:sz w:val="20"/>
                <w:szCs w:val="20"/>
              </w:rPr>
            </w:pPr>
            <w:r w:rsidRPr="00F12B0D">
              <w:rPr>
                <w:rFonts w:ascii="Century Gothic" w:hAnsi="Century Gothic" w:cs="Arial"/>
                <w:sz w:val="20"/>
                <w:szCs w:val="20"/>
              </w:rPr>
              <w:t>Desarrollo personal y social</w:t>
            </w:r>
          </w:p>
        </w:tc>
        <w:tc>
          <w:tcPr>
            <w:tcW w:w="1701" w:type="dxa"/>
            <w:gridSpan w:val="2"/>
            <w:vAlign w:val="center"/>
          </w:tcPr>
          <w:p w:rsidR="006F578B" w:rsidRPr="00F12B0D" w:rsidRDefault="00F12B0D" w:rsidP="006F578B">
            <w:pPr>
              <w:jc w:val="center"/>
              <w:rPr>
                <w:rFonts w:ascii="Century Gothic" w:hAnsi="Century Gothic" w:cs="Arial"/>
                <w:sz w:val="20"/>
                <w:szCs w:val="20"/>
              </w:rPr>
            </w:pPr>
            <w:r w:rsidRPr="00F12B0D">
              <w:rPr>
                <w:rFonts w:ascii="Century Gothic" w:hAnsi="Century Gothic" w:cs="Arial"/>
                <w:sz w:val="20"/>
                <w:szCs w:val="20"/>
              </w:rPr>
              <w:t>Identidad Personal</w:t>
            </w:r>
          </w:p>
        </w:tc>
        <w:tc>
          <w:tcPr>
            <w:tcW w:w="9780" w:type="dxa"/>
            <w:gridSpan w:val="4"/>
            <w:vAlign w:val="center"/>
          </w:tcPr>
          <w:p w:rsidR="006F578B" w:rsidRPr="00F12B0D" w:rsidRDefault="00F12B0D" w:rsidP="00F12B0D">
            <w:pPr>
              <w:autoSpaceDE w:val="0"/>
              <w:autoSpaceDN w:val="0"/>
              <w:adjustRightInd w:val="0"/>
              <w:spacing w:after="0" w:line="240" w:lineRule="auto"/>
              <w:jc w:val="both"/>
              <w:rPr>
                <w:rFonts w:ascii="Century Gothic" w:hAnsi="Century Gothic" w:cs="Arial"/>
                <w:sz w:val="20"/>
                <w:szCs w:val="20"/>
              </w:rPr>
            </w:pPr>
            <w:r w:rsidRPr="00F12B0D">
              <w:rPr>
                <w:rFonts w:ascii="Century Gothic" w:hAnsi="Century Gothic" w:cs="Arial"/>
                <w:sz w:val="20"/>
                <w:szCs w:val="20"/>
              </w:rPr>
              <w:t>Reconoce sus cualidades y capacidades y desarrolla su sensibilidad hacia las cualidades y necesidades de otros.</w:t>
            </w:r>
          </w:p>
        </w:tc>
      </w:tr>
      <w:tr w:rsidR="005D2F81" w:rsidRPr="00F12B0D" w:rsidTr="00182007">
        <w:trPr>
          <w:trHeight w:val="20"/>
        </w:trPr>
        <w:tc>
          <w:tcPr>
            <w:tcW w:w="13678" w:type="dxa"/>
            <w:gridSpan w:val="7"/>
            <w:vAlign w:val="center"/>
          </w:tcPr>
          <w:p w:rsidR="005D2F81" w:rsidRPr="00F12B0D" w:rsidRDefault="005D2F81" w:rsidP="00F12B0D">
            <w:pPr>
              <w:autoSpaceDE w:val="0"/>
              <w:autoSpaceDN w:val="0"/>
              <w:adjustRightInd w:val="0"/>
              <w:spacing w:after="0" w:line="240" w:lineRule="auto"/>
              <w:jc w:val="both"/>
              <w:rPr>
                <w:rFonts w:ascii="Century Gothic" w:hAnsi="Century Gothic" w:cs="Arial"/>
                <w:sz w:val="20"/>
                <w:szCs w:val="20"/>
              </w:rPr>
            </w:pPr>
            <w:r w:rsidRPr="00F12B0D">
              <w:rPr>
                <w:rFonts w:ascii="Century Gothic" w:hAnsi="Century Gothic" w:cs="Arial"/>
                <w:b/>
                <w:sz w:val="20"/>
                <w:szCs w:val="20"/>
              </w:rPr>
              <w:t>Aprendizajes esperados</w:t>
            </w:r>
            <w:r w:rsidR="00182007">
              <w:rPr>
                <w:rFonts w:ascii="Century Gothic" w:hAnsi="Century Gothic" w:cs="Arial"/>
                <w:b/>
                <w:sz w:val="20"/>
                <w:szCs w:val="20"/>
              </w:rPr>
              <w:t xml:space="preserve">: </w:t>
            </w:r>
            <w:r w:rsidR="00F12B0D" w:rsidRPr="00F12B0D">
              <w:rPr>
                <w:rFonts w:ascii="Century Gothic" w:hAnsi="Century Gothic" w:cs="Arial"/>
                <w:color w:val="000000"/>
                <w:sz w:val="20"/>
                <w:szCs w:val="20"/>
              </w:rPr>
              <w:t>Habla sobre cómo se siente en situaciones en las cuales es escuchado o no, aceptado o no; considera la opinión de otros y se esfuerza por convivir en armonía.</w:t>
            </w:r>
          </w:p>
        </w:tc>
      </w:tr>
      <w:tr w:rsidR="005D2F81" w:rsidRPr="00F12B0D" w:rsidTr="00182007">
        <w:trPr>
          <w:trHeight w:val="20"/>
        </w:trPr>
        <w:tc>
          <w:tcPr>
            <w:tcW w:w="8359" w:type="dxa"/>
            <w:gridSpan w:val="5"/>
            <w:vAlign w:val="center"/>
          </w:tcPr>
          <w:p w:rsidR="005D2F81" w:rsidRPr="00F12B0D" w:rsidRDefault="005D2F81" w:rsidP="002A04DE">
            <w:pPr>
              <w:spacing w:after="0"/>
              <w:jc w:val="center"/>
              <w:rPr>
                <w:rFonts w:ascii="Century Gothic" w:hAnsi="Century Gothic" w:cs="Arial"/>
                <w:b/>
                <w:sz w:val="20"/>
                <w:szCs w:val="20"/>
              </w:rPr>
            </w:pPr>
            <w:r w:rsidRPr="00F12B0D">
              <w:rPr>
                <w:rFonts w:ascii="Century Gothic" w:hAnsi="Century Gothic" w:cs="Arial"/>
                <w:b/>
                <w:sz w:val="20"/>
                <w:szCs w:val="20"/>
              </w:rPr>
              <w:t>ACTIVIDADES</w:t>
            </w:r>
          </w:p>
        </w:tc>
        <w:tc>
          <w:tcPr>
            <w:tcW w:w="5319" w:type="dxa"/>
            <w:gridSpan w:val="2"/>
            <w:vAlign w:val="center"/>
          </w:tcPr>
          <w:p w:rsidR="005D2F81" w:rsidRPr="00F12B0D" w:rsidRDefault="005D2F81" w:rsidP="002A04DE">
            <w:pPr>
              <w:spacing w:after="0"/>
              <w:rPr>
                <w:rFonts w:ascii="Century Gothic" w:hAnsi="Century Gothic" w:cs="Arial"/>
                <w:b/>
                <w:sz w:val="20"/>
                <w:szCs w:val="20"/>
              </w:rPr>
            </w:pPr>
            <w:r w:rsidRPr="00F12B0D">
              <w:rPr>
                <w:rFonts w:ascii="Century Gothic" w:hAnsi="Century Gothic" w:cs="Arial"/>
                <w:b/>
                <w:sz w:val="20"/>
                <w:szCs w:val="20"/>
              </w:rPr>
              <w:t>MATERIALES:</w:t>
            </w:r>
          </w:p>
          <w:p w:rsidR="005D2F81" w:rsidRPr="00F12B0D" w:rsidRDefault="005D2F81" w:rsidP="002A04DE">
            <w:pPr>
              <w:spacing w:after="0"/>
              <w:rPr>
                <w:rFonts w:ascii="Century Gothic" w:hAnsi="Century Gothic" w:cs="Arial"/>
                <w:b/>
                <w:sz w:val="20"/>
                <w:szCs w:val="20"/>
              </w:rPr>
            </w:pPr>
          </w:p>
        </w:tc>
      </w:tr>
      <w:tr w:rsidR="005D2F81" w:rsidRPr="007162A1" w:rsidTr="00182007">
        <w:trPr>
          <w:trHeight w:val="20"/>
        </w:trPr>
        <w:tc>
          <w:tcPr>
            <w:tcW w:w="8359" w:type="dxa"/>
            <w:gridSpan w:val="5"/>
            <w:vAlign w:val="center"/>
          </w:tcPr>
          <w:p w:rsidR="00DF6303" w:rsidRDefault="00E059E5" w:rsidP="00877A6E">
            <w:pPr>
              <w:pStyle w:val="Default"/>
              <w:jc w:val="center"/>
              <w:rPr>
                <w:b/>
                <w:bCs/>
                <w:sz w:val="20"/>
                <w:szCs w:val="20"/>
              </w:rPr>
            </w:pPr>
            <w:r>
              <w:rPr>
                <w:b/>
                <w:bCs/>
                <w:sz w:val="20"/>
                <w:szCs w:val="20"/>
              </w:rPr>
              <w:t>Reconozco y manejo mis emociones</w:t>
            </w:r>
          </w:p>
          <w:p w:rsidR="00A20439" w:rsidRPr="00FD662B" w:rsidRDefault="00E059E5" w:rsidP="00F12B0D">
            <w:pPr>
              <w:spacing w:after="0" w:line="240" w:lineRule="auto"/>
              <w:jc w:val="both"/>
              <w:rPr>
                <w:rFonts w:cs="Arial"/>
                <w:sz w:val="20"/>
                <w:szCs w:val="20"/>
              </w:rPr>
            </w:pPr>
            <w:r>
              <w:rPr>
                <w:rFonts w:ascii="Century Gothic" w:eastAsia="Times New Roman" w:hAnsi="Century Gothic" w:cs="Arial"/>
                <w:sz w:val="20"/>
                <w:szCs w:val="20"/>
              </w:rPr>
              <w:t xml:space="preserve">Observar diversas imágenes de diferentes estados de ánimo como enojo, alegría, miedo, tristeza. Comentar alguna situación que recuerden que les haya pasado y que quieran compartir al grupo como: ¿cuándo juegas con tu mejor amigo?, ¿cuándo alguien te regaña?, ¿cuándo alguien te molesta?, ¿cuándo algo te gusta </w:t>
            </w:r>
            <w:r>
              <w:rPr>
                <w:rFonts w:ascii="Century Gothic" w:eastAsia="Times New Roman" w:hAnsi="Century Gothic" w:cs="Arial"/>
                <w:sz w:val="20"/>
                <w:szCs w:val="20"/>
              </w:rPr>
              <w:lastRenderedPageBreak/>
              <w:t>y no te lo compran?, etc. Cuestionarlos bajo la interrogante ¿qué sientes cuando…?</w:t>
            </w:r>
            <w:r w:rsidR="00AC1038" w:rsidRPr="0049182E">
              <w:rPr>
                <w:rFonts w:ascii="Century Gothic" w:eastAsia="Times New Roman" w:hAnsi="Century Gothic" w:cs="Arial"/>
                <w:sz w:val="20"/>
                <w:szCs w:val="20"/>
              </w:rPr>
              <w:t>.</w:t>
            </w:r>
          </w:p>
        </w:tc>
        <w:tc>
          <w:tcPr>
            <w:tcW w:w="5319" w:type="dxa"/>
            <w:gridSpan w:val="2"/>
            <w:vAlign w:val="center"/>
          </w:tcPr>
          <w:p w:rsidR="005D2F81" w:rsidRPr="006A5A7B" w:rsidRDefault="00E059E5" w:rsidP="002A04DE">
            <w:pPr>
              <w:spacing w:after="0"/>
              <w:jc w:val="both"/>
              <w:rPr>
                <w:rFonts w:ascii="Century Gothic" w:hAnsi="Century Gothic" w:cs="Arial"/>
                <w:sz w:val="20"/>
                <w:szCs w:val="20"/>
              </w:rPr>
            </w:pPr>
            <w:r>
              <w:rPr>
                <w:rFonts w:ascii="Century Gothic" w:hAnsi="Century Gothic" w:cs="Arial"/>
                <w:sz w:val="20"/>
                <w:szCs w:val="20"/>
              </w:rPr>
              <w:lastRenderedPageBreak/>
              <w:t>Diversas imágenes de estados de ánimo.</w:t>
            </w:r>
          </w:p>
        </w:tc>
      </w:tr>
      <w:tr w:rsidR="005D2F81" w:rsidRPr="007162A1" w:rsidTr="00182007">
        <w:trPr>
          <w:trHeight w:val="20"/>
        </w:trPr>
        <w:tc>
          <w:tcPr>
            <w:tcW w:w="13678" w:type="dxa"/>
            <w:gridSpan w:val="7"/>
            <w:vAlign w:val="center"/>
          </w:tcPr>
          <w:p w:rsidR="005D2F81" w:rsidRPr="00CF6BFE" w:rsidRDefault="005D2F81" w:rsidP="002A04DE">
            <w:pPr>
              <w:spacing w:after="0"/>
              <w:jc w:val="center"/>
              <w:rPr>
                <w:rFonts w:ascii="Century Gothic" w:hAnsi="Century Gothic" w:cs="Arial"/>
                <w:b/>
                <w:sz w:val="24"/>
                <w:szCs w:val="24"/>
              </w:rPr>
            </w:pPr>
            <w:r w:rsidRPr="00CF6BFE">
              <w:rPr>
                <w:rFonts w:ascii="Century Gothic" w:hAnsi="Century Gothic" w:cs="Arial"/>
                <w:b/>
                <w:sz w:val="24"/>
                <w:szCs w:val="24"/>
              </w:rPr>
              <w:lastRenderedPageBreak/>
              <w:t xml:space="preserve">ACTIVIDADES PARA LEER DÍA A DÍA </w:t>
            </w:r>
          </w:p>
        </w:tc>
      </w:tr>
      <w:tr w:rsidR="005D2F81" w:rsidRPr="007162A1" w:rsidTr="00182007">
        <w:trPr>
          <w:trHeight w:val="20"/>
        </w:trPr>
        <w:tc>
          <w:tcPr>
            <w:tcW w:w="2263" w:type="dxa"/>
            <w:gridSpan w:val="2"/>
            <w:vAlign w:val="center"/>
          </w:tcPr>
          <w:p w:rsidR="005D2F81" w:rsidRPr="00605D4B" w:rsidRDefault="005D2F81" w:rsidP="002A04DE">
            <w:pPr>
              <w:spacing w:after="0"/>
              <w:jc w:val="center"/>
              <w:rPr>
                <w:rFonts w:ascii="Century Gothic" w:hAnsi="Century Gothic" w:cs="Arial"/>
                <w:b/>
                <w:sz w:val="32"/>
                <w:szCs w:val="20"/>
              </w:rPr>
            </w:pPr>
            <w:r w:rsidRPr="00B74662">
              <w:rPr>
                <w:rFonts w:ascii="Century Gothic" w:hAnsi="Century Gothic" w:cs="Arial"/>
                <w:b/>
                <w:sz w:val="20"/>
                <w:szCs w:val="20"/>
              </w:rPr>
              <w:t>Campo Formativo</w:t>
            </w:r>
          </w:p>
        </w:tc>
        <w:tc>
          <w:tcPr>
            <w:tcW w:w="1701" w:type="dxa"/>
            <w:gridSpan w:val="2"/>
            <w:vAlign w:val="center"/>
          </w:tcPr>
          <w:p w:rsidR="005D2F81" w:rsidRPr="00605D4B" w:rsidRDefault="005D2F81" w:rsidP="002A04DE">
            <w:pPr>
              <w:spacing w:after="0"/>
              <w:jc w:val="center"/>
              <w:rPr>
                <w:rFonts w:ascii="Century Gothic" w:hAnsi="Century Gothic" w:cs="Arial"/>
                <w:b/>
                <w:sz w:val="32"/>
                <w:szCs w:val="20"/>
              </w:rPr>
            </w:pPr>
            <w:r w:rsidRPr="00B74662">
              <w:rPr>
                <w:rFonts w:ascii="Century Gothic" w:hAnsi="Century Gothic" w:cs="Arial"/>
                <w:b/>
                <w:sz w:val="20"/>
                <w:szCs w:val="20"/>
              </w:rPr>
              <w:t>Aspecto</w:t>
            </w:r>
          </w:p>
        </w:tc>
        <w:tc>
          <w:tcPr>
            <w:tcW w:w="9714" w:type="dxa"/>
            <w:gridSpan w:val="3"/>
            <w:vAlign w:val="center"/>
          </w:tcPr>
          <w:p w:rsidR="005D2F81" w:rsidRPr="00605D4B" w:rsidRDefault="005D2F81" w:rsidP="002A04DE">
            <w:pPr>
              <w:spacing w:after="0"/>
              <w:jc w:val="center"/>
              <w:rPr>
                <w:rFonts w:ascii="Century Gothic" w:hAnsi="Century Gothic" w:cs="Arial"/>
                <w:b/>
                <w:sz w:val="32"/>
                <w:szCs w:val="20"/>
              </w:rPr>
            </w:pPr>
            <w:r>
              <w:rPr>
                <w:rFonts w:ascii="Century Gothic" w:hAnsi="Century Gothic" w:cs="Arial"/>
                <w:b/>
                <w:sz w:val="20"/>
                <w:szCs w:val="20"/>
              </w:rPr>
              <w:t>Competencia</w:t>
            </w:r>
          </w:p>
        </w:tc>
      </w:tr>
      <w:tr w:rsidR="005D2F81" w:rsidRPr="00F12B0D" w:rsidTr="00182007">
        <w:trPr>
          <w:trHeight w:val="20"/>
        </w:trPr>
        <w:tc>
          <w:tcPr>
            <w:tcW w:w="2263" w:type="dxa"/>
            <w:gridSpan w:val="2"/>
            <w:vAlign w:val="center"/>
          </w:tcPr>
          <w:p w:rsidR="005D2F81" w:rsidRPr="00F12B0D" w:rsidRDefault="005D2F81" w:rsidP="002A04DE">
            <w:pPr>
              <w:spacing w:after="0"/>
              <w:jc w:val="center"/>
              <w:rPr>
                <w:rFonts w:ascii="Century Gothic" w:hAnsi="Century Gothic" w:cs="Arial"/>
                <w:sz w:val="20"/>
                <w:szCs w:val="20"/>
              </w:rPr>
            </w:pPr>
            <w:r w:rsidRPr="00F12B0D">
              <w:rPr>
                <w:rFonts w:ascii="Century Gothic" w:hAnsi="Century Gothic" w:cs="Arial"/>
                <w:sz w:val="20"/>
                <w:szCs w:val="20"/>
              </w:rPr>
              <w:t xml:space="preserve">Lenguaje y Comunicación </w:t>
            </w:r>
          </w:p>
        </w:tc>
        <w:tc>
          <w:tcPr>
            <w:tcW w:w="1701" w:type="dxa"/>
            <w:gridSpan w:val="2"/>
            <w:vAlign w:val="center"/>
          </w:tcPr>
          <w:p w:rsidR="005D2F81" w:rsidRPr="00F12B0D" w:rsidRDefault="005D2F81" w:rsidP="007D21BD">
            <w:pPr>
              <w:spacing w:after="0"/>
              <w:jc w:val="center"/>
              <w:rPr>
                <w:rFonts w:ascii="Century Gothic" w:hAnsi="Century Gothic" w:cs="Arial"/>
                <w:sz w:val="20"/>
                <w:szCs w:val="20"/>
              </w:rPr>
            </w:pPr>
            <w:r w:rsidRPr="00F12B0D">
              <w:rPr>
                <w:rFonts w:ascii="Century Gothic" w:hAnsi="Century Gothic" w:cs="Arial"/>
                <w:sz w:val="20"/>
                <w:szCs w:val="20"/>
              </w:rPr>
              <w:t xml:space="preserve">Lenguaje </w:t>
            </w:r>
            <w:r w:rsidR="007D21BD" w:rsidRPr="00F12B0D">
              <w:rPr>
                <w:rFonts w:ascii="Century Gothic" w:hAnsi="Century Gothic" w:cs="Arial"/>
                <w:sz w:val="20"/>
                <w:szCs w:val="20"/>
              </w:rPr>
              <w:t>escrito</w:t>
            </w:r>
          </w:p>
        </w:tc>
        <w:tc>
          <w:tcPr>
            <w:tcW w:w="9714" w:type="dxa"/>
            <w:gridSpan w:val="3"/>
            <w:vAlign w:val="center"/>
          </w:tcPr>
          <w:p w:rsidR="005D2F81" w:rsidRPr="00F12B0D" w:rsidRDefault="00F12B0D" w:rsidP="00F12B0D">
            <w:pPr>
              <w:autoSpaceDE w:val="0"/>
              <w:autoSpaceDN w:val="0"/>
              <w:adjustRightInd w:val="0"/>
              <w:spacing w:after="0" w:line="240" w:lineRule="auto"/>
              <w:jc w:val="both"/>
              <w:rPr>
                <w:rFonts w:ascii="Century Gothic" w:hAnsi="Century Gothic" w:cs="Arial"/>
                <w:sz w:val="20"/>
                <w:szCs w:val="20"/>
              </w:rPr>
            </w:pPr>
            <w:r w:rsidRPr="00F12B0D">
              <w:rPr>
                <w:rFonts w:ascii="Century Gothic" w:hAnsi="Century Gothic" w:cs="Arial"/>
                <w:color w:val="000000"/>
                <w:sz w:val="20"/>
                <w:szCs w:val="20"/>
              </w:rPr>
              <w:t>Interpreta o infiere el contenido de textos a partir del conocimiento que tiene de los diversos portadores y del sistema de escritura.</w:t>
            </w:r>
          </w:p>
        </w:tc>
      </w:tr>
      <w:tr w:rsidR="005D2F81" w:rsidRPr="00F12B0D" w:rsidTr="00182007">
        <w:trPr>
          <w:trHeight w:val="20"/>
        </w:trPr>
        <w:tc>
          <w:tcPr>
            <w:tcW w:w="13678" w:type="dxa"/>
            <w:gridSpan w:val="7"/>
            <w:vAlign w:val="center"/>
          </w:tcPr>
          <w:p w:rsidR="005D2F81" w:rsidRPr="00F12B0D" w:rsidRDefault="005D2F81" w:rsidP="007D21BD">
            <w:pPr>
              <w:spacing w:after="0"/>
              <w:jc w:val="both"/>
              <w:rPr>
                <w:rFonts w:ascii="Century Gothic" w:hAnsi="Century Gothic" w:cs="Arial"/>
                <w:b/>
                <w:sz w:val="20"/>
                <w:szCs w:val="20"/>
              </w:rPr>
            </w:pPr>
            <w:r w:rsidRPr="00F12B0D">
              <w:rPr>
                <w:rFonts w:ascii="Century Gothic" w:hAnsi="Century Gothic" w:cs="Arial"/>
                <w:b/>
                <w:sz w:val="20"/>
                <w:szCs w:val="20"/>
              </w:rPr>
              <w:t xml:space="preserve">Aprendizajes esperados: </w:t>
            </w:r>
          </w:p>
          <w:p w:rsidR="00BC03CF" w:rsidRPr="00F12B0D" w:rsidRDefault="00F12B0D" w:rsidP="007D21BD">
            <w:pPr>
              <w:spacing w:after="0"/>
              <w:jc w:val="both"/>
              <w:rPr>
                <w:rFonts w:ascii="Century Gothic" w:hAnsi="Century Gothic" w:cs="Arial"/>
                <w:sz w:val="20"/>
                <w:szCs w:val="20"/>
              </w:rPr>
            </w:pPr>
            <w:r w:rsidRPr="00F12B0D">
              <w:rPr>
                <w:rFonts w:ascii="Century Gothic" w:hAnsi="Century Gothic" w:cs="Arial"/>
                <w:color w:val="000000"/>
                <w:sz w:val="20"/>
                <w:szCs w:val="20"/>
              </w:rPr>
              <w:t>Confirma o verifica información acerca del contenido del texto, mediante la lectura y relectura que la maestra hace de fragmentos o del texto completo.</w:t>
            </w:r>
          </w:p>
        </w:tc>
      </w:tr>
      <w:tr w:rsidR="005D2F81" w:rsidRPr="007162A1" w:rsidTr="00182007">
        <w:trPr>
          <w:trHeight w:val="20"/>
        </w:trPr>
        <w:tc>
          <w:tcPr>
            <w:tcW w:w="8359" w:type="dxa"/>
            <w:gridSpan w:val="5"/>
            <w:vAlign w:val="center"/>
          </w:tcPr>
          <w:p w:rsidR="005D2F81" w:rsidRPr="00E07443" w:rsidRDefault="005D2F81" w:rsidP="002A04DE">
            <w:pPr>
              <w:spacing w:after="0"/>
              <w:jc w:val="center"/>
              <w:rPr>
                <w:rFonts w:ascii="Century Gothic" w:hAnsi="Century Gothic" w:cs="Arial"/>
                <w:b/>
                <w:sz w:val="20"/>
                <w:szCs w:val="20"/>
              </w:rPr>
            </w:pPr>
            <w:r w:rsidRPr="00E07443">
              <w:rPr>
                <w:rFonts w:ascii="Century Gothic" w:hAnsi="Century Gothic" w:cs="Arial"/>
                <w:b/>
                <w:sz w:val="20"/>
                <w:szCs w:val="20"/>
              </w:rPr>
              <w:t>ACTIVIDADES</w:t>
            </w:r>
          </w:p>
        </w:tc>
        <w:tc>
          <w:tcPr>
            <w:tcW w:w="5319" w:type="dxa"/>
            <w:gridSpan w:val="2"/>
            <w:vAlign w:val="center"/>
          </w:tcPr>
          <w:p w:rsidR="005D2F81" w:rsidRPr="001D4406" w:rsidRDefault="005D2F81" w:rsidP="002A04DE">
            <w:pPr>
              <w:spacing w:after="0"/>
              <w:rPr>
                <w:rFonts w:ascii="Century Gothic" w:hAnsi="Century Gothic" w:cs="Arial"/>
                <w:b/>
                <w:sz w:val="20"/>
                <w:szCs w:val="20"/>
              </w:rPr>
            </w:pPr>
            <w:r w:rsidRPr="001D4406">
              <w:rPr>
                <w:rFonts w:ascii="Century Gothic" w:hAnsi="Century Gothic" w:cs="Arial"/>
                <w:b/>
                <w:sz w:val="20"/>
                <w:szCs w:val="20"/>
              </w:rPr>
              <w:t>MATERIALES:</w:t>
            </w:r>
          </w:p>
          <w:p w:rsidR="005D2F81" w:rsidRPr="001D4406" w:rsidRDefault="005D2F81" w:rsidP="002A04DE">
            <w:pPr>
              <w:spacing w:after="0"/>
              <w:rPr>
                <w:rFonts w:ascii="Century Gothic" w:hAnsi="Century Gothic" w:cs="Arial"/>
                <w:b/>
                <w:sz w:val="20"/>
                <w:szCs w:val="20"/>
              </w:rPr>
            </w:pPr>
          </w:p>
        </w:tc>
      </w:tr>
      <w:tr w:rsidR="005D2F81" w:rsidRPr="007162A1" w:rsidTr="00182007">
        <w:trPr>
          <w:trHeight w:val="20"/>
        </w:trPr>
        <w:tc>
          <w:tcPr>
            <w:tcW w:w="8359" w:type="dxa"/>
            <w:gridSpan w:val="5"/>
            <w:vAlign w:val="center"/>
          </w:tcPr>
          <w:p w:rsidR="00E27F83" w:rsidRPr="00A121A0" w:rsidRDefault="00A121A0" w:rsidP="006B0055">
            <w:pPr>
              <w:pStyle w:val="Prrafodelista"/>
              <w:spacing w:after="0"/>
              <w:rPr>
                <w:rFonts w:ascii="Century Gothic" w:hAnsi="Century Gothic"/>
                <w:b/>
                <w:sz w:val="20"/>
                <w:szCs w:val="20"/>
              </w:rPr>
            </w:pPr>
            <w:r w:rsidRPr="00A121A0">
              <w:rPr>
                <w:rFonts w:ascii="Century Gothic" w:hAnsi="Century Gothic"/>
                <w:b/>
                <w:sz w:val="20"/>
                <w:szCs w:val="20"/>
              </w:rPr>
              <w:t>Otros nombres</w:t>
            </w:r>
          </w:p>
          <w:p w:rsidR="005D2F81" w:rsidRPr="00A861A5" w:rsidRDefault="00A121A0" w:rsidP="005F7DD0">
            <w:pPr>
              <w:spacing w:after="0"/>
              <w:jc w:val="both"/>
              <w:rPr>
                <w:rFonts w:ascii="Century Gothic" w:hAnsi="Century Gothic" w:cs="Arial"/>
                <w:sz w:val="20"/>
                <w:szCs w:val="20"/>
              </w:rPr>
            </w:pPr>
            <w:r>
              <w:rPr>
                <w:rFonts w:ascii="Century Gothic" w:hAnsi="Century Gothic" w:cs="Arial"/>
                <w:sz w:val="20"/>
                <w:szCs w:val="20"/>
              </w:rPr>
              <w:t>Recordar los personajes de algunos cuentos leídos, si es necesario leerlos nuevamente, elegir tres personajes y jugar a buscarles otros nombres, enlistando las características que lo identifican y partiendo de ellas buscar otro nombre para el personaje.</w:t>
            </w:r>
          </w:p>
        </w:tc>
        <w:tc>
          <w:tcPr>
            <w:tcW w:w="5319" w:type="dxa"/>
            <w:gridSpan w:val="2"/>
            <w:vAlign w:val="center"/>
          </w:tcPr>
          <w:p w:rsidR="005D2F81" w:rsidRPr="00D30AC9" w:rsidRDefault="00A121A0" w:rsidP="002A04DE">
            <w:pPr>
              <w:spacing w:after="0"/>
              <w:jc w:val="both"/>
              <w:rPr>
                <w:rFonts w:ascii="Century Gothic" w:hAnsi="Century Gothic" w:cs="Arial"/>
                <w:sz w:val="20"/>
                <w:szCs w:val="20"/>
              </w:rPr>
            </w:pPr>
            <w:r>
              <w:rPr>
                <w:rFonts w:ascii="Century Gothic" w:hAnsi="Century Gothic" w:cs="Arial"/>
                <w:sz w:val="20"/>
                <w:szCs w:val="20"/>
              </w:rPr>
              <w:t>Cuentos.</w:t>
            </w:r>
          </w:p>
        </w:tc>
      </w:tr>
      <w:tr w:rsidR="005D2F81" w:rsidRPr="007162A1" w:rsidTr="00182007">
        <w:trPr>
          <w:trHeight w:val="20"/>
        </w:trPr>
        <w:tc>
          <w:tcPr>
            <w:tcW w:w="13678" w:type="dxa"/>
            <w:gridSpan w:val="7"/>
            <w:vAlign w:val="center"/>
          </w:tcPr>
          <w:p w:rsidR="005D2F81" w:rsidRPr="00BC03CF" w:rsidRDefault="005D2F81" w:rsidP="002A04DE">
            <w:pPr>
              <w:spacing w:after="0"/>
              <w:jc w:val="center"/>
              <w:rPr>
                <w:rFonts w:ascii="Century Gothic" w:hAnsi="Century Gothic" w:cs="Arial"/>
                <w:b/>
                <w:sz w:val="24"/>
                <w:szCs w:val="24"/>
              </w:rPr>
            </w:pPr>
            <w:r w:rsidRPr="00BC03CF">
              <w:rPr>
                <w:rFonts w:ascii="Century Gothic" w:hAnsi="Century Gothic" w:cs="Arial"/>
                <w:b/>
                <w:sz w:val="24"/>
                <w:szCs w:val="24"/>
              </w:rPr>
              <w:t>ACTIVIDADES PARA ESCRIBIR DÍA A DÍA</w:t>
            </w:r>
          </w:p>
        </w:tc>
      </w:tr>
      <w:tr w:rsidR="005D2F81" w:rsidRPr="007162A1" w:rsidTr="00182007">
        <w:trPr>
          <w:trHeight w:val="20"/>
        </w:trPr>
        <w:tc>
          <w:tcPr>
            <w:tcW w:w="2263" w:type="dxa"/>
            <w:gridSpan w:val="2"/>
            <w:vAlign w:val="center"/>
          </w:tcPr>
          <w:p w:rsidR="005D2F81" w:rsidRPr="00605D4B" w:rsidRDefault="005D2F81" w:rsidP="002A04DE">
            <w:pPr>
              <w:spacing w:after="0"/>
              <w:jc w:val="center"/>
              <w:rPr>
                <w:rFonts w:ascii="Century Gothic" w:hAnsi="Century Gothic" w:cs="Arial"/>
                <w:b/>
                <w:sz w:val="32"/>
                <w:szCs w:val="20"/>
              </w:rPr>
            </w:pPr>
            <w:r w:rsidRPr="00B74662">
              <w:rPr>
                <w:rFonts w:ascii="Century Gothic" w:hAnsi="Century Gothic" w:cs="Arial"/>
                <w:b/>
                <w:sz w:val="20"/>
                <w:szCs w:val="20"/>
              </w:rPr>
              <w:t>Campo Formativo</w:t>
            </w:r>
          </w:p>
        </w:tc>
        <w:tc>
          <w:tcPr>
            <w:tcW w:w="1701" w:type="dxa"/>
            <w:gridSpan w:val="2"/>
            <w:vAlign w:val="center"/>
          </w:tcPr>
          <w:p w:rsidR="005D2F81" w:rsidRPr="00605D4B" w:rsidRDefault="005D2F81" w:rsidP="002A04DE">
            <w:pPr>
              <w:spacing w:after="0"/>
              <w:jc w:val="center"/>
              <w:rPr>
                <w:rFonts w:ascii="Century Gothic" w:hAnsi="Century Gothic" w:cs="Arial"/>
                <w:b/>
                <w:sz w:val="32"/>
                <w:szCs w:val="20"/>
              </w:rPr>
            </w:pPr>
            <w:r w:rsidRPr="00B74662">
              <w:rPr>
                <w:rFonts w:ascii="Century Gothic" w:hAnsi="Century Gothic" w:cs="Arial"/>
                <w:b/>
                <w:sz w:val="20"/>
                <w:szCs w:val="20"/>
              </w:rPr>
              <w:t>Aspecto</w:t>
            </w:r>
          </w:p>
        </w:tc>
        <w:tc>
          <w:tcPr>
            <w:tcW w:w="9714" w:type="dxa"/>
            <w:gridSpan w:val="3"/>
            <w:vAlign w:val="center"/>
          </w:tcPr>
          <w:p w:rsidR="005D2F81" w:rsidRPr="00605D4B" w:rsidRDefault="005D2F81" w:rsidP="002A04DE">
            <w:pPr>
              <w:spacing w:after="0"/>
              <w:jc w:val="center"/>
              <w:rPr>
                <w:rFonts w:ascii="Century Gothic" w:hAnsi="Century Gothic" w:cs="Arial"/>
                <w:b/>
                <w:sz w:val="32"/>
                <w:szCs w:val="20"/>
              </w:rPr>
            </w:pPr>
            <w:r>
              <w:rPr>
                <w:rFonts w:ascii="Century Gothic" w:hAnsi="Century Gothic" w:cs="Arial"/>
                <w:b/>
                <w:sz w:val="20"/>
                <w:szCs w:val="20"/>
              </w:rPr>
              <w:t>Competencia</w:t>
            </w:r>
          </w:p>
        </w:tc>
      </w:tr>
      <w:tr w:rsidR="005D2F81" w:rsidRPr="007162A1" w:rsidTr="00182007">
        <w:trPr>
          <w:trHeight w:val="20"/>
        </w:trPr>
        <w:tc>
          <w:tcPr>
            <w:tcW w:w="2263" w:type="dxa"/>
            <w:gridSpan w:val="2"/>
            <w:vAlign w:val="center"/>
          </w:tcPr>
          <w:p w:rsidR="005D2F81" w:rsidRPr="00F12B0D" w:rsidRDefault="005D2F81" w:rsidP="002A04DE">
            <w:pPr>
              <w:spacing w:after="0"/>
              <w:jc w:val="center"/>
              <w:rPr>
                <w:rFonts w:ascii="Century Gothic" w:hAnsi="Century Gothic" w:cs="Arial"/>
                <w:sz w:val="20"/>
                <w:szCs w:val="20"/>
              </w:rPr>
            </w:pPr>
            <w:r w:rsidRPr="00F12B0D">
              <w:rPr>
                <w:rFonts w:ascii="Century Gothic" w:hAnsi="Century Gothic" w:cs="Arial"/>
                <w:sz w:val="20"/>
                <w:szCs w:val="20"/>
              </w:rPr>
              <w:t>Lenguaje y Comunicación</w:t>
            </w:r>
          </w:p>
        </w:tc>
        <w:tc>
          <w:tcPr>
            <w:tcW w:w="1701" w:type="dxa"/>
            <w:gridSpan w:val="2"/>
            <w:vAlign w:val="center"/>
          </w:tcPr>
          <w:p w:rsidR="005D2F81" w:rsidRPr="00F12B0D" w:rsidRDefault="005D2F81" w:rsidP="002A04DE">
            <w:pPr>
              <w:spacing w:after="0"/>
              <w:jc w:val="center"/>
              <w:rPr>
                <w:rFonts w:ascii="Century Gothic" w:hAnsi="Century Gothic" w:cs="Arial"/>
                <w:sz w:val="20"/>
                <w:szCs w:val="20"/>
              </w:rPr>
            </w:pPr>
            <w:r w:rsidRPr="00F12B0D">
              <w:rPr>
                <w:rFonts w:ascii="Century Gothic" w:hAnsi="Century Gothic" w:cs="Arial"/>
                <w:sz w:val="20"/>
                <w:szCs w:val="20"/>
              </w:rPr>
              <w:t>Lenguaje Escrito</w:t>
            </w:r>
          </w:p>
        </w:tc>
        <w:tc>
          <w:tcPr>
            <w:tcW w:w="9714" w:type="dxa"/>
            <w:gridSpan w:val="3"/>
            <w:vAlign w:val="center"/>
          </w:tcPr>
          <w:p w:rsidR="00F12B0D" w:rsidRPr="00F12B0D" w:rsidRDefault="00F12B0D" w:rsidP="00F12B0D">
            <w:pPr>
              <w:autoSpaceDE w:val="0"/>
              <w:autoSpaceDN w:val="0"/>
              <w:adjustRightInd w:val="0"/>
              <w:spacing w:after="0" w:line="240" w:lineRule="auto"/>
              <w:jc w:val="both"/>
              <w:rPr>
                <w:rFonts w:ascii="Century Gothic" w:hAnsi="Century Gothic" w:cs="Arial"/>
                <w:color w:val="000000"/>
                <w:sz w:val="20"/>
                <w:szCs w:val="20"/>
              </w:rPr>
            </w:pPr>
            <w:r w:rsidRPr="00F12B0D">
              <w:rPr>
                <w:rFonts w:ascii="Century Gothic" w:hAnsi="Century Gothic" w:cs="Arial"/>
                <w:color w:val="000000"/>
                <w:sz w:val="20"/>
                <w:szCs w:val="20"/>
              </w:rPr>
              <w:t xml:space="preserve">Utiliza textos diversos en actividades guiadas o por iniciativa </w:t>
            </w:r>
            <w:proofErr w:type="spellStart"/>
            <w:r w:rsidRPr="00F12B0D">
              <w:rPr>
                <w:rFonts w:ascii="Century Gothic" w:hAnsi="Century Gothic" w:cs="Arial"/>
                <w:color w:val="000000"/>
                <w:sz w:val="20"/>
                <w:szCs w:val="20"/>
              </w:rPr>
              <w:t>propia,e</w:t>
            </w:r>
            <w:proofErr w:type="spellEnd"/>
            <w:r w:rsidRPr="00F12B0D">
              <w:rPr>
                <w:rFonts w:ascii="Century Gothic" w:hAnsi="Century Gothic" w:cs="Arial"/>
                <w:color w:val="000000"/>
                <w:sz w:val="20"/>
                <w:szCs w:val="20"/>
              </w:rPr>
              <w:t xml:space="preserve"> identifica para qué sirven</w:t>
            </w:r>
          </w:p>
          <w:p w:rsidR="005D2F81" w:rsidRPr="00F12B0D" w:rsidRDefault="005D2F81" w:rsidP="00F12B0D">
            <w:pPr>
              <w:autoSpaceDE w:val="0"/>
              <w:autoSpaceDN w:val="0"/>
              <w:adjustRightInd w:val="0"/>
              <w:spacing w:after="0" w:line="240" w:lineRule="auto"/>
              <w:jc w:val="both"/>
              <w:rPr>
                <w:rFonts w:ascii="Century Gothic" w:hAnsi="Century Gothic" w:cs="Arial"/>
                <w:sz w:val="20"/>
                <w:szCs w:val="20"/>
              </w:rPr>
            </w:pPr>
          </w:p>
        </w:tc>
      </w:tr>
      <w:tr w:rsidR="005D2F81" w:rsidRPr="000B28AB" w:rsidTr="00182007">
        <w:trPr>
          <w:trHeight w:val="20"/>
        </w:trPr>
        <w:tc>
          <w:tcPr>
            <w:tcW w:w="13678" w:type="dxa"/>
            <w:gridSpan w:val="7"/>
            <w:vAlign w:val="center"/>
          </w:tcPr>
          <w:p w:rsidR="005D2F81" w:rsidRPr="00F12B0D" w:rsidRDefault="005D2F81" w:rsidP="000B28AB">
            <w:pPr>
              <w:autoSpaceDE w:val="0"/>
              <w:autoSpaceDN w:val="0"/>
              <w:adjustRightInd w:val="0"/>
              <w:spacing w:after="0" w:line="240" w:lineRule="auto"/>
              <w:jc w:val="both"/>
              <w:rPr>
                <w:rFonts w:ascii="Century Gothic" w:hAnsi="Century Gothic" w:cs="HelveticaNeue-Light"/>
                <w:sz w:val="20"/>
                <w:szCs w:val="20"/>
              </w:rPr>
            </w:pPr>
            <w:r w:rsidRPr="00F12B0D">
              <w:rPr>
                <w:rFonts w:ascii="Century Gothic" w:hAnsi="Century Gothic" w:cs="Arial"/>
                <w:b/>
                <w:sz w:val="20"/>
                <w:szCs w:val="20"/>
              </w:rPr>
              <w:t xml:space="preserve">Aprendizajes esperados: </w:t>
            </w:r>
          </w:p>
          <w:p w:rsidR="005D2F81" w:rsidRPr="00F12B0D" w:rsidRDefault="00F12B0D" w:rsidP="00F12B0D">
            <w:pPr>
              <w:autoSpaceDE w:val="0"/>
              <w:autoSpaceDN w:val="0"/>
              <w:adjustRightInd w:val="0"/>
              <w:spacing w:after="0" w:line="240" w:lineRule="auto"/>
              <w:jc w:val="both"/>
              <w:rPr>
                <w:rFonts w:ascii="Century Gothic" w:hAnsi="Century Gothic" w:cs="Arial"/>
                <w:sz w:val="20"/>
                <w:szCs w:val="20"/>
              </w:rPr>
            </w:pPr>
            <w:r w:rsidRPr="00F12B0D">
              <w:rPr>
                <w:rFonts w:ascii="Century Gothic" w:hAnsi="Century Gothic" w:cs="Arial"/>
                <w:color w:val="000000"/>
                <w:sz w:val="20"/>
                <w:szCs w:val="20"/>
              </w:rPr>
              <w:t>Reconoce el ritmo y la rima de textos poéticos breves que son leídos en voz alta mediante juegos, variando la intensidad o velocidad de la voz y acompañándolos de movimientos corporales.</w:t>
            </w:r>
          </w:p>
        </w:tc>
      </w:tr>
      <w:tr w:rsidR="005D2F81" w:rsidRPr="007162A1" w:rsidTr="00182007">
        <w:trPr>
          <w:trHeight w:val="20"/>
        </w:trPr>
        <w:tc>
          <w:tcPr>
            <w:tcW w:w="8359" w:type="dxa"/>
            <w:gridSpan w:val="5"/>
            <w:vAlign w:val="center"/>
          </w:tcPr>
          <w:p w:rsidR="005D2F81" w:rsidRPr="00377977" w:rsidRDefault="005D2F81" w:rsidP="002A04DE">
            <w:pPr>
              <w:spacing w:after="0"/>
              <w:jc w:val="center"/>
              <w:rPr>
                <w:rFonts w:ascii="Century Gothic" w:hAnsi="Century Gothic" w:cs="Arial"/>
                <w:b/>
                <w:sz w:val="20"/>
                <w:szCs w:val="20"/>
              </w:rPr>
            </w:pPr>
            <w:r w:rsidRPr="00377977">
              <w:rPr>
                <w:rFonts w:ascii="Century Gothic" w:hAnsi="Century Gothic" w:cs="Arial"/>
                <w:b/>
                <w:sz w:val="20"/>
                <w:szCs w:val="20"/>
              </w:rPr>
              <w:t>ACTIVIDADES</w:t>
            </w:r>
          </w:p>
        </w:tc>
        <w:tc>
          <w:tcPr>
            <w:tcW w:w="5319" w:type="dxa"/>
            <w:gridSpan w:val="2"/>
            <w:vAlign w:val="center"/>
          </w:tcPr>
          <w:p w:rsidR="005D2F81" w:rsidRPr="001D4406" w:rsidRDefault="005D2F81" w:rsidP="002A04DE">
            <w:pPr>
              <w:spacing w:after="0"/>
              <w:rPr>
                <w:rFonts w:ascii="Century Gothic" w:hAnsi="Century Gothic" w:cs="Arial"/>
                <w:b/>
                <w:sz w:val="20"/>
                <w:szCs w:val="20"/>
              </w:rPr>
            </w:pPr>
            <w:r w:rsidRPr="001D4406">
              <w:rPr>
                <w:rFonts w:ascii="Century Gothic" w:hAnsi="Century Gothic" w:cs="Arial"/>
                <w:b/>
                <w:sz w:val="20"/>
                <w:szCs w:val="20"/>
              </w:rPr>
              <w:t>MATERIALES:</w:t>
            </w:r>
          </w:p>
          <w:p w:rsidR="005D2F81" w:rsidRPr="001D4406" w:rsidRDefault="005D2F81" w:rsidP="002A04DE">
            <w:pPr>
              <w:spacing w:after="0"/>
              <w:rPr>
                <w:rFonts w:ascii="Century Gothic" w:hAnsi="Century Gothic" w:cs="Arial"/>
                <w:b/>
                <w:sz w:val="20"/>
                <w:szCs w:val="20"/>
              </w:rPr>
            </w:pPr>
          </w:p>
        </w:tc>
      </w:tr>
      <w:tr w:rsidR="0098513A" w:rsidRPr="007162A1" w:rsidTr="00182007">
        <w:trPr>
          <w:trHeight w:val="20"/>
        </w:trPr>
        <w:tc>
          <w:tcPr>
            <w:tcW w:w="8359" w:type="dxa"/>
            <w:gridSpan w:val="5"/>
            <w:vAlign w:val="center"/>
          </w:tcPr>
          <w:p w:rsidR="0098513A" w:rsidRPr="00D0185C" w:rsidRDefault="0098513A" w:rsidP="0098513A">
            <w:pPr>
              <w:pStyle w:val="Prrafodelista"/>
              <w:spacing w:after="0"/>
              <w:rPr>
                <w:rFonts w:ascii="Century Gothic" w:hAnsi="Century Gothic"/>
                <w:b/>
                <w:sz w:val="20"/>
                <w:szCs w:val="20"/>
              </w:rPr>
            </w:pPr>
            <w:r>
              <w:rPr>
                <w:rFonts w:ascii="Century Gothic" w:hAnsi="Century Gothic"/>
                <w:b/>
                <w:sz w:val="20"/>
                <w:szCs w:val="20"/>
              </w:rPr>
              <w:t>Palabras en poema</w:t>
            </w:r>
          </w:p>
          <w:p w:rsidR="0098513A" w:rsidRDefault="0098513A" w:rsidP="0098513A">
            <w:pPr>
              <w:pStyle w:val="Prrafodelista"/>
              <w:spacing w:after="0"/>
              <w:rPr>
                <w:rFonts w:ascii="Century Gothic" w:hAnsi="Century Gothic"/>
                <w:sz w:val="20"/>
                <w:szCs w:val="20"/>
              </w:rPr>
            </w:pPr>
          </w:p>
          <w:p w:rsidR="0098513A" w:rsidRPr="00A861A5" w:rsidRDefault="0098513A" w:rsidP="0098513A">
            <w:pPr>
              <w:spacing w:after="0"/>
              <w:rPr>
                <w:rFonts w:ascii="Century Gothic" w:hAnsi="Century Gothic" w:cs="Arial"/>
                <w:sz w:val="20"/>
                <w:szCs w:val="20"/>
              </w:rPr>
            </w:pPr>
            <w:r>
              <w:rPr>
                <w:rFonts w:ascii="Century Gothic" w:hAnsi="Century Gothic" w:cs="Arial"/>
                <w:sz w:val="20"/>
                <w:szCs w:val="20"/>
              </w:rPr>
              <w:t>Leer al grupo un poema corto en voz alta, proponer a los niños pensar palabras que terminen igual que una de las palabras del poema y escribirlas en el pizarrón, si es necesario dar ejemplos para desencadenar otras ideas. Solicitar a los niños escribir las palabras que terminen igual que las del poema.</w:t>
            </w:r>
          </w:p>
        </w:tc>
        <w:tc>
          <w:tcPr>
            <w:tcW w:w="5319" w:type="dxa"/>
            <w:gridSpan w:val="2"/>
            <w:vAlign w:val="center"/>
          </w:tcPr>
          <w:p w:rsidR="0098513A" w:rsidRPr="00D30AC9" w:rsidRDefault="0098513A" w:rsidP="0098513A">
            <w:pPr>
              <w:spacing w:after="0"/>
              <w:jc w:val="both"/>
              <w:rPr>
                <w:rFonts w:ascii="Century Gothic" w:hAnsi="Century Gothic" w:cs="Arial"/>
                <w:sz w:val="20"/>
                <w:szCs w:val="20"/>
              </w:rPr>
            </w:pPr>
            <w:r>
              <w:rPr>
                <w:rFonts w:ascii="Century Gothic" w:hAnsi="Century Gothic" w:cs="Arial"/>
                <w:sz w:val="20"/>
                <w:szCs w:val="20"/>
              </w:rPr>
              <w:t>Poema, pizarrón, marcadores, hojas.</w:t>
            </w:r>
          </w:p>
        </w:tc>
      </w:tr>
    </w:tbl>
    <w:p w:rsidR="00A94CFD" w:rsidRPr="00F12B0D" w:rsidRDefault="00A94CFD" w:rsidP="00062C4A">
      <w:pPr>
        <w:rPr>
          <w:rFonts w:ascii="Arial" w:hAnsi="Arial" w:cs="Arial"/>
          <w:b/>
          <w:sz w:val="20"/>
          <w:szCs w:val="20"/>
        </w:rPr>
      </w:pPr>
    </w:p>
    <w:p w:rsidR="00414F20" w:rsidRDefault="00414F20" w:rsidP="00414F20">
      <w:pPr>
        <w:rPr>
          <w:rFonts w:ascii="Arial" w:hAnsi="Arial" w:cs="Arial"/>
          <w:sz w:val="20"/>
          <w:szCs w:val="20"/>
        </w:rPr>
      </w:pPr>
      <w:r>
        <w:rPr>
          <w:rFonts w:ascii="Arial" w:hAnsi="Arial" w:cs="Arial"/>
          <w:sz w:val="20"/>
          <w:szCs w:val="20"/>
        </w:rPr>
        <w:t xml:space="preserve">                           EDUCADORA:                                                                                  </w:t>
      </w:r>
      <w:proofErr w:type="spellStart"/>
      <w:r>
        <w:rPr>
          <w:rFonts w:ascii="Arial" w:hAnsi="Arial" w:cs="Arial"/>
          <w:sz w:val="20"/>
          <w:szCs w:val="20"/>
        </w:rPr>
        <w:t>Vo</w:t>
      </w:r>
      <w:proofErr w:type="spellEnd"/>
      <w:r>
        <w:rPr>
          <w:rFonts w:ascii="Arial" w:hAnsi="Arial" w:cs="Arial"/>
          <w:sz w:val="20"/>
          <w:szCs w:val="20"/>
        </w:rPr>
        <w:t>. Bo.</w:t>
      </w:r>
    </w:p>
    <w:p w:rsidR="00B62B33" w:rsidRDefault="00414F20" w:rsidP="00414F20">
      <w:pPr>
        <w:rPr>
          <w:rFonts w:ascii="Arial" w:hAnsi="Arial" w:cs="Arial"/>
          <w:sz w:val="20"/>
          <w:szCs w:val="20"/>
        </w:rPr>
      </w:pPr>
      <w:r>
        <w:rPr>
          <w:rFonts w:ascii="Arial" w:hAnsi="Arial" w:cs="Arial"/>
          <w:sz w:val="20"/>
          <w:szCs w:val="20"/>
        </w:rPr>
        <w:t xml:space="preserve">                                                                                                                                   DIRECTORA</w:t>
      </w:r>
    </w:p>
    <w:p w:rsidR="00B62B33" w:rsidRDefault="00B62B33" w:rsidP="00414F20">
      <w:pPr>
        <w:rPr>
          <w:rFonts w:ascii="Arial" w:hAnsi="Arial" w:cs="Arial"/>
          <w:sz w:val="20"/>
          <w:szCs w:val="20"/>
        </w:rPr>
      </w:pPr>
    </w:p>
    <w:p w:rsidR="00414F20" w:rsidRDefault="00B62B33" w:rsidP="00414F20">
      <w:pPr>
        <w:rPr>
          <w:rFonts w:ascii="Arial" w:hAnsi="Arial" w:cs="Arial"/>
          <w:sz w:val="20"/>
          <w:szCs w:val="20"/>
        </w:rPr>
      </w:pPr>
      <w:r>
        <w:rPr>
          <w:rFonts w:ascii="Arial" w:hAnsi="Arial" w:cs="Arial"/>
          <w:sz w:val="20"/>
          <w:szCs w:val="20"/>
        </w:rPr>
        <w:t>----------------------------------------------------------</w:t>
      </w:r>
      <w:r w:rsidR="00414F20">
        <w:rPr>
          <w:rFonts w:ascii="Arial" w:hAnsi="Arial" w:cs="Arial"/>
          <w:sz w:val="20"/>
          <w:szCs w:val="20"/>
        </w:rPr>
        <w:t xml:space="preserve">       </w:t>
      </w:r>
      <w:r>
        <w:rPr>
          <w:rFonts w:ascii="Arial" w:hAnsi="Arial" w:cs="Arial"/>
          <w:sz w:val="20"/>
          <w:szCs w:val="20"/>
        </w:rPr>
        <w:t xml:space="preserve">                -------------------------------------------------------------------------------------</w:t>
      </w:r>
    </w:p>
    <w:p w:rsidR="00414F20" w:rsidRDefault="00414F20" w:rsidP="00414F20">
      <w:pPr>
        <w:rPr>
          <w:rFonts w:ascii="Arial" w:hAnsi="Arial" w:cs="Arial"/>
          <w:b/>
          <w:color w:val="FF0000"/>
          <w:sz w:val="20"/>
          <w:szCs w:val="20"/>
        </w:rPr>
        <w:sectPr w:rsidR="00414F20" w:rsidSect="00B01442">
          <w:pgSz w:w="15840" w:h="12240" w:orient="landscape"/>
          <w:pgMar w:top="1701" w:right="1417" w:bottom="1701" w:left="1417" w:header="708" w:footer="708" w:gutter="0"/>
          <w:pgBorders w:offsetFrom="page">
            <w:top w:val="triple" w:sz="4" w:space="24" w:color="7030A0"/>
            <w:left w:val="triple" w:sz="4" w:space="24" w:color="7030A0"/>
            <w:bottom w:val="triple" w:sz="4" w:space="24" w:color="7030A0"/>
            <w:right w:val="triple" w:sz="4" w:space="24" w:color="7030A0"/>
          </w:pgBorders>
          <w:cols w:space="708"/>
          <w:docGrid w:linePitch="360"/>
        </w:sectPr>
      </w:pPr>
      <w:r>
        <w:rPr>
          <w:rFonts w:ascii="Arial" w:hAnsi="Arial" w:cs="Arial"/>
          <w:sz w:val="20"/>
          <w:szCs w:val="20"/>
        </w:rPr>
        <w:t xml:space="preserve"> PROFRA: DELIA MARTINEZ GARCIAS                          PROFRA:</w:t>
      </w:r>
      <w:r w:rsidR="00B62B33">
        <w:rPr>
          <w:rFonts w:ascii="Arial" w:hAnsi="Arial" w:cs="Arial"/>
          <w:sz w:val="20"/>
          <w:szCs w:val="20"/>
        </w:rPr>
        <w:t xml:space="preserve"> </w:t>
      </w:r>
      <w:r>
        <w:rPr>
          <w:rFonts w:ascii="Arial" w:hAnsi="Arial" w:cs="Arial"/>
          <w:sz w:val="20"/>
          <w:szCs w:val="20"/>
        </w:rPr>
        <w:t>VERONICA ELIZABETH ARREDONDO ZUÑIGA</w:t>
      </w: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B62B33">
      <w:pPr>
        <w:tabs>
          <w:tab w:val="left" w:pos="750"/>
        </w:tabs>
        <w:jc w:val="center"/>
        <w:rPr>
          <w:color w:val="FF0066"/>
        </w:rPr>
      </w:pPr>
    </w:p>
    <w:p w:rsidR="00266D33" w:rsidRDefault="00266D33" w:rsidP="00266D33">
      <w:pPr>
        <w:tabs>
          <w:tab w:val="left" w:pos="750"/>
        </w:tabs>
        <w:rPr>
          <w:color w:val="FF0066"/>
        </w:rPr>
      </w:pPr>
    </w:p>
    <w:p w:rsidR="00B62B33" w:rsidRPr="00045240" w:rsidRDefault="008361E1" w:rsidP="00266D33">
      <w:pPr>
        <w:tabs>
          <w:tab w:val="left" w:pos="750"/>
        </w:tabs>
        <w:jc w:val="center"/>
        <w:rPr>
          <w:color w:val="FF0066"/>
        </w:rPr>
      </w:pPr>
      <w:r w:rsidRPr="008361E1">
        <w:rPr>
          <w:color w:val="FF0066"/>
        </w:rPr>
        <w:lastRenderedPageBreak/>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324pt;height:45.75pt" adj="6924" fillcolor="#f06" strokecolor="#c9f">
            <v:fill color2="#c0c"/>
            <v:shadow on="t" color="#99f" opacity="52429f" offset="3pt,3pt"/>
            <v:textpath style="font-family:&quot;Impact&quot;;font-size:18pt;v-text-kern:t" trim="t" fitpath="t" string="JARDIN DE NIÑOS ROSA AGAZZI"/>
          </v:shape>
        </w:pict>
      </w:r>
    </w:p>
    <w:p w:rsidR="00B62B33" w:rsidRDefault="00B62B33" w:rsidP="00B62B33">
      <w:pPr>
        <w:jc w:val="center"/>
      </w:pPr>
    </w:p>
    <w:p w:rsidR="00B62B33" w:rsidRPr="00D35B98" w:rsidRDefault="00B62B33" w:rsidP="00B62B33">
      <w:pPr>
        <w:jc w:val="center"/>
        <w:rPr>
          <w:rFonts w:ascii="Comic Sans MS" w:hAnsi="Comic Sans MS"/>
        </w:rPr>
      </w:pPr>
      <w:r w:rsidRPr="00D35B98">
        <w:rPr>
          <w:rFonts w:ascii="Comic Sans MS" w:hAnsi="Comic Sans MS"/>
        </w:rPr>
        <w:t>TURNO: MATUTINO</w:t>
      </w:r>
    </w:p>
    <w:p w:rsidR="00B62B33" w:rsidRDefault="00B62B33" w:rsidP="00B62B33">
      <w:pPr>
        <w:rPr>
          <w:rFonts w:ascii="Comic Sans MS" w:hAnsi="Comic Sans MS"/>
          <w:sz w:val="40"/>
          <w:szCs w:val="40"/>
        </w:rPr>
      </w:pPr>
    </w:p>
    <w:p w:rsidR="00B62B33" w:rsidRDefault="008361E1" w:rsidP="00266D33">
      <w:pPr>
        <w:jc w:val="center"/>
        <w:rPr>
          <w:rFonts w:ascii="Comic Sans MS" w:hAnsi="Comic Sans MS"/>
          <w:bCs/>
        </w:rPr>
      </w:pPr>
      <w:r w:rsidRPr="008361E1">
        <w:rPr>
          <w:rFonts w:ascii="Comic Sans MS" w:hAnsi="Comic Sans MS"/>
          <w:sz w:val="40"/>
          <w:szCs w:val="40"/>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6" type="#_x0000_t156" style="width:354.75pt;height:27.75pt" fillcolor="#21b925" strokecolor="#5e0218">
            <v:fill color2="#099"/>
            <v:shadow on="t" color="silver" opacity="52429f" offset="3pt,3pt"/>
            <v:textpath style="font-family:&quot;Times New Roman&quot;;font-size:18pt;v-text-kern:t" trim="t" fitpath="t" xscale="f" string="PLANEACION DE JULIO 2°C"/>
          </v:shape>
        </w:pict>
      </w:r>
    </w:p>
    <w:p w:rsidR="00B62B33" w:rsidRPr="00D35B98" w:rsidRDefault="00B62B33" w:rsidP="00B62B33">
      <w:pPr>
        <w:jc w:val="center"/>
        <w:rPr>
          <w:rFonts w:ascii="Comic Sans MS" w:hAnsi="Comic Sans MS"/>
          <w:bCs/>
        </w:rPr>
      </w:pPr>
      <w:r>
        <w:rPr>
          <w:rFonts w:ascii="Comic Sans MS" w:hAnsi="Comic Sans MS"/>
          <w:noProof/>
          <w:sz w:val="40"/>
          <w:szCs w:val="40"/>
        </w:rPr>
        <w:drawing>
          <wp:inline distT="0" distB="0" distL="0" distR="0">
            <wp:extent cx="752475" cy="523875"/>
            <wp:effectExtent l="19050" t="0" r="9525" b="0"/>
            <wp:docPr id="29" name="Imagen 46" descr="http://i2.minus.com/icK1kwx7jEIi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6" descr="http://i2.minus.com/icK1kwx7jEIi9.png"/>
                    <pic:cNvPicPr>
                      <a:picLocks noChangeAspect="1" noChangeArrowheads="1"/>
                    </pic:cNvPicPr>
                  </pic:nvPicPr>
                  <pic:blipFill>
                    <a:blip r:embed="rId8" cstate="print"/>
                    <a:srcRect/>
                    <a:stretch>
                      <a:fillRect/>
                    </a:stretch>
                  </pic:blipFill>
                  <pic:spPr bwMode="auto">
                    <a:xfrm>
                      <a:off x="0" y="0"/>
                      <a:ext cx="752475" cy="523875"/>
                    </a:xfrm>
                    <a:prstGeom prst="rect">
                      <a:avLst/>
                    </a:prstGeom>
                    <a:noFill/>
                    <a:ln w="9525">
                      <a:noFill/>
                      <a:miter lim="800000"/>
                      <a:headEnd/>
                      <a:tailEnd/>
                    </a:ln>
                  </pic:spPr>
                </pic:pic>
              </a:graphicData>
            </a:graphic>
          </wp:inline>
        </w:drawing>
      </w:r>
      <w:r>
        <w:rPr>
          <w:rFonts w:ascii="Comic Sans MS" w:hAnsi="Comic Sans MS"/>
          <w:noProof/>
          <w:sz w:val="40"/>
          <w:szCs w:val="40"/>
        </w:rPr>
        <w:drawing>
          <wp:inline distT="0" distB="0" distL="0" distR="0">
            <wp:extent cx="647700" cy="552450"/>
            <wp:effectExtent l="19050" t="0" r="0" b="0"/>
            <wp:docPr id="28" name="irc_mi" descr="http://lh5.ggpht.com/-Oe55pcyl69I/SwL52Qsh2rI/AAAAAAAADlU/r2AwbZxjazc/s144-c/R.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lh5.ggpht.com/-Oe55pcyl69I/SwL52Qsh2rI/AAAAAAAADlU/r2AwbZxjazc/s144-c/R.gif"/>
                    <pic:cNvPicPr>
                      <a:picLocks noChangeAspect="1" noChangeArrowheads="1"/>
                    </pic:cNvPicPr>
                  </pic:nvPicPr>
                  <pic:blipFill>
                    <a:blip r:embed="rId10" cstate="print"/>
                    <a:srcRect/>
                    <a:stretch>
                      <a:fillRect/>
                    </a:stretch>
                  </pic:blipFill>
                  <pic:spPr bwMode="auto">
                    <a:xfrm>
                      <a:off x="0" y="0"/>
                      <a:ext cx="647700" cy="552450"/>
                    </a:xfrm>
                    <a:prstGeom prst="rect">
                      <a:avLst/>
                    </a:prstGeom>
                    <a:solidFill>
                      <a:srgbClr val="FF0066"/>
                    </a:solidFill>
                    <a:ln w="9525">
                      <a:noFill/>
                      <a:miter lim="800000"/>
                      <a:headEnd/>
                      <a:tailEnd/>
                    </a:ln>
                  </pic:spPr>
                </pic:pic>
              </a:graphicData>
            </a:graphic>
          </wp:inline>
        </w:drawing>
      </w:r>
      <w:r>
        <w:rPr>
          <w:noProof/>
        </w:rPr>
        <w:drawing>
          <wp:inline distT="0" distB="0" distL="0" distR="0">
            <wp:extent cx="600075" cy="504825"/>
            <wp:effectExtent l="19050" t="0" r="9525" b="0"/>
            <wp:docPr id="27" name="Imagen 79" descr="http://i4.minus.com/iKwG2KkjccrJ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9" descr="http://i4.minus.com/iKwG2KkjccrJ0.png"/>
                    <pic:cNvPicPr>
                      <a:picLocks noChangeAspect="1" noChangeArrowheads="1"/>
                    </pic:cNvPicPr>
                  </pic:nvPicPr>
                  <pic:blipFill>
                    <a:blip r:embed="rId11" cstate="print"/>
                    <a:srcRect/>
                    <a:stretch>
                      <a:fillRect/>
                    </a:stretch>
                  </pic:blipFill>
                  <pic:spPr bwMode="auto">
                    <a:xfrm>
                      <a:off x="0" y="0"/>
                      <a:ext cx="600075" cy="504825"/>
                    </a:xfrm>
                    <a:prstGeom prst="rect">
                      <a:avLst/>
                    </a:prstGeom>
                    <a:noFill/>
                    <a:ln w="9525">
                      <a:noFill/>
                      <a:miter lim="800000"/>
                      <a:headEnd/>
                      <a:tailEnd/>
                    </a:ln>
                  </pic:spPr>
                </pic:pic>
              </a:graphicData>
            </a:graphic>
          </wp:inline>
        </w:drawing>
      </w:r>
      <w:r>
        <w:rPr>
          <w:noProof/>
        </w:rPr>
        <w:drawing>
          <wp:inline distT="0" distB="0" distL="0" distR="0">
            <wp:extent cx="581025" cy="504825"/>
            <wp:effectExtent l="19050" t="0" r="9525" b="0"/>
            <wp:docPr id="26" name="Imagen 79" descr="http://i4.minus.com/iKwG2KkjccrJ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9" descr="http://i4.minus.com/iKwG2KkjccrJ0.png"/>
                    <pic:cNvPicPr>
                      <a:picLocks noChangeAspect="1" noChangeArrowheads="1"/>
                    </pic:cNvPicPr>
                  </pic:nvPicPr>
                  <pic:blipFill>
                    <a:blip r:embed="rId12" cstate="print"/>
                    <a:srcRect/>
                    <a:stretch>
                      <a:fillRect/>
                    </a:stretch>
                  </pic:blipFill>
                  <pic:spPr bwMode="auto">
                    <a:xfrm>
                      <a:off x="0" y="0"/>
                      <a:ext cx="581025" cy="504825"/>
                    </a:xfrm>
                    <a:prstGeom prst="rect">
                      <a:avLst/>
                    </a:prstGeom>
                    <a:noFill/>
                    <a:ln w="9525">
                      <a:noFill/>
                      <a:miter lim="800000"/>
                      <a:headEnd/>
                      <a:tailEnd/>
                    </a:ln>
                  </pic:spPr>
                </pic:pic>
              </a:graphicData>
            </a:graphic>
          </wp:inline>
        </w:drawing>
      </w:r>
      <w:r>
        <w:rPr>
          <w:noProof/>
        </w:rPr>
        <w:drawing>
          <wp:inline distT="0" distB="0" distL="0" distR="0">
            <wp:extent cx="866775" cy="523875"/>
            <wp:effectExtent l="19050" t="0" r="9525" b="0"/>
            <wp:docPr id="25" name="irc_mi" descr="https://s-media-cache-ak0.pinimg.com/236x/ca/a6/29/caa62933d19325d4b02b38c83948a5f5.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media-cache-ak0.pinimg.com/236x/ca/a6/29/caa62933d19325d4b02b38c83948a5f5.jpg"/>
                    <pic:cNvPicPr>
                      <a:picLocks noChangeAspect="1" noChangeArrowheads="1"/>
                    </pic:cNvPicPr>
                  </pic:nvPicPr>
                  <pic:blipFill>
                    <a:blip r:embed="rId14" cstate="print"/>
                    <a:srcRect/>
                    <a:stretch>
                      <a:fillRect/>
                    </a:stretch>
                  </pic:blipFill>
                  <pic:spPr bwMode="auto">
                    <a:xfrm>
                      <a:off x="0" y="0"/>
                      <a:ext cx="866775" cy="523875"/>
                    </a:xfrm>
                    <a:prstGeom prst="rect">
                      <a:avLst/>
                    </a:prstGeom>
                    <a:noFill/>
                    <a:ln w="9525">
                      <a:noFill/>
                      <a:miter lim="800000"/>
                      <a:headEnd/>
                      <a:tailEnd/>
                    </a:ln>
                  </pic:spPr>
                </pic:pic>
              </a:graphicData>
            </a:graphic>
          </wp:inline>
        </w:drawing>
      </w:r>
      <w:r>
        <w:rPr>
          <w:noProof/>
        </w:rPr>
        <w:drawing>
          <wp:inline distT="0" distB="0" distL="0" distR="0">
            <wp:extent cx="685800" cy="466725"/>
            <wp:effectExtent l="19050" t="0" r="0" b="0"/>
            <wp:docPr id="24" name="Imagen 85" descr="http://i1.minus.com/iq0iRdyqJ5oa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5" descr="http://i1.minus.com/iq0iRdyqJ5oaH.png"/>
                    <pic:cNvPicPr>
                      <a:picLocks noChangeAspect="1" noChangeArrowheads="1"/>
                    </pic:cNvPicPr>
                  </pic:nvPicPr>
                  <pic:blipFill>
                    <a:blip r:embed="rId15" cstate="print"/>
                    <a:srcRect/>
                    <a:stretch>
                      <a:fillRect/>
                    </a:stretch>
                  </pic:blipFill>
                  <pic:spPr bwMode="auto">
                    <a:xfrm>
                      <a:off x="0" y="0"/>
                      <a:ext cx="685800" cy="466725"/>
                    </a:xfrm>
                    <a:prstGeom prst="rect">
                      <a:avLst/>
                    </a:prstGeom>
                    <a:noFill/>
                    <a:ln w="9525">
                      <a:noFill/>
                      <a:miter lim="800000"/>
                      <a:headEnd/>
                      <a:tailEnd/>
                    </a:ln>
                  </pic:spPr>
                </pic:pic>
              </a:graphicData>
            </a:graphic>
          </wp:inline>
        </w:drawing>
      </w:r>
      <w:r>
        <w:rPr>
          <w:noProof/>
        </w:rPr>
        <w:drawing>
          <wp:inline distT="0" distB="0" distL="0" distR="0">
            <wp:extent cx="666750" cy="476250"/>
            <wp:effectExtent l="19050" t="0" r="0" b="0"/>
            <wp:docPr id="23" name="Imagen 49" descr="http://i2.minus.com/iPGW90lIEN1V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9" descr="http://i2.minus.com/iPGW90lIEN1V9.png"/>
                    <pic:cNvPicPr>
                      <a:picLocks noChangeAspect="1" noChangeArrowheads="1"/>
                    </pic:cNvPicPr>
                  </pic:nvPicPr>
                  <pic:blipFill>
                    <a:blip r:embed="rId16" cstate="print"/>
                    <a:srcRect/>
                    <a:stretch>
                      <a:fillRect/>
                    </a:stretch>
                  </pic:blipFill>
                  <pic:spPr bwMode="auto">
                    <a:xfrm>
                      <a:off x="0" y="0"/>
                      <a:ext cx="666750" cy="476250"/>
                    </a:xfrm>
                    <a:prstGeom prst="rect">
                      <a:avLst/>
                    </a:prstGeom>
                    <a:noFill/>
                    <a:ln w="9525">
                      <a:noFill/>
                      <a:miter lim="800000"/>
                      <a:headEnd/>
                      <a:tailEnd/>
                    </a:ln>
                  </pic:spPr>
                </pic:pic>
              </a:graphicData>
            </a:graphic>
          </wp:inline>
        </w:drawing>
      </w:r>
      <w:r>
        <w:rPr>
          <w:noProof/>
        </w:rPr>
        <w:drawing>
          <wp:inline distT="0" distB="0" distL="0" distR="0">
            <wp:extent cx="628650" cy="409575"/>
            <wp:effectExtent l="19050" t="0" r="0" b="0"/>
            <wp:docPr id="22" name="Imagen 58" descr="http://i1.minus.com/i9CTn7V9XNj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8" descr="http://i1.minus.com/i9CTn7V9XNjAB.png"/>
                    <pic:cNvPicPr>
                      <a:picLocks noChangeAspect="1" noChangeArrowheads="1"/>
                    </pic:cNvPicPr>
                  </pic:nvPicPr>
                  <pic:blipFill>
                    <a:blip r:embed="rId17" cstate="print"/>
                    <a:srcRect/>
                    <a:stretch>
                      <a:fillRect/>
                    </a:stretch>
                  </pic:blipFill>
                  <pic:spPr bwMode="auto">
                    <a:xfrm>
                      <a:off x="0" y="0"/>
                      <a:ext cx="628650" cy="409575"/>
                    </a:xfrm>
                    <a:prstGeom prst="rect">
                      <a:avLst/>
                    </a:prstGeom>
                    <a:noFill/>
                    <a:ln w="9525">
                      <a:noFill/>
                      <a:miter lim="800000"/>
                      <a:headEnd/>
                      <a:tailEnd/>
                    </a:ln>
                  </pic:spPr>
                </pic:pic>
              </a:graphicData>
            </a:graphic>
          </wp:inline>
        </w:drawing>
      </w:r>
      <w:r>
        <w:rPr>
          <w:noProof/>
        </w:rPr>
        <w:drawing>
          <wp:inline distT="0" distB="0" distL="0" distR="0">
            <wp:extent cx="666750" cy="466725"/>
            <wp:effectExtent l="19050" t="0" r="0" b="0"/>
            <wp:docPr id="21" name="Imagen 91" descr="http://i4.minus.com/iVuHQK3NhpSx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1" descr="http://i4.minus.com/iVuHQK3NhpSxf.png"/>
                    <pic:cNvPicPr>
                      <a:picLocks noChangeAspect="1" noChangeArrowheads="1"/>
                    </pic:cNvPicPr>
                  </pic:nvPicPr>
                  <pic:blipFill>
                    <a:blip r:embed="rId18" cstate="print"/>
                    <a:srcRect/>
                    <a:stretch>
                      <a:fillRect/>
                    </a:stretch>
                  </pic:blipFill>
                  <pic:spPr bwMode="auto">
                    <a:xfrm>
                      <a:off x="0" y="0"/>
                      <a:ext cx="666750" cy="466725"/>
                    </a:xfrm>
                    <a:prstGeom prst="rect">
                      <a:avLst/>
                    </a:prstGeom>
                    <a:noFill/>
                    <a:ln w="9525">
                      <a:noFill/>
                      <a:miter lim="800000"/>
                      <a:headEnd/>
                      <a:tailEnd/>
                    </a:ln>
                  </pic:spPr>
                </pic:pic>
              </a:graphicData>
            </a:graphic>
          </wp:inline>
        </w:drawing>
      </w:r>
      <w:r>
        <w:rPr>
          <w:noProof/>
        </w:rPr>
        <w:drawing>
          <wp:inline distT="0" distB="0" distL="0" distR="0">
            <wp:extent cx="704850" cy="485775"/>
            <wp:effectExtent l="19050" t="0" r="0" b="0"/>
            <wp:docPr id="18" name="Imagen 40" descr="http://i3.minus.com/iVfOXoIpjnLw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0" descr="http://i3.minus.com/iVfOXoIpjnLwK.png"/>
                    <pic:cNvPicPr>
                      <a:picLocks noChangeAspect="1" noChangeArrowheads="1"/>
                    </pic:cNvPicPr>
                  </pic:nvPicPr>
                  <pic:blipFill>
                    <a:blip r:embed="rId19" cstate="print"/>
                    <a:srcRect/>
                    <a:stretch>
                      <a:fillRect/>
                    </a:stretch>
                  </pic:blipFill>
                  <pic:spPr bwMode="auto">
                    <a:xfrm>
                      <a:off x="0" y="0"/>
                      <a:ext cx="704850" cy="485775"/>
                    </a:xfrm>
                    <a:prstGeom prst="rect">
                      <a:avLst/>
                    </a:prstGeom>
                    <a:noFill/>
                    <a:ln w="9525">
                      <a:noFill/>
                      <a:miter lim="800000"/>
                      <a:headEnd/>
                      <a:tailEnd/>
                    </a:ln>
                  </pic:spPr>
                </pic:pic>
              </a:graphicData>
            </a:graphic>
          </wp:inline>
        </w:drawing>
      </w:r>
    </w:p>
    <w:p w:rsidR="00B62B33" w:rsidRDefault="00B62B33" w:rsidP="00B62B33">
      <w:pPr>
        <w:rPr>
          <w:rFonts w:ascii="Comic Sans MS" w:hAnsi="Comic Sans MS"/>
          <w:bCs/>
          <w:sz w:val="20"/>
          <w:szCs w:val="20"/>
        </w:rPr>
      </w:pPr>
    </w:p>
    <w:p w:rsidR="00B62B33" w:rsidRDefault="00B62B33" w:rsidP="00B62B33">
      <w:pPr>
        <w:rPr>
          <w:rFonts w:ascii="Comic Sans MS" w:hAnsi="Comic Sans MS"/>
          <w:bCs/>
          <w:sz w:val="20"/>
          <w:szCs w:val="20"/>
        </w:rPr>
      </w:pPr>
    </w:p>
    <w:p w:rsidR="00B62B33" w:rsidRDefault="00B62B33" w:rsidP="00B62B33">
      <w:pPr>
        <w:rPr>
          <w:rFonts w:ascii="Comic Sans MS" w:hAnsi="Comic Sans MS"/>
          <w:bCs/>
          <w:sz w:val="20"/>
          <w:szCs w:val="20"/>
        </w:rPr>
      </w:pPr>
    </w:p>
    <w:p w:rsidR="00B62B33" w:rsidRDefault="008361E1" w:rsidP="00B62B33">
      <w:pPr>
        <w:tabs>
          <w:tab w:val="left" w:pos="4370"/>
          <w:tab w:val="left" w:pos="9178"/>
        </w:tabs>
        <w:jc w:val="center"/>
        <w:rPr>
          <w:rFonts w:ascii="Comic Sans MS" w:hAnsi="Comic Sans MS"/>
          <w:bCs/>
        </w:rPr>
      </w:pPr>
      <w:r w:rsidRPr="008361E1">
        <w:rPr>
          <w:rFonts w:ascii="Comic Sans MS" w:hAnsi="Comic Sans MS"/>
          <w:bCs/>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7" type="#_x0000_t161" style="width:108.75pt;height:81.75pt" adj="5665" fillcolor="#f3c">
            <v:shadow color="#868686"/>
            <v:textpath style="font-family:&quot;Impact&quot;;font-size:32pt;v-text-kern:t" trim="t" fitpath="t" xscale="f" string="2°C"/>
          </v:shape>
        </w:pict>
      </w:r>
      <w:r w:rsidR="00B62B33">
        <w:rPr>
          <w:rFonts w:ascii="Comic Sans MS" w:hAnsi="Comic Sans MS"/>
          <w:bCs/>
        </w:rPr>
        <w:tab/>
      </w:r>
      <w:r w:rsidR="00B62B33">
        <w:rPr>
          <w:rFonts w:ascii="Comic Sans MS" w:hAnsi="Comic Sans MS"/>
          <w:noProof/>
        </w:rPr>
        <w:drawing>
          <wp:inline distT="0" distB="0" distL="0" distR="0">
            <wp:extent cx="2428875" cy="1238250"/>
            <wp:effectExtent l="19050" t="0" r="9525" b="0"/>
            <wp:docPr id="17" name="Imagen 47" descr="ladybug: ladybu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7" descr="ladybug: ladybug"/>
                    <pic:cNvPicPr>
                      <a:picLocks noChangeAspect="1" noChangeArrowheads="1"/>
                    </pic:cNvPicPr>
                  </pic:nvPicPr>
                  <pic:blipFill>
                    <a:blip r:embed="rId21" cstate="print"/>
                    <a:srcRect/>
                    <a:stretch>
                      <a:fillRect/>
                    </a:stretch>
                  </pic:blipFill>
                  <pic:spPr bwMode="auto">
                    <a:xfrm>
                      <a:off x="0" y="0"/>
                      <a:ext cx="2428875" cy="1238250"/>
                    </a:xfrm>
                    <a:prstGeom prst="rect">
                      <a:avLst/>
                    </a:prstGeom>
                    <a:noFill/>
                    <a:ln w="9525">
                      <a:noFill/>
                      <a:miter lim="800000"/>
                      <a:headEnd/>
                      <a:tailEnd/>
                    </a:ln>
                  </pic:spPr>
                </pic:pic>
              </a:graphicData>
            </a:graphic>
          </wp:inline>
        </w:drawing>
      </w:r>
    </w:p>
    <w:p w:rsidR="00B62B33" w:rsidRDefault="00B62B33" w:rsidP="00B62B33">
      <w:pPr>
        <w:rPr>
          <w:rFonts w:ascii="Comic Sans MS" w:hAnsi="Comic Sans MS"/>
          <w:bCs/>
        </w:rPr>
      </w:pPr>
    </w:p>
    <w:p w:rsidR="00B62B33" w:rsidRDefault="00B62B33" w:rsidP="00B62B33">
      <w:pPr>
        <w:rPr>
          <w:rFonts w:ascii="Comic Sans MS" w:hAnsi="Comic Sans MS"/>
          <w:bCs/>
        </w:rPr>
      </w:pPr>
    </w:p>
    <w:p w:rsidR="00B62B33" w:rsidRDefault="00B62B33" w:rsidP="00B62B33">
      <w:pPr>
        <w:rPr>
          <w:rFonts w:ascii="Comic Sans MS" w:hAnsi="Comic Sans MS"/>
          <w:bCs/>
        </w:rPr>
      </w:pPr>
    </w:p>
    <w:p w:rsidR="00B62B33" w:rsidRDefault="00B62B33" w:rsidP="00B62B33">
      <w:pPr>
        <w:jc w:val="center"/>
        <w:rPr>
          <w:rFonts w:ascii="Comic Sans MS" w:hAnsi="Comic Sans MS"/>
        </w:rPr>
      </w:pPr>
    </w:p>
    <w:p w:rsidR="00B62B33" w:rsidRDefault="00B62B33" w:rsidP="00B62B33">
      <w:pPr>
        <w:tabs>
          <w:tab w:val="left" w:pos="10568"/>
        </w:tabs>
        <w:rPr>
          <w:rFonts w:ascii="Comic Sans MS" w:hAnsi="Comic Sans MS"/>
        </w:rPr>
      </w:pPr>
    </w:p>
    <w:p w:rsidR="00DE1CE2" w:rsidRDefault="00DE1CE2" w:rsidP="00062C4A">
      <w:pPr>
        <w:rPr>
          <w:rFonts w:ascii="Arial" w:hAnsi="Arial" w:cs="Arial"/>
          <w:b/>
          <w:sz w:val="20"/>
          <w:szCs w:val="20"/>
          <w:u w:val="single"/>
        </w:rPr>
      </w:pPr>
    </w:p>
    <w:p w:rsidR="00DE1CE2" w:rsidRDefault="00DE1CE2" w:rsidP="00062C4A">
      <w:pPr>
        <w:rPr>
          <w:rFonts w:ascii="Arial" w:hAnsi="Arial" w:cs="Arial"/>
          <w:b/>
          <w:sz w:val="20"/>
          <w:szCs w:val="20"/>
          <w:u w:val="single"/>
        </w:rPr>
      </w:pPr>
    </w:p>
    <w:p w:rsidR="00DE1CE2" w:rsidRDefault="00DE1CE2" w:rsidP="00062C4A">
      <w:pPr>
        <w:rPr>
          <w:rFonts w:ascii="Arial" w:hAnsi="Arial" w:cs="Arial"/>
          <w:b/>
          <w:sz w:val="20"/>
          <w:szCs w:val="20"/>
          <w:u w:val="single"/>
        </w:rPr>
      </w:pPr>
    </w:p>
    <w:p w:rsidR="00DE1CE2" w:rsidRDefault="00DE1CE2" w:rsidP="00062C4A">
      <w:pPr>
        <w:rPr>
          <w:rFonts w:ascii="Arial" w:hAnsi="Arial" w:cs="Arial"/>
          <w:b/>
          <w:sz w:val="20"/>
          <w:szCs w:val="20"/>
          <w:u w:val="single"/>
        </w:rPr>
      </w:pPr>
    </w:p>
    <w:p w:rsidR="00DE1CE2" w:rsidRDefault="00DE1CE2" w:rsidP="00062C4A">
      <w:pPr>
        <w:rPr>
          <w:rFonts w:ascii="Arial" w:hAnsi="Arial" w:cs="Arial"/>
          <w:b/>
          <w:sz w:val="20"/>
          <w:szCs w:val="20"/>
          <w:u w:val="single"/>
        </w:rPr>
      </w:pPr>
    </w:p>
    <w:p w:rsidR="00DE1CE2" w:rsidRDefault="00DE1CE2" w:rsidP="00062C4A">
      <w:pPr>
        <w:rPr>
          <w:rFonts w:ascii="Arial" w:hAnsi="Arial" w:cs="Arial"/>
          <w:b/>
          <w:sz w:val="20"/>
          <w:szCs w:val="20"/>
          <w:u w:val="single"/>
        </w:rPr>
      </w:pPr>
    </w:p>
    <w:p w:rsidR="00DE1CE2" w:rsidRDefault="00DE1CE2" w:rsidP="00062C4A">
      <w:pPr>
        <w:rPr>
          <w:rFonts w:ascii="Arial" w:hAnsi="Arial" w:cs="Arial"/>
          <w:b/>
          <w:sz w:val="20"/>
          <w:szCs w:val="20"/>
          <w:u w:val="single"/>
        </w:rPr>
      </w:pPr>
    </w:p>
    <w:p w:rsidR="00DE1CE2" w:rsidRDefault="00DE1CE2" w:rsidP="00062C4A">
      <w:pPr>
        <w:rPr>
          <w:rFonts w:ascii="Arial" w:hAnsi="Arial" w:cs="Arial"/>
          <w:b/>
          <w:sz w:val="20"/>
          <w:szCs w:val="20"/>
          <w:u w:val="single"/>
        </w:rPr>
      </w:pPr>
    </w:p>
    <w:p w:rsidR="00DE1CE2" w:rsidRDefault="00DE1CE2" w:rsidP="00062C4A">
      <w:pPr>
        <w:rPr>
          <w:rFonts w:ascii="Arial" w:hAnsi="Arial" w:cs="Arial"/>
          <w:b/>
          <w:sz w:val="20"/>
          <w:szCs w:val="20"/>
          <w:u w:val="single"/>
        </w:rPr>
      </w:pPr>
    </w:p>
    <w:p w:rsidR="00DE1CE2" w:rsidRDefault="00DE1CE2" w:rsidP="00062C4A">
      <w:pPr>
        <w:rPr>
          <w:rFonts w:ascii="Arial" w:hAnsi="Arial" w:cs="Arial"/>
          <w:b/>
          <w:sz w:val="20"/>
          <w:szCs w:val="20"/>
          <w:u w:val="single"/>
        </w:rPr>
      </w:pPr>
    </w:p>
    <w:p w:rsidR="00DE1CE2" w:rsidRDefault="00DE1CE2" w:rsidP="00062C4A">
      <w:pPr>
        <w:rPr>
          <w:rFonts w:ascii="Arial" w:hAnsi="Arial" w:cs="Arial"/>
          <w:b/>
          <w:sz w:val="20"/>
          <w:szCs w:val="20"/>
          <w:u w:val="single"/>
        </w:rPr>
      </w:pPr>
    </w:p>
    <w:p w:rsidR="00DE1CE2" w:rsidRDefault="00DE1CE2" w:rsidP="00062C4A">
      <w:pPr>
        <w:rPr>
          <w:rFonts w:ascii="Arial" w:hAnsi="Arial" w:cs="Arial"/>
          <w:b/>
          <w:sz w:val="20"/>
          <w:szCs w:val="20"/>
          <w:u w:val="single"/>
        </w:rPr>
      </w:pPr>
    </w:p>
    <w:p w:rsidR="00B62B33" w:rsidRDefault="00B62B33" w:rsidP="00062C4A">
      <w:pPr>
        <w:rPr>
          <w:rFonts w:ascii="Arial" w:hAnsi="Arial" w:cs="Arial"/>
          <w:b/>
          <w:sz w:val="20"/>
          <w:szCs w:val="20"/>
          <w:u w:val="single"/>
        </w:rPr>
      </w:pPr>
    </w:p>
    <w:sectPr w:rsidR="00B62B33" w:rsidSect="00A6335C">
      <w:pgSz w:w="15840" w:h="12240" w:orient="landscape"/>
      <w:pgMar w:top="1701" w:right="1417" w:bottom="1701" w:left="1417" w:header="708" w:footer="708" w:gutter="0"/>
      <w:pgBorders w:offsetFrom="page">
        <w:top w:val="triple" w:sz="4" w:space="24" w:color="7030A0"/>
        <w:left w:val="triple" w:sz="4" w:space="24" w:color="7030A0"/>
        <w:bottom w:val="triple" w:sz="4" w:space="24" w:color="7030A0"/>
        <w:right w:val="triple" w:sz="4" w:space="24" w:color="7030A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547" w:rsidRDefault="00873547" w:rsidP="00437650">
      <w:pPr>
        <w:spacing w:after="0" w:line="240" w:lineRule="auto"/>
      </w:pPr>
      <w:r>
        <w:separator/>
      </w:r>
    </w:p>
  </w:endnote>
  <w:endnote w:type="continuationSeparator" w:id="0">
    <w:p w:rsidR="00873547" w:rsidRDefault="00873547" w:rsidP="004376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Neue-Light">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547" w:rsidRDefault="00873547" w:rsidP="00437650">
      <w:pPr>
        <w:spacing w:after="0" w:line="240" w:lineRule="auto"/>
      </w:pPr>
      <w:r>
        <w:separator/>
      </w:r>
    </w:p>
  </w:footnote>
  <w:footnote w:type="continuationSeparator" w:id="0">
    <w:p w:rsidR="00873547" w:rsidRDefault="00873547" w:rsidP="004376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70243"/>
    <w:multiLevelType w:val="hybridMultilevel"/>
    <w:tmpl w:val="C2E4373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D800E79"/>
    <w:multiLevelType w:val="hybridMultilevel"/>
    <w:tmpl w:val="CB507198"/>
    <w:lvl w:ilvl="0" w:tplc="4192D1DE">
      <w:start w:val="1"/>
      <w:numFmt w:val="bullet"/>
      <w:lvlText w:val="-"/>
      <w:lvlJc w:val="left"/>
      <w:pPr>
        <w:ind w:left="720" w:hanging="360"/>
      </w:pPr>
      <w:rPr>
        <w:rFonts w:ascii="Century Gothic" w:eastAsiaTheme="minorHAnsi"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EF8034E"/>
    <w:multiLevelType w:val="hybridMultilevel"/>
    <w:tmpl w:val="82D83E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D8812DC"/>
    <w:multiLevelType w:val="hybridMultilevel"/>
    <w:tmpl w:val="5C3A9C2E"/>
    <w:lvl w:ilvl="0" w:tplc="4192D1DE">
      <w:start w:val="1"/>
      <w:numFmt w:val="bullet"/>
      <w:lvlText w:val="-"/>
      <w:lvlJc w:val="left"/>
      <w:pPr>
        <w:ind w:left="720" w:hanging="360"/>
      </w:pPr>
      <w:rPr>
        <w:rFonts w:ascii="Century Gothic" w:eastAsiaTheme="minorHAnsi"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F7209F3"/>
    <w:multiLevelType w:val="hybridMultilevel"/>
    <w:tmpl w:val="9D80A40E"/>
    <w:lvl w:ilvl="0" w:tplc="4192D1DE">
      <w:start w:val="1"/>
      <w:numFmt w:val="bullet"/>
      <w:lvlText w:val="-"/>
      <w:lvlJc w:val="left"/>
      <w:pPr>
        <w:ind w:left="720" w:hanging="360"/>
      </w:pPr>
      <w:rPr>
        <w:rFonts w:ascii="Century Gothic" w:eastAsiaTheme="minorHAnsi"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61E0F19"/>
    <w:multiLevelType w:val="hybridMultilevel"/>
    <w:tmpl w:val="E7EA7A4C"/>
    <w:lvl w:ilvl="0" w:tplc="4192D1DE">
      <w:start w:val="1"/>
      <w:numFmt w:val="bullet"/>
      <w:lvlText w:val="-"/>
      <w:lvlJc w:val="left"/>
      <w:pPr>
        <w:ind w:left="720" w:hanging="360"/>
      </w:pPr>
      <w:rPr>
        <w:rFonts w:ascii="Century Gothic" w:eastAsiaTheme="minorHAnsi"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E41262A"/>
    <w:multiLevelType w:val="hybridMultilevel"/>
    <w:tmpl w:val="0316ABCC"/>
    <w:lvl w:ilvl="0" w:tplc="4192D1DE">
      <w:start w:val="1"/>
      <w:numFmt w:val="bullet"/>
      <w:lvlText w:val="-"/>
      <w:lvlJc w:val="left"/>
      <w:pPr>
        <w:ind w:left="1080" w:hanging="360"/>
      </w:pPr>
      <w:rPr>
        <w:rFonts w:ascii="Century Gothic" w:eastAsiaTheme="minorHAnsi"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FD00B28"/>
    <w:multiLevelType w:val="hybridMultilevel"/>
    <w:tmpl w:val="7C88F95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079603E"/>
    <w:multiLevelType w:val="hybridMultilevel"/>
    <w:tmpl w:val="0C266E96"/>
    <w:lvl w:ilvl="0" w:tplc="4192D1DE">
      <w:start w:val="1"/>
      <w:numFmt w:val="bullet"/>
      <w:lvlText w:val="-"/>
      <w:lvlJc w:val="left"/>
      <w:pPr>
        <w:ind w:left="720" w:hanging="360"/>
      </w:pPr>
      <w:rPr>
        <w:rFonts w:ascii="Century Gothic" w:eastAsiaTheme="minorHAnsi"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4D353A5"/>
    <w:multiLevelType w:val="hybridMultilevel"/>
    <w:tmpl w:val="2CE6DBC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57753BA"/>
    <w:multiLevelType w:val="hybridMultilevel"/>
    <w:tmpl w:val="C4269D5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5AF2F1E"/>
    <w:multiLevelType w:val="hybridMultilevel"/>
    <w:tmpl w:val="AA888F7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B9A0D99"/>
    <w:multiLevelType w:val="hybridMultilevel"/>
    <w:tmpl w:val="4DFAC698"/>
    <w:lvl w:ilvl="0" w:tplc="4192D1DE">
      <w:start w:val="1"/>
      <w:numFmt w:val="bullet"/>
      <w:lvlText w:val="-"/>
      <w:lvlJc w:val="left"/>
      <w:pPr>
        <w:ind w:left="720" w:hanging="360"/>
      </w:pPr>
      <w:rPr>
        <w:rFonts w:ascii="Century Gothic" w:eastAsiaTheme="minorHAnsi" w:hAnsi="Century Gothic" w:cs="Century Gothic"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47106AE"/>
    <w:multiLevelType w:val="hybridMultilevel"/>
    <w:tmpl w:val="0908DF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63A10CD"/>
    <w:multiLevelType w:val="hybridMultilevel"/>
    <w:tmpl w:val="6B7261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E167F90"/>
    <w:multiLevelType w:val="hybridMultilevel"/>
    <w:tmpl w:val="A462CD90"/>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A2D6324"/>
    <w:multiLevelType w:val="hybridMultilevel"/>
    <w:tmpl w:val="637E53B8"/>
    <w:lvl w:ilvl="0" w:tplc="4192D1DE">
      <w:start w:val="1"/>
      <w:numFmt w:val="bullet"/>
      <w:lvlText w:val="-"/>
      <w:lvlJc w:val="left"/>
      <w:pPr>
        <w:ind w:left="720" w:hanging="360"/>
      </w:pPr>
      <w:rPr>
        <w:rFonts w:ascii="Century Gothic" w:eastAsiaTheme="minorHAnsi"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C6324FD"/>
    <w:multiLevelType w:val="hybridMultilevel"/>
    <w:tmpl w:val="9396689A"/>
    <w:lvl w:ilvl="0" w:tplc="4192D1DE">
      <w:start w:val="1"/>
      <w:numFmt w:val="bullet"/>
      <w:lvlText w:val="-"/>
      <w:lvlJc w:val="left"/>
      <w:pPr>
        <w:ind w:left="720" w:hanging="360"/>
      </w:pPr>
      <w:rPr>
        <w:rFonts w:ascii="Century Gothic" w:eastAsiaTheme="minorHAnsi"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
  </w:num>
  <w:num w:numId="4">
    <w:abstractNumId w:val="13"/>
  </w:num>
  <w:num w:numId="5">
    <w:abstractNumId w:val="6"/>
  </w:num>
  <w:num w:numId="6">
    <w:abstractNumId w:val="12"/>
  </w:num>
  <w:num w:numId="7">
    <w:abstractNumId w:val="10"/>
  </w:num>
  <w:num w:numId="8">
    <w:abstractNumId w:val="7"/>
  </w:num>
  <w:num w:numId="9">
    <w:abstractNumId w:val="15"/>
  </w:num>
  <w:num w:numId="10">
    <w:abstractNumId w:val="9"/>
  </w:num>
  <w:num w:numId="11">
    <w:abstractNumId w:val="8"/>
  </w:num>
  <w:num w:numId="12">
    <w:abstractNumId w:val="17"/>
  </w:num>
  <w:num w:numId="13">
    <w:abstractNumId w:val="4"/>
  </w:num>
  <w:num w:numId="14">
    <w:abstractNumId w:val="3"/>
  </w:num>
  <w:num w:numId="15">
    <w:abstractNumId w:val="16"/>
  </w:num>
  <w:num w:numId="16">
    <w:abstractNumId w:val="1"/>
  </w:num>
  <w:num w:numId="17">
    <w:abstractNumId w:val="5"/>
  </w:num>
  <w:num w:numId="18">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40EF2"/>
    <w:rsid w:val="0000518A"/>
    <w:rsid w:val="00007564"/>
    <w:rsid w:val="000104C8"/>
    <w:rsid w:val="00012140"/>
    <w:rsid w:val="00013CC2"/>
    <w:rsid w:val="00013E76"/>
    <w:rsid w:val="00014178"/>
    <w:rsid w:val="00014674"/>
    <w:rsid w:val="000245B2"/>
    <w:rsid w:val="000275A0"/>
    <w:rsid w:val="0003142B"/>
    <w:rsid w:val="00032F41"/>
    <w:rsid w:val="00033C9F"/>
    <w:rsid w:val="000344E2"/>
    <w:rsid w:val="0004093A"/>
    <w:rsid w:val="000439FE"/>
    <w:rsid w:val="0004528E"/>
    <w:rsid w:val="00046026"/>
    <w:rsid w:val="00046AFC"/>
    <w:rsid w:val="00047779"/>
    <w:rsid w:val="00050D77"/>
    <w:rsid w:val="0005196B"/>
    <w:rsid w:val="00051D74"/>
    <w:rsid w:val="000530DB"/>
    <w:rsid w:val="000532B3"/>
    <w:rsid w:val="0005417D"/>
    <w:rsid w:val="00054523"/>
    <w:rsid w:val="00062C4A"/>
    <w:rsid w:val="00064D27"/>
    <w:rsid w:val="00065CB3"/>
    <w:rsid w:val="000664C9"/>
    <w:rsid w:val="00074665"/>
    <w:rsid w:val="00074879"/>
    <w:rsid w:val="0008206D"/>
    <w:rsid w:val="00082AF6"/>
    <w:rsid w:val="00087056"/>
    <w:rsid w:val="000941C5"/>
    <w:rsid w:val="00095553"/>
    <w:rsid w:val="00095C50"/>
    <w:rsid w:val="0009602C"/>
    <w:rsid w:val="0009677E"/>
    <w:rsid w:val="000975E0"/>
    <w:rsid w:val="000A292A"/>
    <w:rsid w:val="000A3DE9"/>
    <w:rsid w:val="000B1C26"/>
    <w:rsid w:val="000B2220"/>
    <w:rsid w:val="000B28AB"/>
    <w:rsid w:val="000B5F86"/>
    <w:rsid w:val="000C2D94"/>
    <w:rsid w:val="000D074C"/>
    <w:rsid w:val="000D0990"/>
    <w:rsid w:val="000D179E"/>
    <w:rsid w:val="000D498B"/>
    <w:rsid w:val="000D4CAB"/>
    <w:rsid w:val="000D5F59"/>
    <w:rsid w:val="000D77D5"/>
    <w:rsid w:val="000E0C04"/>
    <w:rsid w:val="000E0E0E"/>
    <w:rsid w:val="000E2F18"/>
    <w:rsid w:val="000E52B9"/>
    <w:rsid w:val="000F4132"/>
    <w:rsid w:val="000F4509"/>
    <w:rsid w:val="000F6CFE"/>
    <w:rsid w:val="000F7AC4"/>
    <w:rsid w:val="00102740"/>
    <w:rsid w:val="00104B8C"/>
    <w:rsid w:val="00107D09"/>
    <w:rsid w:val="001104EB"/>
    <w:rsid w:val="0012028D"/>
    <w:rsid w:val="001227C6"/>
    <w:rsid w:val="0012516F"/>
    <w:rsid w:val="00125FDF"/>
    <w:rsid w:val="00126659"/>
    <w:rsid w:val="001266F7"/>
    <w:rsid w:val="00126F36"/>
    <w:rsid w:val="00130F71"/>
    <w:rsid w:val="00131219"/>
    <w:rsid w:val="00134440"/>
    <w:rsid w:val="00140947"/>
    <w:rsid w:val="00140F85"/>
    <w:rsid w:val="0014100A"/>
    <w:rsid w:val="00144CE6"/>
    <w:rsid w:val="0015156D"/>
    <w:rsid w:val="00155DAD"/>
    <w:rsid w:val="001603CE"/>
    <w:rsid w:val="00161C91"/>
    <w:rsid w:val="00167C5B"/>
    <w:rsid w:val="00171588"/>
    <w:rsid w:val="00180B3B"/>
    <w:rsid w:val="00182007"/>
    <w:rsid w:val="00183EB6"/>
    <w:rsid w:val="00186257"/>
    <w:rsid w:val="00191CF1"/>
    <w:rsid w:val="00195174"/>
    <w:rsid w:val="00195203"/>
    <w:rsid w:val="00196384"/>
    <w:rsid w:val="00196512"/>
    <w:rsid w:val="001A0248"/>
    <w:rsid w:val="001A2097"/>
    <w:rsid w:val="001A45F3"/>
    <w:rsid w:val="001A7786"/>
    <w:rsid w:val="001B08D7"/>
    <w:rsid w:val="001B3C29"/>
    <w:rsid w:val="001B67C9"/>
    <w:rsid w:val="001C0CB3"/>
    <w:rsid w:val="001C14C8"/>
    <w:rsid w:val="001C1DAB"/>
    <w:rsid w:val="001C3117"/>
    <w:rsid w:val="001C43FB"/>
    <w:rsid w:val="001C4E3C"/>
    <w:rsid w:val="001D1832"/>
    <w:rsid w:val="001D19A8"/>
    <w:rsid w:val="001D2D5F"/>
    <w:rsid w:val="001D350E"/>
    <w:rsid w:val="001D4B03"/>
    <w:rsid w:val="001D5E48"/>
    <w:rsid w:val="001D7C17"/>
    <w:rsid w:val="001E2372"/>
    <w:rsid w:val="001E2E05"/>
    <w:rsid w:val="001E46C0"/>
    <w:rsid w:val="001E50B8"/>
    <w:rsid w:val="001F147F"/>
    <w:rsid w:val="001F1FB9"/>
    <w:rsid w:val="001F705B"/>
    <w:rsid w:val="00202B20"/>
    <w:rsid w:val="00203C5C"/>
    <w:rsid w:val="00205E7A"/>
    <w:rsid w:val="00211C87"/>
    <w:rsid w:val="00213F90"/>
    <w:rsid w:val="00215CCA"/>
    <w:rsid w:val="00216D92"/>
    <w:rsid w:val="002206F0"/>
    <w:rsid w:val="00221860"/>
    <w:rsid w:val="0022534F"/>
    <w:rsid w:val="00226A5C"/>
    <w:rsid w:val="002312ED"/>
    <w:rsid w:val="00231EF0"/>
    <w:rsid w:val="00231F51"/>
    <w:rsid w:val="00231F56"/>
    <w:rsid w:val="00232752"/>
    <w:rsid w:val="002351C0"/>
    <w:rsid w:val="00236327"/>
    <w:rsid w:val="00237396"/>
    <w:rsid w:val="0023776F"/>
    <w:rsid w:val="00240279"/>
    <w:rsid w:val="00240443"/>
    <w:rsid w:val="0024155B"/>
    <w:rsid w:val="00243F9D"/>
    <w:rsid w:val="002506E3"/>
    <w:rsid w:val="00254D02"/>
    <w:rsid w:val="00255CBA"/>
    <w:rsid w:val="0025770E"/>
    <w:rsid w:val="00260946"/>
    <w:rsid w:val="00262DF3"/>
    <w:rsid w:val="0026580F"/>
    <w:rsid w:val="00265A42"/>
    <w:rsid w:val="00266520"/>
    <w:rsid w:val="00266D33"/>
    <w:rsid w:val="002715DB"/>
    <w:rsid w:val="00271C23"/>
    <w:rsid w:val="00274A00"/>
    <w:rsid w:val="00274A3A"/>
    <w:rsid w:val="00275DC4"/>
    <w:rsid w:val="00276099"/>
    <w:rsid w:val="00276B33"/>
    <w:rsid w:val="00277C52"/>
    <w:rsid w:val="00280D09"/>
    <w:rsid w:val="00281994"/>
    <w:rsid w:val="002838AF"/>
    <w:rsid w:val="00284459"/>
    <w:rsid w:val="00286006"/>
    <w:rsid w:val="00287CF2"/>
    <w:rsid w:val="00287E84"/>
    <w:rsid w:val="00290731"/>
    <w:rsid w:val="00295E69"/>
    <w:rsid w:val="0029704F"/>
    <w:rsid w:val="002972A2"/>
    <w:rsid w:val="00297B25"/>
    <w:rsid w:val="002A04DE"/>
    <w:rsid w:val="002A1374"/>
    <w:rsid w:val="002A3E40"/>
    <w:rsid w:val="002A5938"/>
    <w:rsid w:val="002B4D42"/>
    <w:rsid w:val="002C068E"/>
    <w:rsid w:val="002C1D2C"/>
    <w:rsid w:val="002C2FDF"/>
    <w:rsid w:val="002C54A8"/>
    <w:rsid w:val="002D179F"/>
    <w:rsid w:val="002D2792"/>
    <w:rsid w:val="002D34EE"/>
    <w:rsid w:val="002D4F7E"/>
    <w:rsid w:val="002D51AD"/>
    <w:rsid w:val="002D71C9"/>
    <w:rsid w:val="002E6ED8"/>
    <w:rsid w:val="002F13BF"/>
    <w:rsid w:val="002F1FBB"/>
    <w:rsid w:val="002F330B"/>
    <w:rsid w:val="002F42FB"/>
    <w:rsid w:val="00300BB5"/>
    <w:rsid w:val="0030214E"/>
    <w:rsid w:val="0030510A"/>
    <w:rsid w:val="003070BB"/>
    <w:rsid w:val="003104AA"/>
    <w:rsid w:val="0031072C"/>
    <w:rsid w:val="00313161"/>
    <w:rsid w:val="003144DE"/>
    <w:rsid w:val="0031583B"/>
    <w:rsid w:val="00315CCB"/>
    <w:rsid w:val="00316559"/>
    <w:rsid w:val="00316F1C"/>
    <w:rsid w:val="0032571B"/>
    <w:rsid w:val="00326E6E"/>
    <w:rsid w:val="00331956"/>
    <w:rsid w:val="00332339"/>
    <w:rsid w:val="003323D3"/>
    <w:rsid w:val="00336C4B"/>
    <w:rsid w:val="003404C5"/>
    <w:rsid w:val="00340EF2"/>
    <w:rsid w:val="00343BBA"/>
    <w:rsid w:val="00345FCC"/>
    <w:rsid w:val="00346D2F"/>
    <w:rsid w:val="003510B0"/>
    <w:rsid w:val="00353A2E"/>
    <w:rsid w:val="003578B2"/>
    <w:rsid w:val="00357906"/>
    <w:rsid w:val="00357E43"/>
    <w:rsid w:val="0036093F"/>
    <w:rsid w:val="00364ADC"/>
    <w:rsid w:val="00364B3A"/>
    <w:rsid w:val="00365880"/>
    <w:rsid w:val="00365C2A"/>
    <w:rsid w:val="00371453"/>
    <w:rsid w:val="00372DB5"/>
    <w:rsid w:val="0037314F"/>
    <w:rsid w:val="0037490A"/>
    <w:rsid w:val="00374AD7"/>
    <w:rsid w:val="003773C6"/>
    <w:rsid w:val="00377977"/>
    <w:rsid w:val="003804FB"/>
    <w:rsid w:val="00380A23"/>
    <w:rsid w:val="003849A2"/>
    <w:rsid w:val="00387674"/>
    <w:rsid w:val="0039071F"/>
    <w:rsid w:val="00393B3D"/>
    <w:rsid w:val="00393CA7"/>
    <w:rsid w:val="003944D5"/>
    <w:rsid w:val="003946ED"/>
    <w:rsid w:val="00395198"/>
    <w:rsid w:val="003951AA"/>
    <w:rsid w:val="00396A70"/>
    <w:rsid w:val="003A39AA"/>
    <w:rsid w:val="003A4494"/>
    <w:rsid w:val="003A48CB"/>
    <w:rsid w:val="003A5273"/>
    <w:rsid w:val="003A5F19"/>
    <w:rsid w:val="003A78CF"/>
    <w:rsid w:val="003B121A"/>
    <w:rsid w:val="003B4C75"/>
    <w:rsid w:val="003B60F5"/>
    <w:rsid w:val="003B72C3"/>
    <w:rsid w:val="003C21DE"/>
    <w:rsid w:val="003C4F98"/>
    <w:rsid w:val="003C6DC8"/>
    <w:rsid w:val="003D5142"/>
    <w:rsid w:val="003D5620"/>
    <w:rsid w:val="003E2253"/>
    <w:rsid w:val="003E231D"/>
    <w:rsid w:val="003E27B4"/>
    <w:rsid w:val="003E28B9"/>
    <w:rsid w:val="003E3DFB"/>
    <w:rsid w:val="003E447C"/>
    <w:rsid w:val="003E7758"/>
    <w:rsid w:val="003F2639"/>
    <w:rsid w:val="003F2849"/>
    <w:rsid w:val="003F6872"/>
    <w:rsid w:val="004026B4"/>
    <w:rsid w:val="004050F4"/>
    <w:rsid w:val="004071E5"/>
    <w:rsid w:val="00412BEA"/>
    <w:rsid w:val="004133BA"/>
    <w:rsid w:val="004141AF"/>
    <w:rsid w:val="00414F20"/>
    <w:rsid w:val="00415DB3"/>
    <w:rsid w:val="00416074"/>
    <w:rsid w:val="0042045E"/>
    <w:rsid w:val="00422A1B"/>
    <w:rsid w:val="00425DED"/>
    <w:rsid w:val="00426164"/>
    <w:rsid w:val="004304C5"/>
    <w:rsid w:val="004315F6"/>
    <w:rsid w:val="00432500"/>
    <w:rsid w:val="00436673"/>
    <w:rsid w:val="00436EDD"/>
    <w:rsid w:val="00437650"/>
    <w:rsid w:val="0044068B"/>
    <w:rsid w:val="00440B27"/>
    <w:rsid w:val="00440B2C"/>
    <w:rsid w:val="004422BD"/>
    <w:rsid w:val="00450D35"/>
    <w:rsid w:val="00456C0D"/>
    <w:rsid w:val="00462444"/>
    <w:rsid w:val="00462712"/>
    <w:rsid w:val="00462875"/>
    <w:rsid w:val="0046335D"/>
    <w:rsid w:val="00465B8A"/>
    <w:rsid w:val="004669C8"/>
    <w:rsid w:val="00471E3F"/>
    <w:rsid w:val="0047227E"/>
    <w:rsid w:val="00476D8A"/>
    <w:rsid w:val="00482999"/>
    <w:rsid w:val="00485D91"/>
    <w:rsid w:val="00491510"/>
    <w:rsid w:val="00492441"/>
    <w:rsid w:val="0049244D"/>
    <w:rsid w:val="00495B61"/>
    <w:rsid w:val="004A094D"/>
    <w:rsid w:val="004A4380"/>
    <w:rsid w:val="004A588F"/>
    <w:rsid w:val="004A71FF"/>
    <w:rsid w:val="004B1503"/>
    <w:rsid w:val="004B2AAE"/>
    <w:rsid w:val="004B32C3"/>
    <w:rsid w:val="004B5675"/>
    <w:rsid w:val="004B59D4"/>
    <w:rsid w:val="004C0D60"/>
    <w:rsid w:val="004C15A7"/>
    <w:rsid w:val="004C1EB5"/>
    <w:rsid w:val="004C2077"/>
    <w:rsid w:val="004C39C6"/>
    <w:rsid w:val="004C3AD4"/>
    <w:rsid w:val="004C4B0B"/>
    <w:rsid w:val="004D3F35"/>
    <w:rsid w:val="004E0141"/>
    <w:rsid w:val="004E2216"/>
    <w:rsid w:val="004E7E8C"/>
    <w:rsid w:val="004F2A24"/>
    <w:rsid w:val="00500A54"/>
    <w:rsid w:val="0050131B"/>
    <w:rsid w:val="005027CA"/>
    <w:rsid w:val="005049F5"/>
    <w:rsid w:val="00507042"/>
    <w:rsid w:val="005105C4"/>
    <w:rsid w:val="00511A8F"/>
    <w:rsid w:val="0051338C"/>
    <w:rsid w:val="00515D90"/>
    <w:rsid w:val="0051616B"/>
    <w:rsid w:val="0052255C"/>
    <w:rsid w:val="00524CB5"/>
    <w:rsid w:val="00531CC2"/>
    <w:rsid w:val="00534847"/>
    <w:rsid w:val="00534FB9"/>
    <w:rsid w:val="005350F9"/>
    <w:rsid w:val="0054154D"/>
    <w:rsid w:val="00541889"/>
    <w:rsid w:val="00542C92"/>
    <w:rsid w:val="00545E64"/>
    <w:rsid w:val="005537AA"/>
    <w:rsid w:val="00564A98"/>
    <w:rsid w:val="00564F2E"/>
    <w:rsid w:val="0056541B"/>
    <w:rsid w:val="00565CF9"/>
    <w:rsid w:val="005662E7"/>
    <w:rsid w:val="0056723B"/>
    <w:rsid w:val="00571C40"/>
    <w:rsid w:val="00572779"/>
    <w:rsid w:val="00572F02"/>
    <w:rsid w:val="00573F1D"/>
    <w:rsid w:val="0057465B"/>
    <w:rsid w:val="00575437"/>
    <w:rsid w:val="00575A76"/>
    <w:rsid w:val="0057677F"/>
    <w:rsid w:val="00576E31"/>
    <w:rsid w:val="00577767"/>
    <w:rsid w:val="00583461"/>
    <w:rsid w:val="00584B38"/>
    <w:rsid w:val="00584FF1"/>
    <w:rsid w:val="00587ED4"/>
    <w:rsid w:val="005908C1"/>
    <w:rsid w:val="00592168"/>
    <w:rsid w:val="005952F0"/>
    <w:rsid w:val="005A1A61"/>
    <w:rsid w:val="005A4D8B"/>
    <w:rsid w:val="005A56F1"/>
    <w:rsid w:val="005A7B9E"/>
    <w:rsid w:val="005B0382"/>
    <w:rsid w:val="005B0F27"/>
    <w:rsid w:val="005B3AF6"/>
    <w:rsid w:val="005B3D1A"/>
    <w:rsid w:val="005B4F01"/>
    <w:rsid w:val="005B7530"/>
    <w:rsid w:val="005B7FA2"/>
    <w:rsid w:val="005C0156"/>
    <w:rsid w:val="005C05C8"/>
    <w:rsid w:val="005C67EE"/>
    <w:rsid w:val="005C7EB0"/>
    <w:rsid w:val="005D13A5"/>
    <w:rsid w:val="005D1DF1"/>
    <w:rsid w:val="005D2F81"/>
    <w:rsid w:val="005D7311"/>
    <w:rsid w:val="005D7731"/>
    <w:rsid w:val="005E02C1"/>
    <w:rsid w:val="005E2EF4"/>
    <w:rsid w:val="005E721B"/>
    <w:rsid w:val="005F0C72"/>
    <w:rsid w:val="005F20EE"/>
    <w:rsid w:val="005F23AA"/>
    <w:rsid w:val="005F25B9"/>
    <w:rsid w:val="005F7AB9"/>
    <w:rsid w:val="005F7DD0"/>
    <w:rsid w:val="0061015D"/>
    <w:rsid w:val="00611D3E"/>
    <w:rsid w:val="00611F5F"/>
    <w:rsid w:val="006149AF"/>
    <w:rsid w:val="00614ECC"/>
    <w:rsid w:val="0061588B"/>
    <w:rsid w:val="0062490D"/>
    <w:rsid w:val="00625AAE"/>
    <w:rsid w:val="0062667B"/>
    <w:rsid w:val="00627EDB"/>
    <w:rsid w:val="006300E0"/>
    <w:rsid w:val="006325B7"/>
    <w:rsid w:val="006368F3"/>
    <w:rsid w:val="00640054"/>
    <w:rsid w:val="006409E6"/>
    <w:rsid w:val="00641730"/>
    <w:rsid w:val="00643843"/>
    <w:rsid w:val="00644DBE"/>
    <w:rsid w:val="006507C2"/>
    <w:rsid w:val="00653691"/>
    <w:rsid w:val="00656528"/>
    <w:rsid w:val="00660E04"/>
    <w:rsid w:val="00663DE5"/>
    <w:rsid w:val="00665509"/>
    <w:rsid w:val="0066652D"/>
    <w:rsid w:val="006669F1"/>
    <w:rsid w:val="006673E7"/>
    <w:rsid w:val="00670EBF"/>
    <w:rsid w:val="0067218F"/>
    <w:rsid w:val="00672373"/>
    <w:rsid w:val="006723C7"/>
    <w:rsid w:val="00673694"/>
    <w:rsid w:val="00676ECB"/>
    <w:rsid w:val="00677447"/>
    <w:rsid w:val="00680F0A"/>
    <w:rsid w:val="006811A6"/>
    <w:rsid w:val="0068240F"/>
    <w:rsid w:val="00685AA5"/>
    <w:rsid w:val="00686004"/>
    <w:rsid w:val="0068685C"/>
    <w:rsid w:val="00686A14"/>
    <w:rsid w:val="00694B07"/>
    <w:rsid w:val="00695BA6"/>
    <w:rsid w:val="006962F7"/>
    <w:rsid w:val="00696DF6"/>
    <w:rsid w:val="00697A4A"/>
    <w:rsid w:val="006A1147"/>
    <w:rsid w:val="006A5EEC"/>
    <w:rsid w:val="006A780D"/>
    <w:rsid w:val="006A7AC5"/>
    <w:rsid w:val="006B0055"/>
    <w:rsid w:val="006B3DDA"/>
    <w:rsid w:val="006B665D"/>
    <w:rsid w:val="006B728B"/>
    <w:rsid w:val="006C230B"/>
    <w:rsid w:val="006C2EE5"/>
    <w:rsid w:val="006C6012"/>
    <w:rsid w:val="006D4363"/>
    <w:rsid w:val="006D45AD"/>
    <w:rsid w:val="006D49FA"/>
    <w:rsid w:val="006D6DF1"/>
    <w:rsid w:val="006E0DE2"/>
    <w:rsid w:val="006E1B39"/>
    <w:rsid w:val="006E54C4"/>
    <w:rsid w:val="006E7429"/>
    <w:rsid w:val="006F168A"/>
    <w:rsid w:val="006F37B7"/>
    <w:rsid w:val="006F52FC"/>
    <w:rsid w:val="006F578B"/>
    <w:rsid w:val="006F5810"/>
    <w:rsid w:val="006F59F4"/>
    <w:rsid w:val="006F6ED5"/>
    <w:rsid w:val="007000F1"/>
    <w:rsid w:val="007046EF"/>
    <w:rsid w:val="007053AB"/>
    <w:rsid w:val="00707044"/>
    <w:rsid w:val="00711D68"/>
    <w:rsid w:val="00713258"/>
    <w:rsid w:val="00713266"/>
    <w:rsid w:val="00715D88"/>
    <w:rsid w:val="00723CAA"/>
    <w:rsid w:val="0072496B"/>
    <w:rsid w:val="00727AB7"/>
    <w:rsid w:val="00732492"/>
    <w:rsid w:val="00732799"/>
    <w:rsid w:val="0073369E"/>
    <w:rsid w:val="007421FD"/>
    <w:rsid w:val="00745D8A"/>
    <w:rsid w:val="0074630F"/>
    <w:rsid w:val="00754D72"/>
    <w:rsid w:val="00755D18"/>
    <w:rsid w:val="007578E3"/>
    <w:rsid w:val="00765FE4"/>
    <w:rsid w:val="0077344B"/>
    <w:rsid w:val="007805F1"/>
    <w:rsid w:val="007808A1"/>
    <w:rsid w:val="00783A6D"/>
    <w:rsid w:val="007863C1"/>
    <w:rsid w:val="00790BBC"/>
    <w:rsid w:val="00790F66"/>
    <w:rsid w:val="007937DA"/>
    <w:rsid w:val="007A1337"/>
    <w:rsid w:val="007A4474"/>
    <w:rsid w:val="007B026B"/>
    <w:rsid w:val="007B1A5F"/>
    <w:rsid w:val="007B3D13"/>
    <w:rsid w:val="007B49A4"/>
    <w:rsid w:val="007B6D5B"/>
    <w:rsid w:val="007C152F"/>
    <w:rsid w:val="007C2E44"/>
    <w:rsid w:val="007C3DE3"/>
    <w:rsid w:val="007C5265"/>
    <w:rsid w:val="007C6127"/>
    <w:rsid w:val="007C6D7B"/>
    <w:rsid w:val="007C750E"/>
    <w:rsid w:val="007C7DD9"/>
    <w:rsid w:val="007D21BD"/>
    <w:rsid w:val="007D3C5B"/>
    <w:rsid w:val="007D4940"/>
    <w:rsid w:val="007D631C"/>
    <w:rsid w:val="007E2765"/>
    <w:rsid w:val="007F372F"/>
    <w:rsid w:val="007F38A4"/>
    <w:rsid w:val="0080105B"/>
    <w:rsid w:val="00803279"/>
    <w:rsid w:val="008076F8"/>
    <w:rsid w:val="0081360B"/>
    <w:rsid w:val="00816006"/>
    <w:rsid w:val="00817707"/>
    <w:rsid w:val="00817D45"/>
    <w:rsid w:val="00823C40"/>
    <w:rsid w:val="00824C3B"/>
    <w:rsid w:val="008306DF"/>
    <w:rsid w:val="008361E1"/>
    <w:rsid w:val="00840D0B"/>
    <w:rsid w:val="008422AE"/>
    <w:rsid w:val="00851C2B"/>
    <w:rsid w:val="00852F93"/>
    <w:rsid w:val="0085307A"/>
    <w:rsid w:val="00856D1A"/>
    <w:rsid w:val="0085770B"/>
    <w:rsid w:val="00857AC9"/>
    <w:rsid w:val="0086541A"/>
    <w:rsid w:val="00865ADF"/>
    <w:rsid w:val="00873547"/>
    <w:rsid w:val="00877A6E"/>
    <w:rsid w:val="008804FD"/>
    <w:rsid w:val="008818CE"/>
    <w:rsid w:val="008825C0"/>
    <w:rsid w:val="00882919"/>
    <w:rsid w:val="00882E0E"/>
    <w:rsid w:val="00891750"/>
    <w:rsid w:val="00892697"/>
    <w:rsid w:val="008936FA"/>
    <w:rsid w:val="008946B4"/>
    <w:rsid w:val="008959B4"/>
    <w:rsid w:val="00896102"/>
    <w:rsid w:val="00896637"/>
    <w:rsid w:val="008A4391"/>
    <w:rsid w:val="008A51B9"/>
    <w:rsid w:val="008A6424"/>
    <w:rsid w:val="008B00AC"/>
    <w:rsid w:val="008B1CD9"/>
    <w:rsid w:val="008B208C"/>
    <w:rsid w:val="008C25C2"/>
    <w:rsid w:val="008C4A90"/>
    <w:rsid w:val="008D019B"/>
    <w:rsid w:val="008D06F1"/>
    <w:rsid w:val="008D1527"/>
    <w:rsid w:val="008D16A4"/>
    <w:rsid w:val="008D2822"/>
    <w:rsid w:val="008E26EC"/>
    <w:rsid w:val="008E59FC"/>
    <w:rsid w:val="008F0972"/>
    <w:rsid w:val="008F1CED"/>
    <w:rsid w:val="008F2FF1"/>
    <w:rsid w:val="008F6656"/>
    <w:rsid w:val="008F74C7"/>
    <w:rsid w:val="00902F90"/>
    <w:rsid w:val="00904717"/>
    <w:rsid w:val="00907F4C"/>
    <w:rsid w:val="00910E22"/>
    <w:rsid w:val="0091126C"/>
    <w:rsid w:val="00911DF8"/>
    <w:rsid w:val="00912A19"/>
    <w:rsid w:val="00914E30"/>
    <w:rsid w:val="0091616E"/>
    <w:rsid w:val="00920CFC"/>
    <w:rsid w:val="00922C77"/>
    <w:rsid w:val="00925995"/>
    <w:rsid w:val="009305A5"/>
    <w:rsid w:val="00936CF9"/>
    <w:rsid w:val="00936D1C"/>
    <w:rsid w:val="0093727C"/>
    <w:rsid w:val="0093791E"/>
    <w:rsid w:val="009407D0"/>
    <w:rsid w:val="00941042"/>
    <w:rsid w:val="00941E9C"/>
    <w:rsid w:val="00942E94"/>
    <w:rsid w:val="009442AB"/>
    <w:rsid w:val="00945348"/>
    <w:rsid w:val="00945A75"/>
    <w:rsid w:val="0095447E"/>
    <w:rsid w:val="009565BF"/>
    <w:rsid w:val="009600FB"/>
    <w:rsid w:val="00977314"/>
    <w:rsid w:val="00977761"/>
    <w:rsid w:val="0098186B"/>
    <w:rsid w:val="0098513A"/>
    <w:rsid w:val="00985B77"/>
    <w:rsid w:val="0098672D"/>
    <w:rsid w:val="00993CB4"/>
    <w:rsid w:val="009977D4"/>
    <w:rsid w:val="009A0EB3"/>
    <w:rsid w:val="009A3DDB"/>
    <w:rsid w:val="009A41A9"/>
    <w:rsid w:val="009A4789"/>
    <w:rsid w:val="009A5B70"/>
    <w:rsid w:val="009A69B3"/>
    <w:rsid w:val="009B33B8"/>
    <w:rsid w:val="009B662E"/>
    <w:rsid w:val="009B6A3A"/>
    <w:rsid w:val="009B7817"/>
    <w:rsid w:val="009B78A7"/>
    <w:rsid w:val="009B7EEB"/>
    <w:rsid w:val="009C1FD1"/>
    <w:rsid w:val="009C3256"/>
    <w:rsid w:val="009C5188"/>
    <w:rsid w:val="009D21B6"/>
    <w:rsid w:val="009D3B08"/>
    <w:rsid w:val="009E31F2"/>
    <w:rsid w:val="009E3639"/>
    <w:rsid w:val="009E491A"/>
    <w:rsid w:val="009F07CC"/>
    <w:rsid w:val="009F2E0A"/>
    <w:rsid w:val="009F38DF"/>
    <w:rsid w:val="009F53F2"/>
    <w:rsid w:val="009F5AB9"/>
    <w:rsid w:val="009F5AE9"/>
    <w:rsid w:val="009F67AA"/>
    <w:rsid w:val="00A0275C"/>
    <w:rsid w:val="00A02F60"/>
    <w:rsid w:val="00A034B6"/>
    <w:rsid w:val="00A04428"/>
    <w:rsid w:val="00A05794"/>
    <w:rsid w:val="00A105C8"/>
    <w:rsid w:val="00A10AF5"/>
    <w:rsid w:val="00A115BE"/>
    <w:rsid w:val="00A11E72"/>
    <w:rsid w:val="00A121A0"/>
    <w:rsid w:val="00A13172"/>
    <w:rsid w:val="00A14018"/>
    <w:rsid w:val="00A157B1"/>
    <w:rsid w:val="00A1671F"/>
    <w:rsid w:val="00A20439"/>
    <w:rsid w:val="00A22B3F"/>
    <w:rsid w:val="00A24D5A"/>
    <w:rsid w:val="00A32858"/>
    <w:rsid w:val="00A43B7A"/>
    <w:rsid w:val="00A44C1F"/>
    <w:rsid w:val="00A52D1E"/>
    <w:rsid w:val="00A5667D"/>
    <w:rsid w:val="00A56AA9"/>
    <w:rsid w:val="00A56F14"/>
    <w:rsid w:val="00A571AD"/>
    <w:rsid w:val="00A6123B"/>
    <w:rsid w:val="00A6335C"/>
    <w:rsid w:val="00A64723"/>
    <w:rsid w:val="00A65738"/>
    <w:rsid w:val="00A661F1"/>
    <w:rsid w:val="00A677B6"/>
    <w:rsid w:val="00A7314F"/>
    <w:rsid w:val="00A74551"/>
    <w:rsid w:val="00A77C82"/>
    <w:rsid w:val="00A80898"/>
    <w:rsid w:val="00A811FD"/>
    <w:rsid w:val="00A84720"/>
    <w:rsid w:val="00A84BD8"/>
    <w:rsid w:val="00A86112"/>
    <w:rsid w:val="00A861A5"/>
    <w:rsid w:val="00A90644"/>
    <w:rsid w:val="00A920A4"/>
    <w:rsid w:val="00A92327"/>
    <w:rsid w:val="00A9412D"/>
    <w:rsid w:val="00A94442"/>
    <w:rsid w:val="00A94CFD"/>
    <w:rsid w:val="00A94ED6"/>
    <w:rsid w:val="00A95097"/>
    <w:rsid w:val="00AA2FB2"/>
    <w:rsid w:val="00AA7B83"/>
    <w:rsid w:val="00AB3E22"/>
    <w:rsid w:val="00AB4A17"/>
    <w:rsid w:val="00AC0732"/>
    <w:rsid w:val="00AC1038"/>
    <w:rsid w:val="00AC13F4"/>
    <w:rsid w:val="00AC2A3B"/>
    <w:rsid w:val="00AC3309"/>
    <w:rsid w:val="00AC3564"/>
    <w:rsid w:val="00AC3649"/>
    <w:rsid w:val="00AC4EED"/>
    <w:rsid w:val="00AC7936"/>
    <w:rsid w:val="00AC7B86"/>
    <w:rsid w:val="00AE08A9"/>
    <w:rsid w:val="00AE2449"/>
    <w:rsid w:val="00AE4E09"/>
    <w:rsid w:val="00AE7D1C"/>
    <w:rsid w:val="00AF0770"/>
    <w:rsid w:val="00AF1301"/>
    <w:rsid w:val="00AF349F"/>
    <w:rsid w:val="00AF35C3"/>
    <w:rsid w:val="00AF647F"/>
    <w:rsid w:val="00B007E4"/>
    <w:rsid w:val="00B01442"/>
    <w:rsid w:val="00B01F15"/>
    <w:rsid w:val="00B02BD2"/>
    <w:rsid w:val="00B04C7F"/>
    <w:rsid w:val="00B06B98"/>
    <w:rsid w:val="00B15219"/>
    <w:rsid w:val="00B2115D"/>
    <w:rsid w:val="00B2240C"/>
    <w:rsid w:val="00B250EA"/>
    <w:rsid w:val="00B27A16"/>
    <w:rsid w:val="00B31B78"/>
    <w:rsid w:val="00B32D43"/>
    <w:rsid w:val="00B3577E"/>
    <w:rsid w:val="00B3731B"/>
    <w:rsid w:val="00B378EB"/>
    <w:rsid w:val="00B46724"/>
    <w:rsid w:val="00B508B4"/>
    <w:rsid w:val="00B5107B"/>
    <w:rsid w:val="00B52162"/>
    <w:rsid w:val="00B564EB"/>
    <w:rsid w:val="00B62B33"/>
    <w:rsid w:val="00B64E10"/>
    <w:rsid w:val="00B6747D"/>
    <w:rsid w:val="00B70C9B"/>
    <w:rsid w:val="00B72ED1"/>
    <w:rsid w:val="00B749B8"/>
    <w:rsid w:val="00B810B6"/>
    <w:rsid w:val="00B832D8"/>
    <w:rsid w:val="00B86AA5"/>
    <w:rsid w:val="00B91416"/>
    <w:rsid w:val="00B92D97"/>
    <w:rsid w:val="00B93FAB"/>
    <w:rsid w:val="00B979CC"/>
    <w:rsid w:val="00BA53B4"/>
    <w:rsid w:val="00BA5D65"/>
    <w:rsid w:val="00BB1297"/>
    <w:rsid w:val="00BB3EA5"/>
    <w:rsid w:val="00BB5CA4"/>
    <w:rsid w:val="00BC03CF"/>
    <w:rsid w:val="00BC12D5"/>
    <w:rsid w:val="00BC2323"/>
    <w:rsid w:val="00BC62AD"/>
    <w:rsid w:val="00BC74BC"/>
    <w:rsid w:val="00BD523B"/>
    <w:rsid w:val="00BE0B22"/>
    <w:rsid w:val="00BE1897"/>
    <w:rsid w:val="00BE6643"/>
    <w:rsid w:val="00BF00A8"/>
    <w:rsid w:val="00BF2B0C"/>
    <w:rsid w:val="00BF513D"/>
    <w:rsid w:val="00BF62E8"/>
    <w:rsid w:val="00C03842"/>
    <w:rsid w:val="00C0459C"/>
    <w:rsid w:val="00C048CF"/>
    <w:rsid w:val="00C10C7D"/>
    <w:rsid w:val="00C1186D"/>
    <w:rsid w:val="00C22344"/>
    <w:rsid w:val="00C243A6"/>
    <w:rsid w:val="00C3336F"/>
    <w:rsid w:val="00C333C5"/>
    <w:rsid w:val="00C340EF"/>
    <w:rsid w:val="00C342EE"/>
    <w:rsid w:val="00C34867"/>
    <w:rsid w:val="00C35D98"/>
    <w:rsid w:val="00C37256"/>
    <w:rsid w:val="00C37F8D"/>
    <w:rsid w:val="00C515C1"/>
    <w:rsid w:val="00C52FBF"/>
    <w:rsid w:val="00C5799F"/>
    <w:rsid w:val="00C61027"/>
    <w:rsid w:val="00C652BE"/>
    <w:rsid w:val="00C674AD"/>
    <w:rsid w:val="00C7144E"/>
    <w:rsid w:val="00C71E0B"/>
    <w:rsid w:val="00C735E2"/>
    <w:rsid w:val="00C76D50"/>
    <w:rsid w:val="00C770AB"/>
    <w:rsid w:val="00C805A3"/>
    <w:rsid w:val="00C8270E"/>
    <w:rsid w:val="00C83FC2"/>
    <w:rsid w:val="00C852F7"/>
    <w:rsid w:val="00C8555C"/>
    <w:rsid w:val="00C86A8F"/>
    <w:rsid w:val="00C916CF"/>
    <w:rsid w:val="00C920F5"/>
    <w:rsid w:val="00C94617"/>
    <w:rsid w:val="00C95374"/>
    <w:rsid w:val="00C96A37"/>
    <w:rsid w:val="00C97AC4"/>
    <w:rsid w:val="00CA22AE"/>
    <w:rsid w:val="00CA3E16"/>
    <w:rsid w:val="00CA51F9"/>
    <w:rsid w:val="00CA6C4D"/>
    <w:rsid w:val="00CB0B67"/>
    <w:rsid w:val="00CB0EEB"/>
    <w:rsid w:val="00CC2199"/>
    <w:rsid w:val="00CC4070"/>
    <w:rsid w:val="00CC4540"/>
    <w:rsid w:val="00CC58B6"/>
    <w:rsid w:val="00CD173B"/>
    <w:rsid w:val="00CD7AC9"/>
    <w:rsid w:val="00CE28C9"/>
    <w:rsid w:val="00CF0747"/>
    <w:rsid w:val="00CF3950"/>
    <w:rsid w:val="00CF6BFE"/>
    <w:rsid w:val="00D0185C"/>
    <w:rsid w:val="00D05DC9"/>
    <w:rsid w:val="00D07FC5"/>
    <w:rsid w:val="00D10170"/>
    <w:rsid w:val="00D10C5B"/>
    <w:rsid w:val="00D147A9"/>
    <w:rsid w:val="00D159FB"/>
    <w:rsid w:val="00D16FE2"/>
    <w:rsid w:val="00D17DCA"/>
    <w:rsid w:val="00D204F2"/>
    <w:rsid w:val="00D239A4"/>
    <w:rsid w:val="00D354B7"/>
    <w:rsid w:val="00D40394"/>
    <w:rsid w:val="00D55C47"/>
    <w:rsid w:val="00D55E1F"/>
    <w:rsid w:val="00D6373C"/>
    <w:rsid w:val="00D63B8B"/>
    <w:rsid w:val="00D70ED0"/>
    <w:rsid w:val="00D73CD6"/>
    <w:rsid w:val="00D7773E"/>
    <w:rsid w:val="00D84769"/>
    <w:rsid w:val="00D8485A"/>
    <w:rsid w:val="00D84CAD"/>
    <w:rsid w:val="00D85C69"/>
    <w:rsid w:val="00D91E9A"/>
    <w:rsid w:val="00D9245C"/>
    <w:rsid w:val="00D968C4"/>
    <w:rsid w:val="00DA081D"/>
    <w:rsid w:val="00DA539A"/>
    <w:rsid w:val="00DB0A08"/>
    <w:rsid w:val="00DB41C5"/>
    <w:rsid w:val="00DB4C1B"/>
    <w:rsid w:val="00DC5020"/>
    <w:rsid w:val="00DC54B0"/>
    <w:rsid w:val="00DC6373"/>
    <w:rsid w:val="00DD06D7"/>
    <w:rsid w:val="00DD3AE6"/>
    <w:rsid w:val="00DD4AD9"/>
    <w:rsid w:val="00DD7101"/>
    <w:rsid w:val="00DD7A8C"/>
    <w:rsid w:val="00DE057D"/>
    <w:rsid w:val="00DE1CE2"/>
    <w:rsid w:val="00DE34D4"/>
    <w:rsid w:val="00DF0B61"/>
    <w:rsid w:val="00DF62F1"/>
    <w:rsid w:val="00DF6303"/>
    <w:rsid w:val="00E00ED1"/>
    <w:rsid w:val="00E059E5"/>
    <w:rsid w:val="00E1005E"/>
    <w:rsid w:val="00E10FD4"/>
    <w:rsid w:val="00E1315B"/>
    <w:rsid w:val="00E148ED"/>
    <w:rsid w:val="00E20B3E"/>
    <w:rsid w:val="00E21C28"/>
    <w:rsid w:val="00E21EB4"/>
    <w:rsid w:val="00E22A58"/>
    <w:rsid w:val="00E23FDE"/>
    <w:rsid w:val="00E245E1"/>
    <w:rsid w:val="00E25771"/>
    <w:rsid w:val="00E2699A"/>
    <w:rsid w:val="00E27F83"/>
    <w:rsid w:val="00E350BF"/>
    <w:rsid w:val="00E36977"/>
    <w:rsid w:val="00E37A2C"/>
    <w:rsid w:val="00E51ACA"/>
    <w:rsid w:val="00E53216"/>
    <w:rsid w:val="00E54DD0"/>
    <w:rsid w:val="00E57313"/>
    <w:rsid w:val="00E61EBF"/>
    <w:rsid w:val="00E63C26"/>
    <w:rsid w:val="00E7306F"/>
    <w:rsid w:val="00E7478B"/>
    <w:rsid w:val="00E762CD"/>
    <w:rsid w:val="00E84C9E"/>
    <w:rsid w:val="00E85A11"/>
    <w:rsid w:val="00E906FC"/>
    <w:rsid w:val="00E9121E"/>
    <w:rsid w:val="00E921C5"/>
    <w:rsid w:val="00E94243"/>
    <w:rsid w:val="00EA35CE"/>
    <w:rsid w:val="00EA4200"/>
    <w:rsid w:val="00EA5003"/>
    <w:rsid w:val="00EA5A29"/>
    <w:rsid w:val="00EA7985"/>
    <w:rsid w:val="00EB0B1E"/>
    <w:rsid w:val="00EB2E75"/>
    <w:rsid w:val="00EB2EB1"/>
    <w:rsid w:val="00EB3A23"/>
    <w:rsid w:val="00EB6527"/>
    <w:rsid w:val="00EB7A0F"/>
    <w:rsid w:val="00EC2503"/>
    <w:rsid w:val="00EC342B"/>
    <w:rsid w:val="00EC458D"/>
    <w:rsid w:val="00EC4601"/>
    <w:rsid w:val="00EC532A"/>
    <w:rsid w:val="00ED139A"/>
    <w:rsid w:val="00ED22C1"/>
    <w:rsid w:val="00ED2395"/>
    <w:rsid w:val="00ED2DC5"/>
    <w:rsid w:val="00EE09CD"/>
    <w:rsid w:val="00EE5803"/>
    <w:rsid w:val="00EF277D"/>
    <w:rsid w:val="00EF2DA9"/>
    <w:rsid w:val="00EF4A19"/>
    <w:rsid w:val="00EF6714"/>
    <w:rsid w:val="00F07131"/>
    <w:rsid w:val="00F10B8C"/>
    <w:rsid w:val="00F11645"/>
    <w:rsid w:val="00F11BBC"/>
    <w:rsid w:val="00F1235E"/>
    <w:rsid w:val="00F12B0D"/>
    <w:rsid w:val="00F13BE9"/>
    <w:rsid w:val="00F14D58"/>
    <w:rsid w:val="00F163E4"/>
    <w:rsid w:val="00F16A30"/>
    <w:rsid w:val="00F177C9"/>
    <w:rsid w:val="00F2010F"/>
    <w:rsid w:val="00F208C0"/>
    <w:rsid w:val="00F20C50"/>
    <w:rsid w:val="00F21C3F"/>
    <w:rsid w:val="00F22AD6"/>
    <w:rsid w:val="00F232F3"/>
    <w:rsid w:val="00F24E25"/>
    <w:rsid w:val="00F2604A"/>
    <w:rsid w:val="00F26143"/>
    <w:rsid w:val="00F30CA9"/>
    <w:rsid w:val="00F30D62"/>
    <w:rsid w:val="00F311B5"/>
    <w:rsid w:val="00F4000F"/>
    <w:rsid w:val="00F409C7"/>
    <w:rsid w:val="00F40B46"/>
    <w:rsid w:val="00F422DF"/>
    <w:rsid w:val="00F43095"/>
    <w:rsid w:val="00F448BD"/>
    <w:rsid w:val="00F50FD3"/>
    <w:rsid w:val="00F525DD"/>
    <w:rsid w:val="00F57473"/>
    <w:rsid w:val="00F60310"/>
    <w:rsid w:val="00F6227A"/>
    <w:rsid w:val="00F647BB"/>
    <w:rsid w:val="00F6653D"/>
    <w:rsid w:val="00F75A94"/>
    <w:rsid w:val="00F7735C"/>
    <w:rsid w:val="00F77D49"/>
    <w:rsid w:val="00F84200"/>
    <w:rsid w:val="00F92DF1"/>
    <w:rsid w:val="00F93494"/>
    <w:rsid w:val="00F9361E"/>
    <w:rsid w:val="00F94136"/>
    <w:rsid w:val="00F95C85"/>
    <w:rsid w:val="00FA1033"/>
    <w:rsid w:val="00FA1609"/>
    <w:rsid w:val="00FA6646"/>
    <w:rsid w:val="00FB1480"/>
    <w:rsid w:val="00FB3243"/>
    <w:rsid w:val="00FB3623"/>
    <w:rsid w:val="00FB47AC"/>
    <w:rsid w:val="00FC122C"/>
    <w:rsid w:val="00FC142C"/>
    <w:rsid w:val="00FC1E11"/>
    <w:rsid w:val="00FD60F1"/>
    <w:rsid w:val="00FD662B"/>
    <w:rsid w:val="00FE3168"/>
    <w:rsid w:val="00FE78C9"/>
    <w:rsid w:val="00FF3083"/>
    <w:rsid w:val="00FF37F2"/>
    <w:rsid w:val="00FF3D74"/>
    <w:rsid w:val="00FF460A"/>
    <w:rsid w:val="00FF524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6A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40EF2"/>
    <w:pPr>
      <w:ind w:left="720"/>
      <w:contextualSpacing/>
    </w:pPr>
  </w:style>
  <w:style w:type="paragraph" w:customStyle="1" w:styleId="Contenidodelatabla">
    <w:name w:val="Contenido de la tabla"/>
    <w:basedOn w:val="Normal"/>
    <w:rsid w:val="00340EF2"/>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styleId="Sinespaciado">
    <w:name w:val="No Spacing"/>
    <w:uiPriority w:val="1"/>
    <w:qFormat/>
    <w:rsid w:val="00340EF2"/>
    <w:pPr>
      <w:spacing w:after="0" w:line="240" w:lineRule="auto"/>
    </w:pPr>
  </w:style>
  <w:style w:type="table" w:styleId="Tablaconcuadrcula">
    <w:name w:val="Table Grid"/>
    <w:basedOn w:val="Tablanormal"/>
    <w:uiPriority w:val="59"/>
    <w:rsid w:val="00531C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1E50B8"/>
    <w:rPr>
      <w:sz w:val="16"/>
      <w:szCs w:val="16"/>
    </w:rPr>
  </w:style>
  <w:style w:type="paragraph" w:styleId="Textocomentario">
    <w:name w:val="annotation text"/>
    <w:basedOn w:val="Normal"/>
    <w:link w:val="TextocomentarioCar"/>
    <w:uiPriority w:val="99"/>
    <w:semiHidden/>
    <w:unhideWhenUsed/>
    <w:rsid w:val="001E50B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E50B8"/>
    <w:rPr>
      <w:sz w:val="20"/>
      <w:szCs w:val="20"/>
    </w:rPr>
  </w:style>
  <w:style w:type="paragraph" w:styleId="Asuntodelcomentario">
    <w:name w:val="annotation subject"/>
    <w:basedOn w:val="Textocomentario"/>
    <w:next w:val="Textocomentario"/>
    <w:link w:val="AsuntodelcomentarioCar"/>
    <w:uiPriority w:val="99"/>
    <w:semiHidden/>
    <w:unhideWhenUsed/>
    <w:rsid w:val="001E50B8"/>
    <w:rPr>
      <w:b/>
      <w:bCs/>
    </w:rPr>
  </w:style>
  <w:style w:type="character" w:customStyle="1" w:styleId="AsuntodelcomentarioCar">
    <w:name w:val="Asunto del comentario Car"/>
    <w:basedOn w:val="TextocomentarioCar"/>
    <w:link w:val="Asuntodelcomentario"/>
    <w:uiPriority w:val="99"/>
    <w:semiHidden/>
    <w:rsid w:val="001E50B8"/>
    <w:rPr>
      <w:b/>
      <w:bCs/>
      <w:sz w:val="20"/>
      <w:szCs w:val="20"/>
    </w:rPr>
  </w:style>
  <w:style w:type="paragraph" w:styleId="Textodeglobo">
    <w:name w:val="Balloon Text"/>
    <w:basedOn w:val="Normal"/>
    <w:link w:val="TextodegloboCar"/>
    <w:uiPriority w:val="99"/>
    <w:semiHidden/>
    <w:unhideWhenUsed/>
    <w:rsid w:val="001E50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E50B8"/>
    <w:rPr>
      <w:rFonts w:ascii="Tahoma" w:hAnsi="Tahoma" w:cs="Tahoma"/>
      <w:sz w:val="16"/>
      <w:szCs w:val="16"/>
    </w:rPr>
  </w:style>
  <w:style w:type="character" w:customStyle="1" w:styleId="st">
    <w:name w:val="st"/>
    <w:basedOn w:val="Fuentedeprrafopredeter"/>
    <w:rsid w:val="00E00ED1"/>
  </w:style>
  <w:style w:type="paragraph" w:customStyle="1" w:styleId="Default">
    <w:name w:val="Default"/>
    <w:rsid w:val="004133BA"/>
    <w:pPr>
      <w:autoSpaceDE w:val="0"/>
      <w:autoSpaceDN w:val="0"/>
      <w:adjustRightInd w:val="0"/>
      <w:spacing w:after="0" w:line="240" w:lineRule="auto"/>
    </w:pPr>
    <w:rPr>
      <w:rFonts w:ascii="Century Gothic" w:hAnsi="Century Gothic" w:cs="Century Gothic"/>
      <w:color w:val="000000"/>
      <w:sz w:val="24"/>
      <w:szCs w:val="24"/>
      <w:lang w:val="es-ES"/>
    </w:rPr>
  </w:style>
  <w:style w:type="character" w:customStyle="1" w:styleId="apple-converted-space">
    <w:name w:val="apple-converted-space"/>
    <w:basedOn w:val="Fuentedeprrafopredeter"/>
    <w:rsid w:val="00DE34D4"/>
  </w:style>
  <w:style w:type="character" w:styleId="Textoennegrita">
    <w:name w:val="Strong"/>
    <w:basedOn w:val="Fuentedeprrafopredeter"/>
    <w:uiPriority w:val="22"/>
    <w:qFormat/>
    <w:rsid w:val="00A861A5"/>
    <w:rPr>
      <w:b/>
      <w:bCs/>
    </w:rPr>
  </w:style>
  <w:style w:type="character" w:styleId="Hipervnculo">
    <w:name w:val="Hyperlink"/>
    <w:basedOn w:val="Fuentedeprrafopredeter"/>
    <w:uiPriority w:val="99"/>
    <w:unhideWhenUsed/>
    <w:rsid w:val="00A861A5"/>
    <w:rPr>
      <w:color w:val="0000FF"/>
      <w:u w:val="single"/>
    </w:rPr>
  </w:style>
  <w:style w:type="paragraph" w:customStyle="1" w:styleId="intellitxt">
    <w:name w:val="intellitxt"/>
    <w:basedOn w:val="Normal"/>
    <w:rsid w:val="006A780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stepnumber">
    <w:name w:val="stepnumber"/>
    <w:basedOn w:val="Fuentedeprrafopredeter"/>
    <w:rsid w:val="006A780D"/>
  </w:style>
  <w:style w:type="character" w:customStyle="1" w:styleId="ilad">
    <w:name w:val="il_ad"/>
    <w:basedOn w:val="Fuentedeprrafopredeter"/>
    <w:rsid w:val="00140947"/>
  </w:style>
  <w:style w:type="paragraph" w:styleId="NormalWeb">
    <w:name w:val="Normal (Web)"/>
    <w:basedOn w:val="Normal"/>
    <w:uiPriority w:val="99"/>
    <w:semiHidden/>
    <w:unhideWhenUsed/>
    <w:rsid w:val="00DD4AD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semiHidden/>
    <w:unhideWhenUsed/>
    <w:rsid w:val="004376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37650"/>
  </w:style>
  <w:style w:type="paragraph" w:styleId="Piedepgina">
    <w:name w:val="footer"/>
    <w:basedOn w:val="Normal"/>
    <w:link w:val="PiedepginaCar"/>
    <w:uiPriority w:val="99"/>
    <w:semiHidden/>
    <w:unhideWhenUsed/>
    <w:rsid w:val="004376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376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40EF2"/>
    <w:pPr>
      <w:ind w:left="720"/>
      <w:contextualSpacing/>
    </w:pPr>
  </w:style>
  <w:style w:type="paragraph" w:customStyle="1" w:styleId="Contenidodelatabla">
    <w:name w:val="Contenido de la tabla"/>
    <w:basedOn w:val="Normal"/>
    <w:rsid w:val="00340EF2"/>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styleId="Sinespaciado">
    <w:name w:val="No Spacing"/>
    <w:uiPriority w:val="1"/>
    <w:qFormat/>
    <w:rsid w:val="00340EF2"/>
    <w:pPr>
      <w:spacing w:after="0" w:line="240" w:lineRule="auto"/>
    </w:pPr>
  </w:style>
  <w:style w:type="table" w:styleId="Tablaconcuadrcula">
    <w:name w:val="Table Grid"/>
    <w:basedOn w:val="Tablanormal"/>
    <w:uiPriority w:val="59"/>
    <w:rsid w:val="00531C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1E50B8"/>
    <w:rPr>
      <w:sz w:val="16"/>
      <w:szCs w:val="16"/>
    </w:rPr>
  </w:style>
  <w:style w:type="paragraph" w:styleId="Textocomentario">
    <w:name w:val="annotation text"/>
    <w:basedOn w:val="Normal"/>
    <w:link w:val="TextocomentarioCar"/>
    <w:uiPriority w:val="99"/>
    <w:semiHidden/>
    <w:unhideWhenUsed/>
    <w:rsid w:val="001E50B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E50B8"/>
    <w:rPr>
      <w:sz w:val="20"/>
      <w:szCs w:val="20"/>
    </w:rPr>
  </w:style>
  <w:style w:type="paragraph" w:styleId="Asuntodelcomentario">
    <w:name w:val="annotation subject"/>
    <w:basedOn w:val="Textocomentario"/>
    <w:next w:val="Textocomentario"/>
    <w:link w:val="AsuntodelcomentarioCar"/>
    <w:uiPriority w:val="99"/>
    <w:semiHidden/>
    <w:unhideWhenUsed/>
    <w:rsid w:val="001E50B8"/>
    <w:rPr>
      <w:b/>
      <w:bCs/>
    </w:rPr>
  </w:style>
  <w:style w:type="character" w:customStyle="1" w:styleId="AsuntodelcomentarioCar">
    <w:name w:val="Asunto del comentario Car"/>
    <w:basedOn w:val="TextocomentarioCar"/>
    <w:link w:val="Asuntodelcomentario"/>
    <w:uiPriority w:val="99"/>
    <w:semiHidden/>
    <w:rsid w:val="001E50B8"/>
    <w:rPr>
      <w:b/>
      <w:bCs/>
      <w:sz w:val="20"/>
      <w:szCs w:val="20"/>
    </w:rPr>
  </w:style>
  <w:style w:type="paragraph" w:styleId="Textodeglobo">
    <w:name w:val="Balloon Text"/>
    <w:basedOn w:val="Normal"/>
    <w:link w:val="TextodegloboCar"/>
    <w:uiPriority w:val="99"/>
    <w:semiHidden/>
    <w:unhideWhenUsed/>
    <w:rsid w:val="001E50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E50B8"/>
    <w:rPr>
      <w:rFonts w:ascii="Tahoma" w:hAnsi="Tahoma" w:cs="Tahoma"/>
      <w:sz w:val="16"/>
      <w:szCs w:val="16"/>
    </w:rPr>
  </w:style>
  <w:style w:type="character" w:customStyle="1" w:styleId="st">
    <w:name w:val="st"/>
    <w:basedOn w:val="Fuentedeprrafopredeter"/>
    <w:rsid w:val="00E00ED1"/>
  </w:style>
  <w:style w:type="paragraph" w:customStyle="1" w:styleId="Default">
    <w:name w:val="Default"/>
    <w:rsid w:val="004133BA"/>
    <w:pPr>
      <w:autoSpaceDE w:val="0"/>
      <w:autoSpaceDN w:val="0"/>
      <w:adjustRightInd w:val="0"/>
      <w:spacing w:after="0" w:line="240" w:lineRule="auto"/>
    </w:pPr>
    <w:rPr>
      <w:rFonts w:ascii="Century Gothic" w:hAnsi="Century Gothic" w:cs="Century Gothic"/>
      <w:color w:val="000000"/>
      <w:sz w:val="24"/>
      <w:szCs w:val="24"/>
      <w:lang w:val="es-ES"/>
    </w:rPr>
  </w:style>
  <w:style w:type="character" w:customStyle="1" w:styleId="apple-converted-space">
    <w:name w:val="apple-converted-space"/>
    <w:basedOn w:val="Fuentedeprrafopredeter"/>
    <w:rsid w:val="00DE34D4"/>
  </w:style>
  <w:style w:type="character" w:styleId="Textoennegrita">
    <w:name w:val="Strong"/>
    <w:basedOn w:val="Fuentedeprrafopredeter"/>
    <w:uiPriority w:val="22"/>
    <w:qFormat/>
    <w:rsid w:val="00A861A5"/>
    <w:rPr>
      <w:b/>
      <w:bCs/>
    </w:rPr>
  </w:style>
  <w:style w:type="character" w:styleId="Hipervnculo">
    <w:name w:val="Hyperlink"/>
    <w:basedOn w:val="Fuentedeprrafopredeter"/>
    <w:uiPriority w:val="99"/>
    <w:unhideWhenUsed/>
    <w:rsid w:val="00A861A5"/>
    <w:rPr>
      <w:color w:val="0000FF"/>
      <w:u w:val="single"/>
    </w:rPr>
  </w:style>
  <w:style w:type="paragraph" w:customStyle="1" w:styleId="intellitxt">
    <w:name w:val="intellitxt"/>
    <w:basedOn w:val="Normal"/>
    <w:rsid w:val="006A780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stepnumber">
    <w:name w:val="stepnumber"/>
    <w:basedOn w:val="Fuentedeprrafopredeter"/>
    <w:rsid w:val="006A780D"/>
  </w:style>
  <w:style w:type="character" w:customStyle="1" w:styleId="ilad">
    <w:name w:val="il_ad"/>
    <w:basedOn w:val="Fuentedeprrafopredeter"/>
    <w:rsid w:val="00140947"/>
  </w:style>
  <w:style w:type="paragraph" w:styleId="NormalWeb">
    <w:name w:val="Normal (Web)"/>
    <w:basedOn w:val="Normal"/>
    <w:uiPriority w:val="99"/>
    <w:semiHidden/>
    <w:unhideWhenUsed/>
    <w:rsid w:val="00DD4AD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semiHidden/>
    <w:unhideWhenUsed/>
    <w:rsid w:val="004376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37650"/>
  </w:style>
  <w:style w:type="paragraph" w:styleId="Piedepgina">
    <w:name w:val="footer"/>
    <w:basedOn w:val="Normal"/>
    <w:link w:val="PiedepginaCar"/>
    <w:uiPriority w:val="99"/>
    <w:semiHidden/>
    <w:unhideWhenUsed/>
    <w:rsid w:val="004376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37650"/>
  </w:style>
</w:styles>
</file>

<file path=word/webSettings.xml><?xml version="1.0" encoding="utf-8"?>
<w:webSettings xmlns:r="http://schemas.openxmlformats.org/officeDocument/2006/relationships" xmlns:w="http://schemas.openxmlformats.org/wordprocessingml/2006/main">
  <w:divs>
    <w:div w:id="32464492">
      <w:bodyDiv w:val="1"/>
      <w:marLeft w:val="0"/>
      <w:marRight w:val="0"/>
      <w:marTop w:val="0"/>
      <w:marBottom w:val="0"/>
      <w:divBdr>
        <w:top w:val="none" w:sz="0" w:space="0" w:color="auto"/>
        <w:left w:val="none" w:sz="0" w:space="0" w:color="auto"/>
        <w:bottom w:val="none" w:sz="0" w:space="0" w:color="auto"/>
        <w:right w:val="none" w:sz="0" w:space="0" w:color="auto"/>
      </w:divBdr>
      <w:divsChild>
        <w:div w:id="1477995220">
          <w:marLeft w:val="0"/>
          <w:marRight w:val="0"/>
          <w:marTop w:val="0"/>
          <w:marBottom w:val="0"/>
          <w:divBdr>
            <w:top w:val="none" w:sz="0" w:space="0" w:color="auto"/>
            <w:left w:val="none" w:sz="0" w:space="0" w:color="auto"/>
            <w:bottom w:val="none" w:sz="0" w:space="0" w:color="auto"/>
            <w:right w:val="none" w:sz="0" w:space="0" w:color="auto"/>
          </w:divBdr>
        </w:div>
      </w:divsChild>
    </w:div>
    <w:div w:id="254244581">
      <w:bodyDiv w:val="1"/>
      <w:marLeft w:val="0"/>
      <w:marRight w:val="0"/>
      <w:marTop w:val="0"/>
      <w:marBottom w:val="0"/>
      <w:divBdr>
        <w:top w:val="none" w:sz="0" w:space="0" w:color="auto"/>
        <w:left w:val="none" w:sz="0" w:space="0" w:color="auto"/>
        <w:bottom w:val="none" w:sz="0" w:space="0" w:color="auto"/>
        <w:right w:val="none" w:sz="0" w:space="0" w:color="auto"/>
      </w:divBdr>
      <w:divsChild>
        <w:div w:id="945893099">
          <w:marLeft w:val="525"/>
          <w:marRight w:val="0"/>
          <w:marTop w:val="0"/>
          <w:marBottom w:val="0"/>
          <w:divBdr>
            <w:top w:val="none" w:sz="0" w:space="0" w:color="auto"/>
            <w:left w:val="none" w:sz="0" w:space="0" w:color="auto"/>
            <w:bottom w:val="none" w:sz="0" w:space="0" w:color="auto"/>
            <w:right w:val="none" w:sz="0" w:space="0" w:color="auto"/>
          </w:divBdr>
        </w:div>
        <w:div w:id="1139490475">
          <w:marLeft w:val="525"/>
          <w:marRight w:val="0"/>
          <w:marTop w:val="0"/>
          <w:marBottom w:val="0"/>
          <w:divBdr>
            <w:top w:val="none" w:sz="0" w:space="0" w:color="auto"/>
            <w:left w:val="none" w:sz="0" w:space="0" w:color="auto"/>
            <w:bottom w:val="none" w:sz="0" w:space="0" w:color="auto"/>
            <w:right w:val="none" w:sz="0" w:space="0" w:color="auto"/>
          </w:divBdr>
        </w:div>
      </w:divsChild>
    </w:div>
    <w:div w:id="298196768">
      <w:bodyDiv w:val="1"/>
      <w:marLeft w:val="0"/>
      <w:marRight w:val="0"/>
      <w:marTop w:val="0"/>
      <w:marBottom w:val="0"/>
      <w:divBdr>
        <w:top w:val="none" w:sz="0" w:space="0" w:color="auto"/>
        <w:left w:val="none" w:sz="0" w:space="0" w:color="auto"/>
        <w:bottom w:val="none" w:sz="0" w:space="0" w:color="auto"/>
        <w:right w:val="none" w:sz="0" w:space="0" w:color="auto"/>
      </w:divBdr>
      <w:divsChild>
        <w:div w:id="2115441116">
          <w:marLeft w:val="0"/>
          <w:marRight w:val="0"/>
          <w:marTop w:val="0"/>
          <w:marBottom w:val="0"/>
          <w:divBdr>
            <w:top w:val="none" w:sz="0" w:space="0" w:color="auto"/>
            <w:left w:val="none" w:sz="0" w:space="0" w:color="auto"/>
            <w:bottom w:val="none" w:sz="0" w:space="0" w:color="auto"/>
            <w:right w:val="none" w:sz="0" w:space="0" w:color="auto"/>
          </w:divBdr>
        </w:div>
        <w:div w:id="600647919">
          <w:marLeft w:val="0"/>
          <w:marRight w:val="0"/>
          <w:marTop w:val="0"/>
          <w:marBottom w:val="0"/>
          <w:divBdr>
            <w:top w:val="none" w:sz="0" w:space="0" w:color="auto"/>
            <w:left w:val="none" w:sz="0" w:space="0" w:color="auto"/>
            <w:bottom w:val="none" w:sz="0" w:space="0" w:color="auto"/>
            <w:right w:val="none" w:sz="0" w:space="0" w:color="auto"/>
          </w:divBdr>
        </w:div>
        <w:div w:id="2023119295">
          <w:marLeft w:val="0"/>
          <w:marRight w:val="0"/>
          <w:marTop w:val="0"/>
          <w:marBottom w:val="0"/>
          <w:divBdr>
            <w:top w:val="none" w:sz="0" w:space="0" w:color="auto"/>
            <w:left w:val="none" w:sz="0" w:space="0" w:color="auto"/>
            <w:bottom w:val="none" w:sz="0" w:space="0" w:color="auto"/>
            <w:right w:val="none" w:sz="0" w:space="0" w:color="auto"/>
          </w:divBdr>
        </w:div>
        <w:div w:id="145560458">
          <w:marLeft w:val="0"/>
          <w:marRight w:val="0"/>
          <w:marTop w:val="0"/>
          <w:marBottom w:val="0"/>
          <w:divBdr>
            <w:top w:val="none" w:sz="0" w:space="0" w:color="auto"/>
            <w:left w:val="none" w:sz="0" w:space="0" w:color="auto"/>
            <w:bottom w:val="none" w:sz="0" w:space="0" w:color="auto"/>
            <w:right w:val="none" w:sz="0" w:space="0" w:color="auto"/>
          </w:divBdr>
        </w:div>
      </w:divsChild>
    </w:div>
    <w:div w:id="438794282">
      <w:bodyDiv w:val="1"/>
      <w:marLeft w:val="0"/>
      <w:marRight w:val="0"/>
      <w:marTop w:val="0"/>
      <w:marBottom w:val="0"/>
      <w:divBdr>
        <w:top w:val="none" w:sz="0" w:space="0" w:color="auto"/>
        <w:left w:val="none" w:sz="0" w:space="0" w:color="auto"/>
        <w:bottom w:val="none" w:sz="0" w:space="0" w:color="auto"/>
        <w:right w:val="none" w:sz="0" w:space="0" w:color="auto"/>
      </w:divBdr>
      <w:divsChild>
        <w:div w:id="1001665656">
          <w:marLeft w:val="0"/>
          <w:marRight w:val="0"/>
          <w:marTop w:val="0"/>
          <w:marBottom w:val="0"/>
          <w:divBdr>
            <w:top w:val="none" w:sz="0" w:space="0" w:color="auto"/>
            <w:left w:val="none" w:sz="0" w:space="0" w:color="auto"/>
            <w:bottom w:val="none" w:sz="0" w:space="0" w:color="auto"/>
            <w:right w:val="none" w:sz="0" w:space="0" w:color="auto"/>
          </w:divBdr>
        </w:div>
        <w:div w:id="1823696518">
          <w:marLeft w:val="0"/>
          <w:marRight w:val="0"/>
          <w:marTop w:val="0"/>
          <w:marBottom w:val="0"/>
          <w:divBdr>
            <w:top w:val="none" w:sz="0" w:space="0" w:color="auto"/>
            <w:left w:val="none" w:sz="0" w:space="0" w:color="auto"/>
            <w:bottom w:val="none" w:sz="0" w:space="0" w:color="auto"/>
            <w:right w:val="none" w:sz="0" w:space="0" w:color="auto"/>
          </w:divBdr>
        </w:div>
        <w:div w:id="1863664946">
          <w:marLeft w:val="0"/>
          <w:marRight w:val="0"/>
          <w:marTop w:val="0"/>
          <w:marBottom w:val="0"/>
          <w:divBdr>
            <w:top w:val="none" w:sz="0" w:space="0" w:color="auto"/>
            <w:left w:val="none" w:sz="0" w:space="0" w:color="auto"/>
            <w:bottom w:val="none" w:sz="0" w:space="0" w:color="auto"/>
            <w:right w:val="none" w:sz="0" w:space="0" w:color="auto"/>
          </w:divBdr>
        </w:div>
      </w:divsChild>
    </w:div>
    <w:div w:id="449008070">
      <w:bodyDiv w:val="1"/>
      <w:marLeft w:val="0"/>
      <w:marRight w:val="0"/>
      <w:marTop w:val="0"/>
      <w:marBottom w:val="0"/>
      <w:divBdr>
        <w:top w:val="none" w:sz="0" w:space="0" w:color="auto"/>
        <w:left w:val="none" w:sz="0" w:space="0" w:color="auto"/>
        <w:bottom w:val="none" w:sz="0" w:space="0" w:color="auto"/>
        <w:right w:val="none" w:sz="0" w:space="0" w:color="auto"/>
      </w:divBdr>
      <w:divsChild>
        <w:div w:id="1950427650">
          <w:marLeft w:val="0"/>
          <w:marRight w:val="0"/>
          <w:marTop w:val="0"/>
          <w:marBottom w:val="0"/>
          <w:divBdr>
            <w:top w:val="none" w:sz="0" w:space="0" w:color="auto"/>
            <w:left w:val="none" w:sz="0" w:space="0" w:color="auto"/>
            <w:bottom w:val="none" w:sz="0" w:space="0" w:color="auto"/>
            <w:right w:val="none" w:sz="0" w:space="0" w:color="auto"/>
          </w:divBdr>
        </w:div>
      </w:divsChild>
    </w:div>
    <w:div w:id="569732404">
      <w:bodyDiv w:val="1"/>
      <w:marLeft w:val="0"/>
      <w:marRight w:val="0"/>
      <w:marTop w:val="0"/>
      <w:marBottom w:val="0"/>
      <w:divBdr>
        <w:top w:val="none" w:sz="0" w:space="0" w:color="auto"/>
        <w:left w:val="none" w:sz="0" w:space="0" w:color="auto"/>
        <w:bottom w:val="none" w:sz="0" w:space="0" w:color="auto"/>
        <w:right w:val="none" w:sz="0" w:space="0" w:color="auto"/>
      </w:divBdr>
      <w:divsChild>
        <w:div w:id="762141608">
          <w:marLeft w:val="0"/>
          <w:marRight w:val="0"/>
          <w:marTop w:val="0"/>
          <w:marBottom w:val="0"/>
          <w:divBdr>
            <w:top w:val="none" w:sz="0" w:space="0" w:color="auto"/>
            <w:left w:val="none" w:sz="0" w:space="0" w:color="auto"/>
            <w:bottom w:val="none" w:sz="0" w:space="0" w:color="auto"/>
            <w:right w:val="none" w:sz="0" w:space="0" w:color="auto"/>
          </w:divBdr>
        </w:div>
        <w:div w:id="1607467880">
          <w:marLeft w:val="0"/>
          <w:marRight w:val="0"/>
          <w:marTop w:val="0"/>
          <w:marBottom w:val="0"/>
          <w:divBdr>
            <w:top w:val="none" w:sz="0" w:space="0" w:color="auto"/>
            <w:left w:val="none" w:sz="0" w:space="0" w:color="auto"/>
            <w:bottom w:val="none" w:sz="0" w:space="0" w:color="auto"/>
            <w:right w:val="none" w:sz="0" w:space="0" w:color="auto"/>
          </w:divBdr>
        </w:div>
        <w:div w:id="988363993">
          <w:marLeft w:val="0"/>
          <w:marRight w:val="0"/>
          <w:marTop w:val="0"/>
          <w:marBottom w:val="0"/>
          <w:divBdr>
            <w:top w:val="none" w:sz="0" w:space="0" w:color="auto"/>
            <w:left w:val="none" w:sz="0" w:space="0" w:color="auto"/>
            <w:bottom w:val="none" w:sz="0" w:space="0" w:color="auto"/>
            <w:right w:val="none" w:sz="0" w:space="0" w:color="auto"/>
          </w:divBdr>
        </w:div>
        <w:div w:id="1509979976">
          <w:marLeft w:val="0"/>
          <w:marRight w:val="0"/>
          <w:marTop w:val="0"/>
          <w:marBottom w:val="0"/>
          <w:divBdr>
            <w:top w:val="none" w:sz="0" w:space="0" w:color="auto"/>
            <w:left w:val="none" w:sz="0" w:space="0" w:color="auto"/>
            <w:bottom w:val="none" w:sz="0" w:space="0" w:color="auto"/>
            <w:right w:val="none" w:sz="0" w:space="0" w:color="auto"/>
          </w:divBdr>
        </w:div>
        <w:div w:id="585000230">
          <w:marLeft w:val="0"/>
          <w:marRight w:val="0"/>
          <w:marTop w:val="0"/>
          <w:marBottom w:val="0"/>
          <w:divBdr>
            <w:top w:val="none" w:sz="0" w:space="0" w:color="auto"/>
            <w:left w:val="none" w:sz="0" w:space="0" w:color="auto"/>
            <w:bottom w:val="none" w:sz="0" w:space="0" w:color="auto"/>
            <w:right w:val="none" w:sz="0" w:space="0" w:color="auto"/>
          </w:divBdr>
        </w:div>
        <w:div w:id="450175287">
          <w:marLeft w:val="0"/>
          <w:marRight w:val="0"/>
          <w:marTop w:val="0"/>
          <w:marBottom w:val="0"/>
          <w:divBdr>
            <w:top w:val="none" w:sz="0" w:space="0" w:color="auto"/>
            <w:left w:val="none" w:sz="0" w:space="0" w:color="auto"/>
            <w:bottom w:val="none" w:sz="0" w:space="0" w:color="auto"/>
            <w:right w:val="none" w:sz="0" w:space="0" w:color="auto"/>
          </w:divBdr>
        </w:div>
        <w:div w:id="1423798050">
          <w:marLeft w:val="0"/>
          <w:marRight w:val="0"/>
          <w:marTop w:val="0"/>
          <w:marBottom w:val="0"/>
          <w:divBdr>
            <w:top w:val="none" w:sz="0" w:space="0" w:color="auto"/>
            <w:left w:val="none" w:sz="0" w:space="0" w:color="auto"/>
            <w:bottom w:val="none" w:sz="0" w:space="0" w:color="auto"/>
            <w:right w:val="none" w:sz="0" w:space="0" w:color="auto"/>
          </w:divBdr>
        </w:div>
        <w:div w:id="635140306">
          <w:marLeft w:val="0"/>
          <w:marRight w:val="0"/>
          <w:marTop w:val="0"/>
          <w:marBottom w:val="0"/>
          <w:divBdr>
            <w:top w:val="none" w:sz="0" w:space="0" w:color="auto"/>
            <w:left w:val="none" w:sz="0" w:space="0" w:color="auto"/>
            <w:bottom w:val="none" w:sz="0" w:space="0" w:color="auto"/>
            <w:right w:val="none" w:sz="0" w:space="0" w:color="auto"/>
          </w:divBdr>
        </w:div>
        <w:div w:id="1241866566">
          <w:marLeft w:val="0"/>
          <w:marRight w:val="0"/>
          <w:marTop w:val="0"/>
          <w:marBottom w:val="0"/>
          <w:divBdr>
            <w:top w:val="none" w:sz="0" w:space="0" w:color="auto"/>
            <w:left w:val="none" w:sz="0" w:space="0" w:color="auto"/>
            <w:bottom w:val="none" w:sz="0" w:space="0" w:color="auto"/>
            <w:right w:val="none" w:sz="0" w:space="0" w:color="auto"/>
          </w:divBdr>
        </w:div>
        <w:div w:id="1841583653">
          <w:marLeft w:val="0"/>
          <w:marRight w:val="0"/>
          <w:marTop w:val="0"/>
          <w:marBottom w:val="0"/>
          <w:divBdr>
            <w:top w:val="none" w:sz="0" w:space="0" w:color="auto"/>
            <w:left w:val="none" w:sz="0" w:space="0" w:color="auto"/>
            <w:bottom w:val="none" w:sz="0" w:space="0" w:color="auto"/>
            <w:right w:val="none" w:sz="0" w:space="0" w:color="auto"/>
          </w:divBdr>
        </w:div>
        <w:div w:id="1824620167">
          <w:marLeft w:val="0"/>
          <w:marRight w:val="0"/>
          <w:marTop w:val="0"/>
          <w:marBottom w:val="0"/>
          <w:divBdr>
            <w:top w:val="none" w:sz="0" w:space="0" w:color="auto"/>
            <w:left w:val="none" w:sz="0" w:space="0" w:color="auto"/>
            <w:bottom w:val="none" w:sz="0" w:space="0" w:color="auto"/>
            <w:right w:val="none" w:sz="0" w:space="0" w:color="auto"/>
          </w:divBdr>
        </w:div>
        <w:div w:id="607736706">
          <w:marLeft w:val="0"/>
          <w:marRight w:val="0"/>
          <w:marTop w:val="0"/>
          <w:marBottom w:val="0"/>
          <w:divBdr>
            <w:top w:val="none" w:sz="0" w:space="0" w:color="auto"/>
            <w:left w:val="none" w:sz="0" w:space="0" w:color="auto"/>
            <w:bottom w:val="none" w:sz="0" w:space="0" w:color="auto"/>
            <w:right w:val="none" w:sz="0" w:space="0" w:color="auto"/>
          </w:divBdr>
        </w:div>
        <w:div w:id="1129972976">
          <w:marLeft w:val="0"/>
          <w:marRight w:val="0"/>
          <w:marTop w:val="0"/>
          <w:marBottom w:val="0"/>
          <w:divBdr>
            <w:top w:val="none" w:sz="0" w:space="0" w:color="auto"/>
            <w:left w:val="none" w:sz="0" w:space="0" w:color="auto"/>
            <w:bottom w:val="none" w:sz="0" w:space="0" w:color="auto"/>
            <w:right w:val="none" w:sz="0" w:space="0" w:color="auto"/>
          </w:divBdr>
        </w:div>
        <w:div w:id="1812402226">
          <w:marLeft w:val="0"/>
          <w:marRight w:val="0"/>
          <w:marTop w:val="0"/>
          <w:marBottom w:val="0"/>
          <w:divBdr>
            <w:top w:val="none" w:sz="0" w:space="0" w:color="auto"/>
            <w:left w:val="none" w:sz="0" w:space="0" w:color="auto"/>
            <w:bottom w:val="none" w:sz="0" w:space="0" w:color="auto"/>
            <w:right w:val="none" w:sz="0" w:space="0" w:color="auto"/>
          </w:divBdr>
        </w:div>
        <w:div w:id="1385367544">
          <w:marLeft w:val="0"/>
          <w:marRight w:val="0"/>
          <w:marTop w:val="0"/>
          <w:marBottom w:val="0"/>
          <w:divBdr>
            <w:top w:val="none" w:sz="0" w:space="0" w:color="auto"/>
            <w:left w:val="none" w:sz="0" w:space="0" w:color="auto"/>
            <w:bottom w:val="none" w:sz="0" w:space="0" w:color="auto"/>
            <w:right w:val="none" w:sz="0" w:space="0" w:color="auto"/>
          </w:divBdr>
        </w:div>
        <w:div w:id="857962753">
          <w:marLeft w:val="0"/>
          <w:marRight w:val="0"/>
          <w:marTop w:val="0"/>
          <w:marBottom w:val="0"/>
          <w:divBdr>
            <w:top w:val="none" w:sz="0" w:space="0" w:color="auto"/>
            <w:left w:val="none" w:sz="0" w:space="0" w:color="auto"/>
            <w:bottom w:val="none" w:sz="0" w:space="0" w:color="auto"/>
            <w:right w:val="none" w:sz="0" w:space="0" w:color="auto"/>
          </w:divBdr>
        </w:div>
        <w:div w:id="1243373854">
          <w:marLeft w:val="0"/>
          <w:marRight w:val="0"/>
          <w:marTop w:val="0"/>
          <w:marBottom w:val="0"/>
          <w:divBdr>
            <w:top w:val="none" w:sz="0" w:space="0" w:color="auto"/>
            <w:left w:val="none" w:sz="0" w:space="0" w:color="auto"/>
            <w:bottom w:val="none" w:sz="0" w:space="0" w:color="auto"/>
            <w:right w:val="none" w:sz="0" w:space="0" w:color="auto"/>
          </w:divBdr>
        </w:div>
        <w:div w:id="1716084231">
          <w:marLeft w:val="0"/>
          <w:marRight w:val="0"/>
          <w:marTop w:val="0"/>
          <w:marBottom w:val="0"/>
          <w:divBdr>
            <w:top w:val="none" w:sz="0" w:space="0" w:color="auto"/>
            <w:left w:val="none" w:sz="0" w:space="0" w:color="auto"/>
            <w:bottom w:val="none" w:sz="0" w:space="0" w:color="auto"/>
            <w:right w:val="none" w:sz="0" w:space="0" w:color="auto"/>
          </w:divBdr>
        </w:div>
        <w:div w:id="1237596040">
          <w:marLeft w:val="0"/>
          <w:marRight w:val="0"/>
          <w:marTop w:val="0"/>
          <w:marBottom w:val="0"/>
          <w:divBdr>
            <w:top w:val="none" w:sz="0" w:space="0" w:color="auto"/>
            <w:left w:val="none" w:sz="0" w:space="0" w:color="auto"/>
            <w:bottom w:val="none" w:sz="0" w:space="0" w:color="auto"/>
            <w:right w:val="none" w:sz="0" w:space="0" w:color="auto"/>
          </w:divBdr>
        </w:div>
        <w:div w:id="1959876269">
          <w:marLeft w:val="0"/>
          <w:marRight w:val="0"/>
          <w:marTop w:val="0"/>
          <w:marBottom w:val="0"/>
          <w:divBdr>
            <w:top w:val="none" w:sz="0" w:space="0" w:color="auto"/>
            <w:left w:val="none" w:sz="0" w:space="0" w:color="auto"/>
            <w:bottom w:val="none" w:sz="0" w:space="0" w:color="auto"/>
            <w:right w:val="none" w:sz="0" w:space="0" w:color="auto"/>
          </w:divBdr>
        </w:div>
        <w:div w:id="1413893543">
          <w:marLeft w:val="0"/>
          <w:marRight w:val="0"/>
          <w:marTop w:val="0"/>
          <w:marBottom w:val="0"/>
          <w:divBdr>
            <w:top w:val="none" w:sz="0" w:space="0" w:color="auto"/>
            <w:left w:val="none" w:sz="0" w:space="0" w:color="auto"/>
            <w:bottom w:val="none" w:sz="0" w:space="0" w:color="auto"/>
            <w:right w:val="none" w:sz="0" w:space="0" w:color="auto"/>
          </w:divBdr>
        </w:div>
        <w:div w:id="762149932">
          <w:marLeft w:val="0"/>
          <w:marRight w:val="0"/>
          <w:marTop w:val="0"/>
          <w:marBottom w:val="0"/>
          <w:divBdr>
            <w:top w:val="none" w:sz="0" w:space="0" w:color="auto"/>
            <w:left w:val="none" w:sz="0" w:space="0" w:color="auto"/>
            <w:bottom w:val="none" w:sz="0" w:space="0" w:color="auto"/>
            <w:right w:val="none" w:sz="0" w:space="0" w:color="auto"/>
          </w:divBdr>
        </w:div>
        <w:div w:id="1088573790">
          <w:marLeft w:val="0"/>
          <w:marRight w:val="0"/>
          <w:marTop w:val="0"/>
          <w:marBottom w:val="0"/>
          <w:divBdr>
            <w:top w:val="none" w:sz="0" w:space="0" w:color="auto"/>
            <w:left w:val="none" w:sz="0" w:space="0" w:color="auto"/>
            <w:bottom w:val="none" w:sz="0" w:space="0" w:color="auto"/>
            <w:right w:val="none" w:sz="0" w:space="0" w:color="auto"/>
          </w:divBdr>
        </w:div>
        <w:div w:id="749817320">
          <w:marLeft w:val="0"/>
          <w:marRight w:val="0"/>
          <w:marTop w:val="0"/>
          <w:marBottom w:val="0"/>
          <w:divBdr>
            <w:top w:val="none" w:sz="0" w:space="0" w:color="auto"/>
            <w:left w:val="none" w:sz="0" w:space="0" w:color="auto"/>
            <w:bottom w:val="none" w:sz="0" w:space="0" w:color="auto"/>
            <w:right w:val="none" w:sz="0" w:space="0" w:color="auto"/>
          </w:divBdr>
        </w:div>
        <w:div w:id="1714038992">
          <w:marLeft w:val="0"/>
          <w:marRight w:val="0"/>
          <w:marTop w:val="0"/>
          <w:marBottom w:val="0"/>
          <w:divBdr>
            <w:top w:val="none" w:sz="0" w:space="0" w:color="auto"/>
            <w:left w:val="none" w:sz="0" w:space="0" w:color="auto"/>
            <w:bottom w:val="none" w:sz="0" w:space="0" w:color="auto"/>
            <w:right w:val="none" w:sz="0" w:space="0" w:color="auto"/>
          </w:divBdr>
        </w:div>
        <w:div w:id="1078333024">
          <w:marLeft w:val="0"/>
          <w:marRight w:val="0"/>
          <w:marTop w:val="0"/>
          <w:marBottom w:val="0"/>
          <w:divBdr>
            <w:top w:val="none" w:sz="0" w:space="0" w:color="auto"/>
            <w:left w:val="none" w:sz="0" w:space="0" w:color="auto"/>
            <w:bottom w:val="none" w:sz="0" w:space="0" w:color="auto"/>
            <w:right w:val="none" w:sz="0" w:space="0" w:color="auto"/>
          </w:divBdr>
        </w:div>
        <w:div w:id="1961720518">
          <w:marLeft w:val="0"/>
          <w:marRight w:val="0"/>
          <w:marTop w:val="0"/>
          <w:marBottom w:val="0"/>
          <w:divBdr>
            <w:top w:val="none" w:sz="0" w:space="0" w:color="auto"/>
            <w:left w:val="none" w:sz="0" w:space="0" w:color="auto"/>
            <w:bottom w:val="none" w:sz="0" w:space="0" w:color="auto"/>
            <w:right w:val="none" w:sz="0" w:space="0" w:color="auto"/>
          </w:divBdr>
        </w:div>
      </w:divsChild>
    </w:div>
    <w:div w:id="1015613105">
      <w:bodyDiv w:val="1"/>
      <w:marLeft w:val="0"/>
      <w:marRight w:val="0"/>
      <w:marTop w:val="0"/>
      <w:marBottom w:val="0"/>
      <w:divBdr>
        <w:top w:val="none" w:sz="0" w:space="0" w:color="auto"/>
        <w:left w:val="none" w:sz="0" w:space="0" w:color="auto"/>
        <w:bottom w:val="none" w:sz="0" w:space="0" w:color="auto"/>
        <w:right w:val="none" w:sz="0" w:space="0" w:color="auto"/>
      </w:divBdr>
      <w:divsChild>
        <w:div w:id="1692997639">
          <w:marLeft w:val="0"/>
          <w:marRight w:val="0"/>
          <w:marTop w:val="0"/>
          <w:marBottom w:val="0"/>
          <w:divBdr>
            <w:top w:val="none" w:sz="0" w:space="0" w:color="auto"/>
            <w:left w:val="none" w:sz="0" w:space="0" w:color="auto"/>
            <w:bottom w:val="none" w:sz="0" w:space="0" w:color="auto"/>
            <w:right w:val="none" w:sz="0" w:space="0" w:color="auto"/>
          </w:divBdr>
        </w:div>
        <w:div w:id="1378045783">
          <w:marLeft w:val="0"/>
          <w:marRight w:val="0"/>
          <w:marTop w:val="0"/>
          <w:marBottom w:val="0"/>
          <w:divBdr>
            <w:top w:val="none" w:sz="0" w:space="0" w:color="auto"/>
            <w:left w:val="none" w:sz="0" w:space="0" w:color="auto"/>
            <w:bottom w:val="none" w:sz="0" w:space="0" w:color="auto"/>
            <w:right w:val="none" w:sz="0" w:space="0" w:color="auto"/>
          </w:divBdr>
        </w:div>
        <w:div w:id="1764186702">
          <w:marLeft w:val="0"/>
          <w:marRight w:val="0"/>
          <w:marTop w:val="0"/>
          <w:marBottom w:val="0"/>
          <w:divBdr>
            <w:top w:val="none" w:sz="0" w:space="0" w:color="auto"/>
            <w:left w:val="none" w:sz="0" w:space="0" w:color="auto"/>
            <w:bottom w:val="none" w:sz="0" w:space="0" w:color="auto"/>
            <w:right w:val="none" w:sz="0" w:space="0" w:color="auto"/>
          </w:divBdr>
        </w:div>
        <w:div w:id="217787667">
          <w:marLeft w:val="0"/>
          <w:marRight w:val="0"/>
          <w:marTop w:val="0"/>
          <w:marBottom w:val="0"/>
          <w:divBdr>
            <w:top w:val="none" w:sz="0" w:space="0" w:color="auto"/>
            <w:left w:val="none" w:sz="0" w:space="0" w:color="auto"/>
            <w:bottom w:val="none" w:sz="0" w:space="0" w:color="auto"/>
            <w:right w:val="none" w:sz="0" w:space="0" w:color="auto"/>
          </w:divBdr>
        </w:div>
      </w:divsChild>
    </w:div>
    <w:div w:id="1172572726">
      <w:bodyDiv w:val="1"/>
      <w:marLeft w:val="0"/>
      <w:marRight w:val="0"/>
      <w:marTop w:val="0"/>
      <w:marBottom w:val="0"/>
      <w:divBdr>
        <w:top w:val="none" w:sz="0" w:space="0" w:color="auto"/>
        <w:left w:val="none" w:sz="0" w:space="0" w:color="auto"/>
        <w:bottom w:val="none" w:sz="0" w:space="0" w:color="auto"/>
        <w:right w:val="none" w:sz="0" w:space="0" w:color="auto"/>
      </w:divBdr>
      <w:divsChild>
        <w:div w:id="1594624951">
          <w:marLeft w:val="0"/>
          <w:marRight w:val="0"/>
          <w:marTop w:val="0"/>
          <w:marBottom w:val="0"/>
          <w:divBdr>
            <w:top w:val="none" w:sz="0" w:space="0" w:color="auto"/>
            <w:left w:val="none" w:sz="0" w:space="0" w:color="auto"/>
            <w:bottom w:val="none" w:sz="0" w:space="0" w:color="auto"/>
            <w:right w:val="none" w:sz="0" w:space="0" w:color="auto"/>
          </w:divBdr>
        </w:div>
        <w:div w:id="1861552573">
          <w:marLeft w:val="0"/>
          <w:marRight w:val="0"/>
          <w:marTop w:val="0"/>
          <w:marBottom w:val="0"/>
          <w:divBdr>
            <w:top w:val="none" w:sz="0" w:space="0" w:color="auto"/>
            <w:left w:val="none" w:sz="0" w:space="0" w:color="auto"/>
            <w:bottom w:val="none" w:sz="0" w:space="0" w:color="auto"/>
            <w:right w:val="none" w:sz="0" w:space="0" w:color="auto"/>
          </w:divBdr>
        </w:div>
        <w:div w:id="876158773">
          <w:marLeft w:val="0"/>
          <w:marRight w:val="0"/>
          <w:marTop w:val="0"/>
          <w:marBottom w:val="0"/>
          <w:divBdr>
            <w:top w:val="none" w:sz="0" w:space="0" w:color="auto"/>
            <w:left w:val="none" w:sz="0" w:space="0" w:color="auto"/>
            <w:bottom w:val="none" w:sz="0" w:space="0" w:color="auto"/>
            <w:right w:val="none" w:sz="0" w:space="0" w:color="auto"/>
          </w:divBdr>
        </w:div>
        <w:div w:id="1451240680">
          <w:marLeft w:val="0"/>
          <w:marRight w:val="0"/>
          <w:marTop w:val="0"/>
          <w:marBottom w:val="0"/>
          <w:divBdr>
            <w:top w:val="none" w:sz="0" w:space="0" w:color="auto"/>
            <w:left w:val="none" w:sz="0" w:space="0" w:color="auto"/>
            <w:bottom w:val="none" w:sz="0" w:space="0" w:color="auto"/>
            <w:right w:val="none" w:sz="0" w:space="0" w:color="auto"/>
          </w:divBdr>
        </w:div>
        <w:div w:id="1467160323">
          <w:marLeft w:val="0"/>
          <w:marRight w:val="0"/>
          <w:marTop w:val="0"/>
          <w:marBottom w:val="0"/>
          <w:divBdr>
            <w:top w:val="none" w:sz="0" w:space="0" w:color="auto"/>
            <w:left w:val="none" w:sz="0" w:space="0" w:color="auto"/>
            <w:bottom w:val="none" w:sz="0" w:space="0" w:color="auto"/>
            <w:right w:val="none" w:sz="0" w:space="0" w:color="auto"/>
          </w:divBdr>
        </w:div>
        <w:div w:id="1493180068">
          <w:marLeft w:val="0"/>
          <w:marRight w:val="0"/>
          <w:marTop w:val="0"/>
          <w:marBottom w:val="0"/>
          <w:divBdr>
            <w:top w:val="none" w:sz="0" w:space="0" w:color="auto"/>
            <w:left w:val="none" w:sz="0" w:space="0" w:color="auto"/>
            <w:bottom w:val="none" w:sz="0" w:space="0" w:color="auto"/>
            <w:right w:val="none" w:sz="0" w:space="0" w:color="auto"/>
          </w:divBdr>
        </w:div>
        <w:div w:id="397172542">
          <w:marLeft w:val="0"/>
          <w:marRight w:val="0"/>
          <w:marTop w:val="0"/>
          <w:marBottom w:val="0"/>
          <w:divBdr>
            <w:top w:val="none" w:sz="0" w:space="0" w:color="auto"/>
            <w:left w:val="none" w:sz="0" w:space="0" w:color="auto"/>
            <w:bottom w:val="none" w:sz="0" w:space="0" w:color="auto"/>
            <w:right w:val="none" w:sz="0" w:space="0" w:color="auto"/>
          </w:divBdr>
        </w:div>
        <w:div w:id="1755083867">
          <w:marLeft w:val="0"/>
          <w:marRight w:val="0"/>
          <w:marTop w:val="0"/>
          <w:marBottom w:val="0"/>
          <w:divBdr>
            <w:top w:val="none" w:sz="0" w:space="0" w:color="auto"/>
            <w:left w:val="none" w:sz="0" w:space="0" w:color="auto"/>
            <w:bottom w:val="none" w:sz="0" w:space="0" w:color="auto"/>
            <w:right w:val="none" w:sz="0" w:space="0" w:color="auto"/>
          </w:divBdr>
        </w:div>
        <w:div w:id="1736588999">
          <w:marLeft w:val="0"/>
          <w:marRight w:val="0"/>
          <w:marTop w:val="0"/>
          <w:marBottom w:val="0"/>
          <w:divBdr>
            <w:top w:val="none" w:sz="0" w:space="0" w:color="auto"/>
            <w:left w:val="none" w:sz="0" w:space="0" w:color="auto"/>
            <w:bottom w:val="none" w:sz="0" w:space="0" w:color="auto"/>
            <w:right w:val="none" w:sz="0" w:space="0" w:color="auto"/>
          </w:divBdr>
        </w:div>
        <w:div w:id="1626690411">
          <w:marLeft w:val="0"/>
          <w:marRight w:val="0"/>
          <w:marTop w:val="0"/>
          <w:marBottom w:val="0"/>
          <w:divBdr>
            <w:top w:val="none" w:sz="0" w:space="0" w:color="auto"/>
            <w:left w:val="none" w:sz="0" w:space="0" w:color="auto"/>
            <w:bottom w:val="none" w:sz="0" w:space="0" w:color="auto"/>
            <w:right w:val="none" w:sz="0" w:space="0" w:color="auto"/>
          </w:divBdr>
        </w:div>
        <w:div w:id="1576625560">
          <w:marLeft w:val="0"/>
          <w:marRight w:val="0"/>
          <w:marTop w:val="0"/>
          <w:marBottom w:val="0"/>
          <w:divBdr>
            <w:top w:val="none" w:sz="0" w:space="0" w:color="auto"/>
            <w:left w:val="none" w:sz="0" w:space="0" w:color="auto"/>
            <w:bottom w:val="none" w:sz="0" w:space="0" w:color="auto"/>
            <w:right w:val="none" w:sz="0" w:space="0" w:color="auto"/>
          </w:divBdr>
        </w:div>
        <w:div w:id="709572073">
          <w:marLeft w:val="0"/>
          <w:marRight w:val="0"/>
          <w:marTop w:val="0"/>
          <w:marBottom w:val="0"/>
          <w:divBdr>
            <w:top w:val="none" w:sz="0" w:space="0" w:color="auto"/>
            <w:left w:val="none" w:sz="0" w:space="0" w:color="auto"/>
            <w:bottom w:val="none" w:sz="0" w:space="0" w:color="auto"/>
            <w:right w:val="none" w:sz="0" w:space="0" w:color="auto"/>
          </w:divBdr>
        </w:div>
      </w:divsChild>
    </w:div>
    <w:div w:id="1716076347">
      <w:bodyDiv w:val="1"/>
      <w:marLeft w:val="0"/>
      <w:marRight w:val="0"/>
      <w:marTop w:val="0"/>
      <w:marBottom w:val="0"/>
      <w:divBdr>
        <w:top w:val="none" w:sz="0" w:space="0" w:color="auto"/>
        <w:left w:val="none" w:sz="0" w:space="0" w:color="auto"/>
        <w:bottom w:val="none" w:sz="0" w:space="0" w:color="auto"/>
        <w:right w:val="none" w:sz="0" w:space="0" w:color="auto"/>
      </w:divBdr>
      <w:divsChild>
        <w:div w:id="296494999">
          <w:marLeft w:val="0"/>
          <w:marRight w:val="0"/>
          <w:marTop w:val="0"/>
          <w:marBottom w:val="0"/>
          <w:divBdr>
            <w:top w:val="none" w:sz="0" w:space="0" w:color="auto"/>
            <w:left w:val="none" w:sz="0" w:space="0" w:color="auto"/>
            <w:bottom w:val="none" w:sz="0" w:space="0" w:color="auto"/>
            <w:right w:val="none" w:sz="0" w:space="0" w:color="auto"/>
          </w:divBdr>
        </w:div>
      </w:divsChild>
    </w:div>
    <w:div w:id="1747530744">
      <w:bodyDiv w:val="1"/>
      <w:marLeft w:val="0"/>
      <w:marRight w:val="0"/>
      <w:marTop w:val="0"/>
      <w:marBottom w:val="0"/>
      <w:divBdr>
        <w:top w:val="none" w:sz="0" w:space="0" w:color="auto"/>
        <w:left w:val="none" w:sz="0" w:space="0" w:color="auto"/>
        <w:bottom w:val="none" w:sz="0" w:space="0" w:color="auto"/>
        <w:right w:val="none" w:sz="0" w:space="0" w:color="auto"/>
      </w:divBdr>
      <w:divsChild>
        <w:div w:id="141120770">
          <w:marLeft w:val="0"/>
          <w:marRight w:val="0"/>
          <w:marTop w:val="0"/>
          <w:marBottom w:val="0"/>
          <w:divBdr>
            <w:top w:val="none" w:sz="0" w:space="0" w:color="auto"/>
            <w:left w:val="none" w:sz="0" w:space="0" w:color="auto"/>
            <w:bottom w:val="none" w:sz="0" w:space="0" w:color="auto"/>
            <w:right w:val="none" w:sz="0" w:space="0" w:color="auto"/>
          </w:divBdr>
        </w:div>
        <w:div w:id="1473601255">
          <w:marLeft w:val="0"/>
          <w:marRight w:val="0"/>
          <w:marTop w:val="0"/>
          <w:marBottom w:val="0"/>
          <w:divBdr>
            <w:top w:val="none" w:sz="0" w:space="0" w:color="auto"/>
            <w:left w:val="none" w:sz="0" w:space="0" w:color="auto"/>
            <w:bottom w:val="none" w:sz="0" w:space="0" w:color="auto"/>
            <w:right w:val="none" w:sz="0" w:space="0" w:color="auto"/>
          </w:divBdr>
        </w:div>
        <w:div w:id="1986615665">
          <w:marLeft w:val="0"/>
          <w:marRight w:val="0"/>
          <w:marTop w:val="0"/>
          <w:marBottom w:val="0"/>
          <w:divBdr>
            <w:top w:val="none" w:sz="0" w:space="0" w:color="auto"/>
            <w:left w:val="none" w:sz="0" w:space="0" w:color="auto"/>
            <w:bottom w:val="none" w:sz="0" w:space="0" w:color="auto"/>
            <w:right w:val="none" w:sz="0" w:space="0" w:color="auto"/>
          </w:divBdr>
        </w:div>
        <w:div w:id="1456606907">
          <w:marLeft w:val="0"/>
          <w:marRight w:val="0"/>
          <w:marTop w:val="0"/>
          <w:marBottom w:val="0"/>
          <w:divBdr>
            <w:top w:val="none" w:sz="0" w:space="0" w:color="auto"/>
            <w:left w:val="none" w:sz="0" w:space="0" w:color="auto"/>
            <w:bottom w:val="none" w:sz="0" w:space="0" w:color="auto"/>
            <w:right w:val="none" w:sz="0" w:space="0" w:color="auto"/>
          </w:divBdr>
        </w:div>
        <w:div w:id="897320626">
          <w:marLeft w:val="0"/>
          <w:marRight w:val="0"/>
          <w:marTop w:val="0"/>
          <w:marBottom w:val="0"/>
          <w:divBdr>
            <w:top w:val="none" w:sz="0" w:space="0" w:color="auto"/>
            <w:left w:val="none" w:sz="0" w:space="0" w:color="auto"/>
            <w:bottom w:val="none" w:sz="0" w:space="0" w:color="auto"/>
            <w:right w:val="none" w:sz="0" w:space="0" w:color="auto"/>
          </w:divBdr>
        </w:div>
        <w:div w:id="1442919576">
          <w:marLeft w:val="0"/>
          <w:marRight w:val="0"/>
          <w:marTop w:val="0"/>
          <w:marBottom w:val="0"/>
          <w:divBdr>
            <w:top w:val="none" w:sz="0" w:space="0" w:color="auto"/>
            <w:left w:val="none" w:sz="0" w:space="0" w:color="auto"/>
            <w:bottom w:val="none" w:sz="0" w:space="0" w:color="auto"/>
            <w:right w:val="none" w:sz="0" w:space="0" w:color="auto"/>
          </w:divBdr>
        </w:div>
        <w:div w:id="1404259343">
          <w:marLeft w:val="0"/>
          <w:marRight w:val="0"/>
          <w:marTop w:val="0"/>
          <w:marBottom w:val="0"/>
          <w:divBdr>
            <w:top w:val="none" w:sz="0" w:space="0" w:color="auto"/>
            <w:left w:val="none" w:sz="0" w:space="0" w:color="auto"/>
            <w:bottom w:val="none" w:sz="0" w:space="0" w:color="auto"/>
            <w:right w:val="none" w:sz="0" w:space="0" w:color="auto"/>
          </w:divBdr>
        </w:div>
        <w:div w:id="109204222">
          <w:marLeft w:val="0"/>
          <w:marRight w:val="0"/>
          <w:marTop w:val="0"/>
          <w:marBottom w:val="0"/>
          <w:divBdr>
            <w:top w:val="none" w:sz="0" w:space="0" w:color="auto"/>
            <w:left w:val="none" w:sz="0" w:space="0" w:color="auto"/>
            <w:bottom w:val="none" w:sz="0" w:space="0" w:color="auto"/>
            <w:right w:val="none" w:sz="0" w:space="0" w:color="auto"/>
          </w:divBdr>
        </w:div>
        <w:div w:id="1853764821">
          <w:marLeft w:val="0"/>
          <w:marRight w:val="0"/>
          <w:marTop w:val="0"/>
          <w:marBottom w:val="0"/>
          <w:divBdr>
            <w:top w:val="none" w:sz="0" w:space="0" w:color="auto"/>
            <w:left w:val="none" w:sz="0" w:space="0" w:color="auto"/>
            <w:bottom w:val="none" w:sz="0" w:space="0" w:color="auto"/>
            <w:right w:val="none" w:sz="0" w:space="0" w:color="auto"/>
          </w:divBdr>
        </w:div>
        <w:div w:id="1887764516">
          <w:marLeft w:val="0"/>
          <w:marRight w:val="0"/>
          <w:marTop w:val="0"/>
          <w:marBottom w:val="0"/>
          <w:divBdr>
            <w:top w:val="none" w:sz="0" w:space="0" w:color="auto"/>
            <w:left w:val="none" w:sz="0" w:space="0" w:color="auto"/>
            <w:bottom w:val="none" w:sz="0" w:space="0" w:color="auto"/>
            <w:right w:val="none" w:sz="0" w:space="0" w:color="auto"/>
          </w:divBdr>
        </w:div>
        <w:div w:id="1571698859">
          <w:marLeft w:val="0"/>
          <w:marRight w:val="0"/>
          <w:marTop w:val="0"/>
          <w:marBottom w:val="0"/>
          <w:divBdr>
            <w:top w:val="none" w:sz="0" w:space="0" w:color="auto"/>
            <w:left w:val="none" w:sz="0" w:space="0" w:color="auto"/>
            <w:bottom w:val="none" w:sz="0" w:space="0" w:color="auto"/>
            <w:right w:val="none" w:sz="0" w:space="0" w:color="auto"/>
          </w:divBdr>
        </w:div>
        <w:div w:id="465050949">
          <w:marLeft w:val="0"/>
          <w:marRight w:val="0"/>
          <w:marTop w:val="0"/>
          <w:marBottom w:val="0"/>
          <w:divBdr>
            <w:top w:val="none" w:sz="0" w:space="0" w:color="auto"/>
            <w:left w:val="none" w:sz="0" w:space="0" w:color="auto"/>
            <w:bottom w:val="none" w:sz="0" w:space="0" w:color="auto"/>
            <w:right w:val="none" w:sz="0" w:space="0" w:color="auto"/>
          </w:divBdr>
        </w:div>
        <w:div w:id="1697803697">
          <w:marLeft w:val="0"/>
          <w:marRight w:val="0"/>
          <w:marTop w:val="0"/>
          <w:marBottom w:val="0"/>
          <w:divBdr>
            <w:top w:val="none" w:sz="0" w:space="0" w:color="auto"/>
            <w:left w:val="none" w:sz="0" w:space="0" w:color="auto"/>
            <w:bottom w:val="none" w:sz="0" w:space="0" w:color="auto"/>
            <w:right w:val="none" w:sz="0" w:space="0" w:color="auto"/>
          </w:divBdr>
        </w:div>
        <w:div w:id="1495335724">
          <w:marLeft w:val="0"/>
          <w:marRight w:val="0"/>
          <w:marTop w:val="0"/>
          <w:marBottom w:val="0"/>
          <w:divBdr>
            <w:top w:val="none" w:sz="0" w:space="0" w:color="auto"/>
            <w:left w:val="none" w:sz="0" w:space="0" w:color="auto"/>
            <w:bottom w:val="none" w:sz="0" w:space="0" w:color="auto"/>
            <w:right w:val="none" w:sz="0" w:space="0" w:color="auto"/>
          </w:divBdr>
        </w:div>
        <w:div w:id="762917630">
          <w:marLeft w:val="0"/>
          <w:marRight w:val="0"/>
          <w:marTop w:val="0"/>
          <w:marBottom w:val="0"/>
          <w:divBdr>
            <w:top w:val="none" w:sz="0" w:space="0" w:color="auto"/>
            <w:left w:val="none" w:sz="0" w:space="0" w:color="auto"/>
            <w:bottom w:val="none" w:sz="0" w:space="0" w:color="auto"/>
            <w:right w:val="none" w:sz="0" w:space="0" w:color="auto"/>
          </w:divBdr>
        </w:div>
        <w:div w:id="1535459382">
          <w:marLeft w:val="0"/>
          <w:marRight w:val="0"/>
          <w:marTop w:val="0"/>
          <w:marBottom w:val="0"/>
          <w:divBdr>
            <w:top w:val="none" w:sz="0" w:space="0" w:color="auto"/>
            <w:left w:val="none" w:sz="0" w:space="0" w:color="auto"/>
            <w:bottom w:val="none" w:sz="0" w:space="0" w:color="auto"/>
            <w:right w:val="none" w:sz="0" w:space="0" w:color="auto"/>
          </w:divBdr>
        </w:div>
        <w:div w:id="2014916396">
          <w:marLeft w:val="0"/>
          <w:marRight w:val="0"/>
          <w:marTop w:val="0"/>
          <w:marBottom w:val="0"/>
          <w:divBdr>
            <w:top w:val="none" w:sz="0" w:space="0" w:color="auto"/>
            <w:left w:val="none" w:sz="0" w:space="0" w:color="auto"/>
            <w:bottom w:val="none" w:sz="0" w:space="0" w:color="auto"/>
            <w:right w:val="none" w:sz="0" w:space="0" w:color="auto"/>
          </w:divBdr>
        </w:div>
        <w:div w:id="1325009837">
          <w:marLeft w:val="0"/>
          <w:marRight w:val="0"/>
          <w:marTop w:val="0"/>
          <w:marBottom w:val="0"/>
          <w:divBdr>
            <w:top w:val="none" w:sz="0" w:space="0" w:color="auto"/>
            <w:left w:val="none" w:sz="0" w:space="0" w:color="auto"/>
            <w:bottom w:val="none" w:sz="0" w:space="0" w:color="auto"/>
            <w:right w:val="none" w:sz="0" w:space="0" w:color="auto"/>
          </w:divBdr>
        </w:div>
      </w:divsChild>
    </w:div>
    <w:div w:id="1771241955">
      <w:bodyDiv w:val="1"/>
      <w:marLeft w:val="0"/>
      <w:marRight w:val="0"/>
      <w:marTop w:val="0"/>
      <w:marBottom w:val="0"/>
      <w:divBdr>
        <w:top w:val="none" w:sz="0" w:space="0" w:color="auto"/>
        <w:left w:val="none" w:sz="0" w:space="0" w:color="auto"/>
        <w:bottom w:val="none" w:sz="0" w:space="0" w:color="auto"/>
        <w:right w:val="none" w:sz="0" w:space="0" w:color="auto"/>
      </w:divBdr>
    </w:div>
    <w:div w:id="192579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com.mx/url?sa=i&amp;rct=j&amp;q=&amp;esrc=s&amp;source=images&amp;cd=&amp;cad=rja&amp;uact=8&amp;ved=0CAcQjRxqFQoTCJz-kL_ZnMgCFcEVkgoduSQBNA&amp;url=https://www.pinterest.com/tdefe/abecedarios/&amp;psig=AFQjCNFIfY4oH2zLnn4PzqIgUo6dDwgQag&amp;ust=1443631647374432" TargetMode="External"/><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www.silvitablanco.com.ar/bugs-reds/bug-2.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gif"/><Relationship Id="rId19" Type="http://schemas.openxmlformats.org/officeDocument/2006/relationships/image" Target="media/image10.png"/><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google.com.mx/url?sa=i&amp;rct=j&amp;q=&amp;esrc=s&amp;source=images&amp;cd=&amp;cad=rja&amp;uact=8&amp;ved=0CAcQjRxqFQoTCOKP2YvanMgCFUwKkgodkBYOTQ&amp;url=http://coloreardibujo.com/moldes-letras-animadas&amp;bvm=bv.103627116,d.aWw&amp;psig=AFQjCNGxHQINfFgeUNFxOfY84BUm1WAUWA&amp;ust=1443631884985605" TargetMode="External"/><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3FCD0-3349-4282-B292-F0960B95E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2990</Words>
  <Characters>16450</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19402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Editorial MD</dc:creator>
  <cp:lastModifiedBy>Delia Martinez</cp:lastModifiedBy>
  <cp:revision>5</cp:revision>
  <dcterms:created xsi:type="dcterms:W3CDTF">2017-07-03T06:01:00Z</dcterms:created>
  <dcterms:modified xsi:type="dcterms:W3CDTF">2017-08-10T03:09:00Z</dcterms:modified>
</cp:coreProperties>
</file>