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783C9B" w:rsidRDefault="00783C9B" w:rsidP="00623D02">
      <w:pPr>
        <w:jc w:val="center"/>
        <w:rPr>
          <w:b/>
        </w:rPr>
      </w:pPr>
    </w:p>
    <w:p w:rsidR="00783C9B" w:rsidRPr="00623D02" w:rsidRDefault="00EE4313" w:rsidP="00623D02">
      <w:pPr>
        <w:jc w:val="center"/>
        <w:rPr>
          <w:b/>
        </w:rPr>
      </w:pPr>
      <w:r>
        <w:rPr>
          <w:b/>
        </w:rPr>
        <w:t>1ER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</w:tblGrid>
      <w:tr w:rsidR="00783C9B" w:rsidTr="00623D02">
        <w:trPr>
          <w:jc w:val="center"/>
        </w:trPr>
        <w:tc>
          <w:tcPr>
            <w:tcW w:w="2580" w:type="dxa"/>
          </w:tcPr>
          <w:p w:rsidR="00783C9B" w:rsidRDefault="00783C9B" w:rsidP="00623D02">
            <w:pPr>
              <w:jc w:val="center"/>
            </w:pPr>
          </w:p>
        </w:tc>
        <w:tc>
          <w:tcPr>
            <w:tcW w:w="681" w:type="dxa"/>
          </w:tcPr>
          <w:p w:rsidR="00783C9B" w:rsidRDefault="00783C9B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783C9B" w:rsidRDefault="00783C9B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783C9B" w:rsidRDefault="00783C9B" w:rsidP="00623D02">
            <w:pPr>
              <w:jc w:val="center"/>
            </w:pPr>
            <w:r>
              <w:t>MAR</w:t>
            </w:r>
          </w:p>
        </w:tc>
      </w:tr>
      <w:tr w:rsidR="00783C9B" w:rsidTr="00623D02">
        <w:trPr>
          <w:jc w:val="center"/>
        </w:trPr>
        <w:tc>
          <w:tcPr>
            <w:tcW w:w="2580" w:type="dxa"/>
          </w:tcPr>
          <w:p w:rsidR="00783C9B" w:rsidRDefault="00783C9B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783C9B" w:rsidRDefault="00783C9B" w:rsidP="00623D02">
            <w:pPr>
              <w:jc w:val="center"/>
            </w:pPr>
            <w:r>
              <w:t>42</w:t>
            </w:r>
          </w:p>
          <w:p w:rsidR="00783C9B" w:rsidRDefault="00783C9B" w:rsidP="00623D02">
            <w:pPr>
              <w:jc w:val="center"/>
            </w:pPr>
          </w:p>
        </w:tc>
        <w:tc>
          <w:tcPr>
            <w:tcW w:w="709" w:type="dxa"/>
          </w:tcPr>
          <w:p w:rsidR="00783C9B" w:rsidRDefault="00783C9B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783C9B" w:rsidRDefault="00783C9B" w:rsidP="00623D02">
            <w:pPr>
              <w:jc w:val="center"/>
            </w:pPr>
            <w:r>
              <w:t>29</w:t>
            </w:r>
          </w:p>
        </w:tc>
      </w:tr>
      <w:tr w:rsidR="00783C9B" w:rsidTr="00623D02">
        <w:trPr>
          <w:jc w:val="center"/>
        </w:trPr>
        <w:tc>
          <w:tcPr>
            <w:tcW w:w="2580" w:type="dxa"/>
          </w:tcPr>
          <w:p w:rsidR="00783C9B" w:rsidRDefault="00783C9B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783C9B" w:rsidRDefault="00783C9B" w:rsidP="00623D02">
            <w:pPr>
              <w:jc w:val="center"/>
            </w:pPr>
            <w:r>
              <w:t>42</w:t>
            </w:r>
          </w:p>
          <w:p w:rsidR="00783C9B" w:rsidRDefault="00783C9B" w:rsidP="00623D02">
            <w:pPr>
              <w:jc w:val="center"/>
            </w:pPr>
          </w:p>
        </w:tc>
        <w:tc>
          <w:tcPr>
            <w:tcW w:w="709" w:type="dxa"/>
          </w:tcPr>
          <w:p w:rsidR="00783C9B" w:rsidRDefault="00783C9B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783C9B" w:rsidRDefault="00783C9B" w:rsidP="00623D02">
            <w:pPr>
              <w:jc w:val="center"/>
            </w:pPr>
            <w:r>
              <w:t>29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4828FF"/>
    <w:rsid w:val="00623D02"/>
    <w:rsid w:val="00783C9B"/>
    <w:rsid w:val="00986C40"/>
    <w:rsid w:val="00EB2BF5"/>
    <w:rsid w:val="00EE4313"/>
    <w:rsid w:val="00FC4744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3E916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2018-11-15T19:43:00Z</dcterms:modified>
</cp:coreProperties>
</file>