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138"/>
      </w:tblGrid>
      <w:tr w:rsidR="00832D0D" w:rsidRPr="00832D0D" w:rsidTr="00832D0D">
        <w:trPr>
          <w:trHeight w:val="288"/>
          <w:tblCellSpacing w:w="0" w:type="dxa"/>
          <w:jc w:val="center"/>
        </w:trPr>
        <w:tc>
          <w:tcPr>
            <w:tcW w:w="0" w:type="auto"/>
            <w:shd w:val="clear" w:color="auto" w:fill="FFFFFF"/>
            <w:tcMar>
              <w:top w:w="60" w:type="dxa"/>
              <w:left w:w="300" w:type="dxa"/>
              <w:bottom w:w="60" w:type="dxa"/>
              <w:right w:w="0" w:type="dxa"/>
            </w:tcMar>
            <w:vAlign w:val="center"/>
            <w:hideMark/>
          </w:tcPr>
          <w:p w:rsidR="00832D0D" w:rsidRPr="00832D0D" w:rsidRDefault="00832D0D" w:rsidP="00832D0D">
            <w:pPr>
              <w:spacing w:after="0" w:line="240" w:lineRule="auto"/>
              <w:rPr>
                <w:rFonts w:ascii="Arial" w:eastAsia="Times New Roman" w:hAnsi="Arial" w:cs="Arial"/>
                <w:color w:val="2F2F2F"/>
                <w:sz w:val="20"/>
                <w:szCs w:val="20"/>
                <w:lang w:eastAsia="es-MX"/>
              </w:rPr>
            </w:pPr>
            <w:r w:rsidRPr="00832D0D">
              <w:rPr>
                <w:rFonts w:ascii="Arial" w:eastAsia="Times New Roman" w:hAnsi="Arial" w:cs="Arial"/>
                <w:b/>
                <w:bCs/>
                <w:color w:val="2F2F2F"/>
                <w:sz w:val="20"/>
                <w:szCs w:val="20"/>
                <w:lang w:eastAsia="es-MX"/>
              </w:rPr>
              <w:t>DOF: 23/11/2016</w:t>
            </w:r>
          </w:p>
        </w:tc>
      </w:tr>
      <w:tr w:rsidR="00832D0D" w:rsidRPr="00832D0D" w:rsidTr="00832D0D">
        <w:trPr>
          <w:tblCellSpacing w:w="0" w:type="dxa"/>
          <w:jc w:val="center"/>
        </w:trPr>
        <w:tc>
          <w:tcPr>
            <w:tcW w:w="0" w:type="auto"/>
            <w:shd w:val="clear" w:color="auto" w:fill="FFFFFF"/>
            <w:tcMar>
              <w:top w:w="150" w:type="dxa"/>
              <w:left w:w="150" w:type="dxa"/>
              <w:bottom w:w="150" w:type="dxa"/>
              <w:right w:w="150" w:type="dxa"/>
            </w:tcMar>
            <w:vAlign w:val="center"/>
            <w:hideMark/>
          </w:tcPr>
          <w:p w:rsidR="00832D0D" w:rsidRPr="00832D0D" w:rsidRDefault="00832D0D" w:rsidP="00832D0D">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832D0D">
              <w:rPr>
                <w:rFonts w:ascii="Times" w:eastAsia="Times New Roman" w:hAnsi="Times" w:cs="Times"/>
                <w:b/>
                <w:bCs/>
                <w:color w:val="2F2F2F"/>
                <w:kern w:val="36"/>
                <w:sz w:val="18"/>
                <w:szCs w:val="18"/>
                <w:lang w:eastAsia="es-MX"/>
              </w:rPr>
              <w:t>NORMA Oficial Mexicana NOM-013-SSA2-2015, Para la prevención y control de enfermedades bucales.</w:t>
            </w:r>
          </w:p>
          <w:p w:rsidR="00832D0D" w:rsidRPr="00832D0D" w:rsidRDefault="00832D0D" w:rsidP="00832D0D">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832D0D">
              <w:rPr>
                <w:rFonts w:ascii="Arial" w:eastAsia="Times New Roman" w:hAnsi="Arial" w:cs="Arial"/>
                <w:b/>
                <w:bCs/>
                <w:color w:val="2F2F2F"/>
                <w:sz w:val="18"/>
                <w:szCs w:val="18"/>
                <w:lang w:eastAsia="es-MX"/>
              </w:rPr>
              <w:t>Al margen un sello con el Escudo Nacional, que dice: Estados Unidos Mexicanos.- Secretaría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PABLO ANTONIO KURI MORALES, Subsecretario de Prevención y Promoción de la Salud y Presidente del Comité Consultivo Nacional de Normalización de Prevención y Control de Enfermedades, con fundamento en lo dispuesto por los artículos 39, de la Ley Orgánica de la Administración Pública Federal; 4, de la Ley Federal de Procedimiento Administrativo; 3o, fracciones XI, XV, XVI y XVIII 13, apartado A, fracción I, 110, 111, fracción I, 112, fracción III y 133, fracción I, de la Ley General de Salud; 38, fracción II, 40, fracciones III y XI, 41, 43 y 47, fracción IV, de la Ley Federal sobre Metrología y Normalización; 28, del Reglamento de la Ley Federal sobre Metrología y Normalización, y 8, fracciones II y V y 10, fracciones VII y XVI, del Reglamento Interior de la Secretaría de Salud, y</w:t>
            </w:r>
          </w:p>
          <w:p w:rsidR="00832D0D" w:rsidRPr="00832D0D" w:rsidRDefault="00832D0D" w:rsidP="00832D0D">
            <w:pPr>
              <w:spacing w:after="101" w:line="240" w:lineRule="auto"/>
              <w:jc w:val="center"/>
              <w:rPr>
                <w:rFonts w:ascii="Times New Roman" w:eastAsia="Times New Roman" w:hAnsi="Times New Roman" w:cs="Times New Roman"/>
                <w:b/>
                <w:bCs/>
                <w:color w:val="2F2F2F"/>
                <w:sz w:val="18"/>
                <w:szCs w:val="18"/>
                <w:lang w:eastAsia="es-MX"/>
              </w:rPr>
            </w:pPr>
            <w:r w:rsidRPr="00832D0D">
              <w:rPr>
                <w:rFonts w:ascii="Times" w:eastAsia="Times New Roman" w:hAnsi="Times" w:cs="Times"/>
                <w:b/>
                <w:bCs/>
                <w:color w:val="2F2F2F"/>
                <w:sz w:val="18"/>
                <w:szCs w:val="18"/>
                <w:lang w:eastAsia="es-MX"/>
              </w:rPr>
              <w:t>CONSIDERANDO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Que el 8 de octubre de 2008, se publicó en el Diario Oficial de la Federación la Modificación a la Norma Oficial Mexicana NOM-013-SSA2-1994, Para la prevención y control de enfermedades bucales, para quedar como Norma Oficial Mexicana NOM-013-SSA2-2006, Para la prevención y control de enfermedades bucales;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Que con fecha 8 de agosto de 2014, en cumplimiento a lo previsto en el artículo 46, fracción I, de la Ley Federal sobre Metrología y Normalización, el Centro Nacional de Prevención y Control de Enfermedades, presentó al Comité Consultivo Nacional de Normalización de Prevención y Control de Enfermedades, el anteproyecto de la presente Norma, para quedar como el Proyecto de Norma Oficial Mexicana PROY-NOM-013-SSA2-2014, Para la prevención y control de enfermedades bucales;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Que con fecha 27 de noviembre de 2014, en cumplimiento del acuerdo del Comité Consultivo Nacional de Normalización de Prevención y Control de Enfermedades y lo previsto en el artículo 47, fracción I, de la Ley Federal sobre Metrología y Normalización, se publicó en el Diario Oficial de la Federación el Proyecto de Norma Oficial Mexicana PROY-NOM-013-SSA2-2014. Para la prevención y control de enfermedades bucales, a efecto de que dentro de los sesenta días naturales siguientes a su publicación, los interesados presentarán sus comentarios ante dicho Comité;</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Que con fecha 15 de diciembre de 2014, en cumplimiento a lo previsto en el artículo 47 fracción III, se aprobaron las respuestas a los comentarios recibidos, así como las modificaciones al proyecto y con fecha previa, fueron publicadas en el Diario Oficial de la Federación las respuestas a los comentarios recibidos por el Comité Consultivo Nacional de Normalización de Prevención y Control de Enfermedades,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Que en atención a las anteriores consideraciones, contando con la aprobación del Comité Consultivo Nacional de Normalización de Prevención y Control de Enfermedades, he tenido a bien expedir y ordenar la publicación en el Diario Oficial de la Federación de la</w:t>
            </w:r>
          </w:p>
          <w:p w:rsidR="00832D0D" w:rsidRPr="00832D0D" w:rsidRDefault="00832D0D" w:rsidP="00832D0D">
            <w:pPr>
              <w:spacing w:after="101" w:line="240" w:lineRule="auto"/>
              <w:jc w:val="center"/>
              <w:rPr>
                <w:rFonts w:ascii="Times New Roman" w:eastAsia="Times New Roman" w:hAnsi="Times New Roman" w:cs="Times New Roman"/>
                <w:b/>
                <w:bCs/>
                <w:color w:val="2F2F2F"/>
                <w:sz w:val="18"/>
                <w:szCs w:val="18"/>
                <w:lang w:eastAsia="es-MX"/>
              </w:rPr>
            </w:pPr>
            <w:r w:rsidRPr="00832D0D">
              <w:rPr>
                <w:rFonts w:ascii="Times" w:eastAsia="Times New Roman" w:hAnsi="Times" w:cs="Times"/>
                <w:b/>
                <w:bCs/>
                <w:color w:val="2F2F2F"/>
                <w:sz w:val="18"/>
                <w:szCs w:val="18"/>
                <w:lang w:eastAsia="es-MX"/>
              </w:rPr>
              <w:t>NORMA OFICIAL MEXICANA NOM-013-SSA2-2015, PARA LA PREVENCIÓN Y CONTROL DE</w:t>
            </w:r>
            <w:r w:rsidRPr="00832D0D">
              <w:rPr>
                <w:rFonts w:ascii="Times New Roman" w:eastAsia="Times New Roman" w:hAnsi="Times New Roman" w:cs="Times New Roman"/>
                <w:b/>
                <w:bCs/>
                <w:color w:val="2F2F2F"/>
                <w:sz w:val="18"/>
                <w:szCs w:val="18"/>
                <w:lang w:eastAsia="es-MX"/>
              </w:rPr>
              <w:br/>
            </w:r>
            <w:r w:rsidRPr="00832D0D">
              <w:rPr>
                <w:rFonts w:ascii="Times" w:eastAsia="Times New Roman" w:hAnsi="Times" w:cs="Times"/>
                <w:b/>
                <w:bCs/>
                <w:color w:val="2F2F2F"/>
                <w:sz w:val="18"/>
                <w:szCs w:val="18"/>
                <w:lang w:eastAsia="es-MX"/>
              </w:rPr>
              <w:t>ENFERMEDADES BUCALES</w:t>
            </w:r>
          </w:p>
          <w:p w:rsidR="00832D0D" w:rsidRPr="00832D0D" w:rsidRDefault="00832D0D" w:rsidP="00832D0D">
            <w:pPr>
              <w:spacing w:after="101" w:line="240" w:lineRule="auto"/>
              <w:jc w:val="center"/>
              <w:rPr>
                <w:rFonts w:ascii="Times New Roman" w:eastAsia="Times New Roman" w:hAnsi="Times New Roman" w:cs="Times New Roman"/>
                <w:b/>
                <w:bCs/>
                <w:color w:val="2F2F2F"/>
                <w:sz w:val="18"/>
                <w:szCs w:val="18"/>
                <w:lang w:eastAsia="es-MX"/>
              </w:rPr>
            </w:pPr>
            <w:r w:rsidRPr="00832D0D">
              <w:rPr>
                <w:rFonts w:ascii="Times" w:eastAsia="Times New Roman" w:hAnsi="Times" w:cs="Times"/>
                <w:b/>
                <w:bCs/>
                <w:color w:val="2F2F2F"/>
                <w:sz w:val="18"/>
                <w:szCs w:val="18"/>
                <w:lang w:eastAsia="es-MX"/>
              </w:rPr>
              <w:t>PREFACIO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En la elaboración de esta Norma participaron las siguientes dependencias e instituciones: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CONSEJO DE SALUBRIDAD GENERAL.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SECRETARÍA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Subsecretaría de Prevención y Promoción de la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Dirección General de Promoción de la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Centro Nacional de Equidad de Género y Salud Reproductiva.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Centro Nacional para la Salud de la Infancia y la Adolescencia.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Centro Nacional de Programas Preventivos y Control de Enfermedades.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Subsecretaría de Integración y Desarrollo del Sector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Dirección General de Calidad y Educación en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Dirección General de Planeación y Desarrollo en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lastRenderedPageBreak/>
              <w:t>Centro Nacional de Excelencia Tecnológica en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Comisión Federal de Protección contra Riesgos Sanitarios.</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Comisión Nacional de Arbitraje Médico.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INSTITUTO NACIONAL DE GERIATRÍA.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INSTITUTO NACIONAL DE ENFERMEDADES RESPIRATORIAS ISMAEL COSÍO VILLEGAS.</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HOSPITAL INFANTIL DE MÉXICO FEDERICO GÓMEZ.</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SERVICIOS DE SALUD DE SAN LUIS POTOSÍ.</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SECRETARÍA DE SALUD DE LA CIUDAD DE MÉXICO.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INSTITUTO DE SALUD DEL ESTADO DE MÉXICO.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SECRETARÍA DE LA DEFENSA NACIONAL.</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Dirección General de Sanidad Militar.</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SECRETARÍA DE MARINA.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Dirección General de Sanidad Naval.</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SECRETARÍA DE EDUCACIÓN PÚBLICA.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Subsecretaría de Educación Básica.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ORGANIZACIÓN PANAMERICANA DE LA SALUD.</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INSTITUTO MEXICANO DEL SEGURO SOCIAL.</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Coordinación de Atención Integral a la Salud en el Primer Nivel.</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Unidad del Programa IMSS-Prospera.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INSTITUTO DE SEGURIDAD Y SERVICIOS SOCIALES DE LOS TRABAJADORES DEL ESTADO.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Subdirección de Prevención y Protección a la Salud.</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PETRÓLEOS MEXICANOS.</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SISTEMA NACIONAL PARA EL DESARROLLO INTEGRAL DE LA FAMILIA.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ASOCIACIÓN DENTAL MEXICANA.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Comisión de Asesoría Legal Odontológica.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COLEGIO NACIONAL DE CIRUJANOS DENTISTAS, A.C.</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GRUPO DE ESTUDIOS Y SUPERACIÓN ODONTOLÓGICA, A.C.</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ASOCIACIÓN MEXICANA DE ORTODONCIA.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FEDERACIÓN MEXICANA DE FACULTADES Y ESCUELAS DE ODONTOLOGÍA.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UNIVERSIDAD NACIONAL AUTÓNOMA DE MÉXICO.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Facultad de Odontología.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Facultad de Estudios Superiores Zaragoza.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Facultad de Estudios Superiores Iztacala.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UNIVERSIDAD AUTÓNOMA DEL ESTADO DE MÉXICO.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Facultad de Odontología.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UNIVERSIDAD AUTÓNOMA METROPOLITANA.</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Licenciatura de Estomatología Xochimilco.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INSTITUTO POLITÉCNICO NACIONAL.</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xml:space="preserve">Centro Interdisciplinario de Ciencias de la </w:t>
            </w:r>
            <w:proofErr w:type="spellStart"/>
            <w:r w:rsidRPr="00832D0D">
              <w:rPr>
                <w:rFonts w:ascii="Arial" w:eastAsia="Times New Roman" w:hAnsi="Arial" w:cs="Arial"/>
                <w:color w:val="2F2F2F"/>
                <w:sz w:val="18"/>
                <w:szCs w:val="18"/>
                <w:lang w:eastAsia="es-MX"/>
              </w:rPr>
              <w:t>SaludUnidad</w:t>
            </w:r>
            <w:proofErr w:type="spellEnd"/>
            <w:r w:rsidRPr="00832D0D">
              <w:rPr>
                <w:rFonts w:ascii="Arial" w:eastAsia="Times New Roman" w:hAnsi="Arial" w:cs="Arial"/>
                <w:color w:val="2F2F2F"/>
                <w:sz w:val="18"/>
                <w:szCs w:val="18"/>
                <w:lang w:eastAsia="es-MX"/>
              </w:rPr>
              <w:t xml:space="preserve"> Santo Tomás.</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CONSEJO EMPRESARIAL DENTAL MEXICANO.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AGRUPACIÓN MEXICANA DE LA INDUSTRIA Y EL COMERCIO DENTAL, A.C.</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GRUPO DE ESTUDIOS Y SUPERACIÓN ODONTOLÓGICA, A.C.</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lastRenderedPageBreak/>
              <w:t>INSTITUTO MEXICANO DE ESTUDIOS SUPERIORES PARA LA ACTUALIZACIÓN DE PROFESIONALES.</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SEGUROS CENTAURO.</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SIGMA SOLUTIONS COMMERCE GROUP, S.A. DE C.V.</w:t>
            </w:r>
          </w:p>
          <w:p w:rsidR="00832D0D" w:rsidRPr="00832D0D" w:rsidRDefault="00832D0D" w:rsidP="00832D0D">
            <w:pPr>
              <w:spacing w:after="8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COMPAÑÍA 3M MÉXICO.</w:t>
            </w:r>
          </w:p>
          <w:p w:rsidR="00832D0D" w:rsidRPr="00832D0D" w:rsidRDefault="00832D0D" w:rsidP="00832D0D">
            <w:pPr>
              <w:spacing w:after="101" w:line="240" w:lineRule="auto"/>
              <w:jc w:val="center"/>
              <w:rPr>
                <w:rFonts w:ascii="Times New Roman" w:eastAsia="Times New Roman" w:hAnsi="Times New Roman" w:cs="Times New Roman"/>
                <w:b/>
                <w:bCs/>
                <w:color w:val="2F2F2F"/>
                <w:sz w:val="18"/>
                <w:szCs w:val="18"/>
                <w:lang w:eastAsia="es-MX"/>
              </w:rPr>
            </w:pPr>
            <w:r w:rsidRPr="00832D0D">
              <w:rPr>
                <w:rFonts w:ascii="Times New Roman" w:eastAsia="Times New Roman" w:hAnsi="Times New Roman" w:cs="Times New Roman"/>
                <w:b/>
                <w:bCs/>
                <w:color w:val="2F2F2F"/>
                <w:sz w:val="18"/>
                <w:szCs w:val="18"/>
                <w:lang w:eastAsia="es-MX"/>
              </w:rPr>
              <w:t> </w:t>
            </w:r>
          </w:p>
          <w:p w:rsidR="00832D0D" w:rsidRPr="00832D0D" w:rsidRDefault="00832D0D" w:rsidP="00832D0D">
            <w:pPr>
              <w:spacing w:after="101" w:line="240" w:lineRule="auto"/>
              <w:jc w:val="center"/>
              <w:rPr>
                <w:rFonts w:ascii="Times New Roman" w:eastAsia="Times New Roman" w:hAnsi="Times New Roman" w:cs="Times New Roman"/>
                <w:b/>
                <w:bCs/>
                <w:color w:val="2F2F2F"/>
                <w:sz w:val="18"/>
                <w:szCs w:val="18"/>
                <w:lang w:eastAsia="es-MX"/>
              </w:rPr>
            </w:pPr>
            <w:r w:rsidRPr="00832D0D">
              <w:rPr>
                <w:rFonts w:ascii="Times" w:eastAsia="Times New Roman" w:hAnsi="Times" w:cs="Times"/>
                <w:b/>
                <w:bCs/>
                <w:color w:val="2F2F2F"/>
                <w:sz w:val="18"/>
                <w:szCs w:val="18"/>
                <w:lang w:eastAsia="es-MX"/>
              </w:rPr>
              <w:t>ÍNDICE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0. </w:t>
            </w:r>
            <w:r w:rsidRPr="00832D0D">
              <w:rPr>
                <w:rFonts w:ascii="Arial" w:eastAsia="Times New Roman" w:hAnsi="Arial" w:cs="Arial"/>
                <w:color w:val="2F2F2F"/>
                <w:sz w:val="18"/>
                <w:szCs w:val="18"/>
                <w:lang w:eastAsia="es-MX"/>
              </w:rPr>
              <w:t>Introducción.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1. </w:t>
            </w:r>
            <w:r w:rsidRPr="00832D0D">
              <w:rPr>
                <w:rFonts w:ascii="Arial" w:eastAsia="Times New Roman" w:hAnsi="Arial" w:cs="Arial"/>
                <w:color w:val="2F2F2F"/>
                <w:sz w:val="18"/>
                <w:szCs w:val="18"/>
                <w:lang w:eastAsia="es-MX"/>
              </w:rPr>
              <w:t>Objetivo.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2. </w:t>
            </w:r>
            <w:r w:rsidRPr="00832D0D">
              <w:rPr>
                <w:rFonts w:ascii="Arial" w:eastAsia="Times New Roman" w:hAnsi="Arial" w:cs="Arial"/>
                <w:color w:val="2F2F2F"/>
                <w:sz w:val="18"/>
                <w:szCs w:val="18"/>
                <w:lang w:eastAsia="es-MX"/>
              </w:rPr>
              <w:t>Campo de aplicación.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3. </w:t>
            </w:r>
            <w:r w:rsidRPr="00832D0D">
              <w:rPr>
                <w:rFonts w:ascii="Arial" w:eastAsia="Times New Roman" w:hAnsi="Arial" w:cs="Arial"/>
                <w:color w:val="2F2F2F"/>
                <w:sz w:val="18"/>
                <w:szCs w:val="18"/>
                <w:lang w:eastAsia="es-MX"/>
              </w:rPr>
              <w:t>Referencias normativas.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4. </w:t>
            </w:r>
            <w:r w:rsidRPr="00832D0D">
              <w:rPr>
                <w:rFonts w:ascii="Arial" w:eastAsia="Times New Roman" w:hAnsi="Arial" w:cs="Arial"/>
                <w:color w:val="2F2F2F"/>
                <w:sz w:val="18"/>
                <w:szCs w:val="18"/>
                <w:lang w:eastAsia="es-MX"/>
              </w:rPr>
              <w:t>Términos, Definiciones y abreviaturas.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5. </w:t>
            </w:r>
            <w:r w:rsidRPr="00832D0D">
              <w:rPr>
                <w:rFonts w:ascii="Arial" w:eastAsia="Times New Roman" w:hAnsi="Arial" w:cs="Arial"/>
                <w:color w:val="2F2F2F"/>
                <w:sz w:val="18"/>
                <w:szCs w:val="18"/>
                <w:lang w:eastAsia="es-MX"/>
              </w:rPr>
              <w:t>Disposiciones generales.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6. </w:t>
            </w:r>
            <w:r w:rsidRPr="00832D0D">
              <w:rPr>
                <w:rFonts w:ascii="Arial" w:eastAsia="Times New Roman" w:hAnsi="Arial" w:cs="Arial"/>
                <w:color w:val="2F2F2F"/>
                <w:sz w:val="18"/>
                <w:szCs w:val="18"/>
                <w:lang w:eastAsia="es-MX"/>
              </w:rPr>
              <w:t>Acciones educativo-preventivas dirigidas a la comunidad.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7. </w:t>
            </w:r>
            <w:r w:rsidRPr="00832D0D">
              <w:rPr>
                <w:rFonts w:ascii="Arial" w:eastAsia="Times New Roman" w:hAnsi="Arial" w:cs="Arial"/>
                <w:color w:val="2F2F2F"/>
                <w:sz w:val="18"/>
                <w:szCs w:val="18"/>
                <w:lang w:eastAsia="es-MX"/>
              </w:rPr>
              <w:t>Acciones educativo-preventivas dirigidas a la persona.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8. </w:t>
            </w:r>
            <w:r w:rsidRPr="00832D0D">
              <w:rPr>
                <w:rFonts w:ascii="Arial" w:eastAsia="Times New Roman" w:hAnsi="Arial" w:cs="Arial"/>
                <w:color w:val="2F2F2F"/>
                <w:sz w:val="18"/>
                <w:szCs w:val="18"/>
                <w:lang w:eastAsia="es-MX"/>
              </w:rPr>
              <w:t>Medidas básicas de prevención de riesgos.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9. </w:t>
            </w:r>
            <w:r w:rsidRPr="00832D0D">
              <w:rPr>
                <w:rFonts w:ascii="Arial" w:eastAsia="Times New Roman" w:hAnsi="Arial" w:cs="Arial"/>
                <w:color w:val="2F2F2F"/>
                <w:sz w:val="18"/>
                <w:szCs w:val="18"/>
                <w:lang w:eastAsia="es-MX"/>
              </w:rPr>
              <w:t>Expediente clínico.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10. </w:t>
            </w:r>
            <w:r w:rsidRPr="00832D0D">
              <w:rPr>
                <w:rFonts w:ascii="Arial" w:eastAsia="Times New Roman" w:hAnsi="Arial" w:cs="Arial"/>
                <w:color w:val="2F2F2F"/>
                <w:sz w:val="18"/>
                <w:szCs w:val="18"/>
                <w:lang w:eastAsia="es-MX"/>
              </w:rPr>
              <w:t>Registro y notificación epidemiológica.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11. </w:t>
            </w:r>
            <w:r w:rsidRPr="00832D0D">
              <w:rPr>
                <w:rFonts w:ascii="Arial" w:eastAsia="Times New Roman" w:hAnsi="Arial" w:cs="Arial"/>
                <w:color w:val="2F2F2F"/>
                <w:sz w:val="18"/>
                <w:szCs w:val="18"/>
                <w:lang w:eastAsia="es-MX"/>
              </w:rPr>
              <w:t>Concordancia con Normas Internacionales y mexicanas.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12. </w:t>
            </w:r>
            <w:r w:rsidRPr="00832D0D">
              <w:rPr>
                <w:rFonts w:ascii="Arial" w:eastAsia="Times New Roman" w:hAnsi="Arial" w:cs="Arial"/>
                <w:color w:val="2F2F2F"/>
                <w:sz w:val="18"/>
                <w:szCs w:val="18"/>
                <w:lang w:eastAsia="es-MX"/>
              </w:rPr>
              <w:t>Bibliografía.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13. </w:t>
            </w:r>
            <w:r w:rsidRPr="00832D0D">
              <w:rPr>
                <w:rFonts w:ascii="Arial" w:eastAsia="Times New Roman" w:hAnsi="Arial" w:cs="Arial"/>
                <w:color w:val="2F2F2F"/>
                <w:sz w:val="18"/>
                <w:szCs w:val="18"/>
                <w:lang w:eastAsia="es-MX"/>
              </w:rPr>
              <w:t>Observancia de la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14. </w:t>
            </w:r>
            <w:r w:rsidRPr="00832D0D">
              <w:rPr>
                <w:rFonts w:ascii="Arial" w:eastAsia="Times New Roman" w:hAnsi="Arial" w:cs="Arial"/>
                <w:color w:val="2F2F2F"/>
                <w:sz w:val="18"/>
                <w:szCs w:val="18"/>
                <w:lang w:eastAsia="es-MX"/>
              </w:rPr>
              <w:t>Vigencia.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Apéndice A Normativo. </w:t>
            </w:r>
            <w:r w:rsidRPr="00832D0D">
              <w:rPr>
                <w:rFonts w:ascii="Arial" w:eastAsia="Times New Roman" w:hAnsi="Arial" w:cs="Arial"/>
                <w:color w:val="2F2F2F"/>
                <w:sz w:val="18"/>
                <w:szCs w:val="18"/>
                <w:lang w:eastAsia="es-MX"/>
              </w:rPr>
              <w:t>Acciones de educación y prevención para promover y mejorar la salud bucal de la población por grupos de edad en consultorios de estomatología.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Apéndice B Informativo.</w:t>
            </w:r>
            <w:r w:rsidRPr="00832D0D">
              <w:rPr>
                <w:rFonts w:ascii="Arial" w:eastAsia="Times New Roman" w:hAnsi="Arial" w:cs="Arial"/>
                <w:color w:val="2F2F2F"/>
                <w:sz w:val="18"/>
                <w:szCs w:val="18"/>
                <w:lang w:eastAsia="es-MX"/>
              </w:rPr>
              <w:t> Modelo de consentimiento informado.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0. Introducción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xml:space="preserve">La salud bucal de los individuos y de la población, resulta del proceso salud-enfermedad y de acuerdo con el estudio sobre la carga mundial de enfermedad 2010 (Global </w:t>
            </w:r>
            <w:proofErr w:type="spellStart"/>
            <w:r w:rsidRPr="00832D0D">
              <w:rPr>
                <w:rFonts w:ascii="Arial" w:eastAsia="Times New Roman" w:hAnsi="Arial" w:cs="Arial"/>
                <w:color w:val="2F2F2F"/>
                <w:sz w:val="18"/>
                <w:szCs w:val="18"/>
                <w:lang w:eastAsia="es-MX"/>
              </w:rPr>
              <w:t>Burden</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Disease</w:t>
            </w:r>
            <w:proofErr w:type="spellEnd"/>
            <w:r w:rsidRPr="00832D0D">
              <w:rPr>
                <w:rFonts w:ascii="Arial" w:eastAsia="Times New Roman" w:hAnsi="Arial" w:cs="Arial"/>
                <w:color w:val="2F2F2F"/>
                <w:sz w:val="18"/>
                <w:szCs w:val="18"/>
                <w:lang w:eastAsia="es-MX"/>
              </w:rPr>
              <w:t xml:space="preserve">, GBD 2010), de las cincuenta enfermedades y trastornos más prevalentes e incapacitantes, tres son del ámbito de la salud bucal: caries dental, enfermedad periodontal y </w:t>
            </w:r>
            <w:proofErr w:type="spellStart"/>
            <w:r w:rsidRPr="00832D0D">
              <w:rPr>
                <w:rFonts w:ascii="Arial" w:eastAsia="Times New Roman" w:hAnsi="Arial" w:cs="Arial"/>
                <w:color w:val="2F2F2F"/>
                <w:sz w:val="18"/>
                <w:szCs w:val="18"/>
                <w:lang w:eastAsia="es-MX"/>
              </w:rPr>
              <w:t>edentulismo</w:t>
            </w:r>
            <w:proofErr w:type="spellEnd"/>
            <w:r w:rsidRPr="00832D0D">
              <w:rPr>
                <w:rFonts w:ascii="Arial" w:eastAsia="Times New Roman" w:hAnsi="Arial" w:cs="Arial"/>
                <w:color w:val="2F2F2F"/>
                <w:sz w:val="18"/>
                <w:szCs w:val="18"/>
                <w:lang w:eastAsia="es-MX"/>
              </w:rPr>
              <w:t xml:space="preserve"> (reconocidos como problemas de salud pública). Su tratamiento es muy costoso, incluso en los países industrializados y no está al alcance de la mayoría de la población en los países de bajos y medianos ingresos.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Específicamente la sociedad mexicana y sus instituciones carecen de la capacidad económica y administrativa, para resolver las necesidades de atención estomatológica de la población. Es importante señalar que la mayoría de las enfermedades bucales pueden ser controladas con actividades preventivas.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xml:space="preserve">De acuerdo a la Organización Mundial de la Salud (OMS), la salud bucodental se define como la ausencia de dolor </w:t>
            </w:r>
            <w:proofErr w:type="spellStart"/>
            <w:r w:rsidRPr="00832D0D">
              <w:rPr>
                <w:rFonts w:ascii="Arial" w:eastAsia="Times New Roman" w:hAnsi="Arial" w:cs="Arial"/>
                <w:color w:val="2F2F2F"/>
                <w:sz w:val="18"/>
                <w:szCs w:val="18"/>
                <w:lang w:eastAsia="es-MX"/>
              </w:rPr>
              <w:t>orofacial</w:t>
            </w:r>
            <w:proofErr w:type="spellEnd"/>
            <w:r w:rsidRPr="00832D0D">
              <w:rPr>
                <w:rFonts w:ascii="Arial" w:eastAsia="Times New Roman" w:hAnsi="Arial" w:cs="Arial"/>
                <w:color w:val="2F2F2F"/>
                <w:sz w:val="18"/>
                <w:szCs w:val="18"/>
                <w:lang w:eastAsia="es-MX"/>
              </w:rPr>
              <w:t xml:space="preserve"> crónico, cáncer de boca o garganta, aftas bucales, defectos congénitos como labio leporino y paladar hendido, enfermedad periodontal (de la encía), caries dental, pérdida de dientes, otras enfermedades y trastornos que afectan a la boca o cavidad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xml:space="preserve">Estos padecimientos bucales comparten factores de riesgo con las enfermedades crónicas más importantes diabetes, enfermedades cardiovasculares y cáncer, ya que se ven favorecidas por higiene bucal deficiente, mala alimentación, tabaquismo y consumo de alcohol. La estrategia del programa de </w:t>
            </w:r>
            <w:proofErr w:type="spellStart"/>
            <w:r w:rsidRPr="00832D0D">
              <w:rPr>
                <w:rFonts w:ascii="Arial" w:eastAsia="Times New Roman" w:hAnsi="Arial" w:cs="Arial"/>
                <w:color w:val="2F2F2F"/>
                <w:sz w:val="18"/>
                <w:szCs w:val="18"/>
                <w:lang w:eastAsia="es-MX"/>
              </w:rPr>
              <w:t>fluoruración</w:t>
            </w:r>
            <w:proofErr w:type="spellEnd"/>
            <w:r w:rsidRPr="00832D0D">
              <w:rPr>
                <w:rFonts w:ascii="Arial" w:eastAsia="Times New Roman" w:hAnsi="Arial" w:cs="Arial"/>
                <w:color w:val="2F2F2F"/>
                <w:sz w:val="18"/>
                <w:szCs w:val="18"/>
                <w:lang w:eastAsia="es-MX"/>
              </w:rPr>
              <w:t xml:space="preserve"> de la sal y el programa educativo preventivo se implementaron con el esfuerzo conjunto del sector salud, siendo una de las grandes intervenciones de salud pública en nuestro país, con más éxito que ha ayudado al cambio del perfil epidemiológico en México. A pesar de los esfuerzos realizados, la incidencia y prevalencia de las enfermedades bucales siguen siendo altas, reconocidas como un problema de salud pública a nivel mundial y se encuentran concentradas principalmente en los grupos menos favorecidos como </w:t>
            </w:r>
            <w:r w:rsidRPr="00832D0D">
              <w:rPr>
                <w:rFonts w:ascii="Arial" w:eastAsia="Times New Roman" w:hAnsi="Arial" w:cs="Arial"/>
                <w:color w:val="2F2F2F"/>
                <w:sz w:val="18"/>
                <w:szCs w:val="18"/>
                <w:lang w:eastAsia="es-MX"/>
              </w:rPr>
              <w:lastRenderedPageBreak/>
              <w:t>son: escolares, embarazadas, adolescentes, adultos mayores, personas con discapacidad, pueblos indígenas, personas con VIH/SIDA y personas con enfermedades crónico-degenerativas.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Ante este panorama, la educación para la salud y la prevención son factores medulares que generan un cambio de cultura, iniciando desde la atención prenatal. Es notable que la enseñanza y la realización de acciones de protección específica, sobre todo a nivel escolar en niños y adolescentes, sean fundamentales para prevenir las enfermedades bucales.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Con el objetivo de una redacción basada en la economía del lenguaje, se utiliza el genérico universal (masculino), reconociendo que no visibiliza las necesidades diferenciadas de mujer y hombres.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 Objetivo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Esta Norma tiene por objeto establecer y uniformar los criterios y procedimientos, que llevan a cabo los integrantes del Sistema Nacional de Salud, para la prevención, detección, diagnóstico y tratamiento de las enfermedades bucales de mayor frecuencia en la población de los Estados Unidos Mexicanos; así como, las estrategias, técnicas operativas y medidas de control y vigilancia epidemiológica necesarias en materia de salud pública, que deben realizarse por todo el personal de salud y en todos los establecimientos para la atención médica y consultorios de los sectores público, social y privado del Sistema Nacional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2. Campo de aplicación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Esta Norma es de observancia obligatoria en todo el territorio nacional para todo el personal de salud, establecimientos para la atención médica y consultorios de los sectores público, social, privado e instituciones formadoras de recursos humanos y gremiales en estomatología, que realicen acciones para la promoción de la salud bucal, prevención, diagnóstico y tratamiento de las enfermedades bucodentales.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 Referencias normativas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Para la aplicación de esta Norma es necesario consultar las siguientes normas oficiales mexicanas o las que las sustituyan: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3.1. </w:t>
            </w:r>
            <w:r w:rsidRPr="00832D0D">
              <w:rPr>
                <w:rFonts w:ascii="Arial" w:eastAsia="Times New Roman" w:hAnsi="Arial" w:cs="Arial"/>
                <w:color w:val="2F2F2F"/>
                <w:sz w:val="18"/>
                <w:szCs w:val="18"/>
                <w:lang w:eastAsia="es-MX"/>
              </w:rPr>
              <w:t>Norma Oficial Mexicana NOM-004-SSA3-2012, Del expediente clínico.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3.2. </w:t>
            </w:r>
            <w:r w:rsidRPr="00832D0D">
              <w:rPr>
                <w:rFonts w:ascii="Arial" w:eastAsia="Times New Roman" w:hAnsi="Arial" w:cs="Arial"/>
                <w:color w:val="2F2F2F"/>
                <w:sz w:val="18"/>
                <w:szCs w:val="18"/>
                <w:lang w:eastAsia="es-MX"/>
              </w:rPr>
              <w:t>Norma Oficial Mexicana NOM-005-SSA3-2010, Que establece los requisitos mínimos de infraestructura y equipamiento de establecimientos para la atención médica de pacientes ambulatorios.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3.3. </w:t>
            </w:r>
            <w:r w:rsidRPr="00832D0D">
              <w:rPr>
                <w:rFonts w:ascii="Arial" w:eastAsia="Times New Roman" w:hAnsi="Arial" w:cs="Arial"/>
                <w:color w:val="2F2F2F"/>
                <w:sz w:val="18"/>
                <w:szCs w:val="18"/>
                <w:lang w:eastAsia="es-MX"/>
              </w:rPr>
              <w:t>Norma Oficial Mexicana NOM-007-SSA2-2016, Para la atención de la mujer durante el embarazo, parto y puerperio y de la persona recién nacida.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3.4. </w:t>
            </w:r>
            <w:r w:rsidRPr="00832D0D">
              <w:rPr>
                <w:rFonts w:ascii="Arial" w:eastAsia="Times New Roman" w:hAnsi="Arial" w:cs="Arial"/>
                <w:color w:val="2F2F2F"/>
                <w:sz w:val="18"/>
                <w:szCs w:val="18"/>
                <w:lang w:eastAsia="es-MX"/>
              </w:rPr>
              <w:t>Norma Oficial Mexicana NOM-009-SSA2-2013, Promoción de la salud escolar.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3.5. </w:t>
            </w:r>
            <w:r w:rsidRPr="00832D0D">
              <w:rPr>
                <w:rFonts w:ascii="Arial" w:eastAsia="Times New Roman" w:hAnsi="Arial" w:cs="Arial"/>
                <w:color w:val="2F2F2F"/>
                <w:sz w:val="18"/>
                <w:szCs w:val="18"/>
                <w:lang w:eastAsia="es-MX"/>
              </w:rPr>
              <w:t>Norma Oficial Mexicana NOM-010-SSA2-2010, Para la prevención y el control de la infección por Virus de la Inmunodeficiencia Humana.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3.6. </w:t>
            </w:r>
            <w:r w:rsidRPr="00832D0D">
              <w:rPr>
                <w:rFonts w:ascii="Arial" w:eastAsia="Times New Roman" w:hAnsi="Arial" w:cs="Arial"/>
                <w:color w:val="2F2F2F"/>
                <w:sz w:val="18"/>
                <w:szCs w:val="18"/>
                <w:lang w:eastAsia="es-MX"/>
              </w:rPr>
              <w:t>Norma Oficial Mexicana NOM-016-SSA3-2012, Que establece las características mínimas de infraestructura y equipamiento de hospitales y consultorios de atención médica especializada.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3.7. </w:t>
            </w:r>
            <w:r w:rsidRPr="00832D0D">
              <w:rPr>
                <w:rFonts w:ascii="Arial" w:eastAsia="Times New Roman" w:hAnsi="Arial" w:cs="Arial"/>
                <w:color w:val="2F2F2F"/>
                <w:sz w:val="18"/>
                <w:szCs w:val="18"/>
                <w:lang w:eastAsia="es-MX"/>
              </w:rPr>
              <w:t>Norma Oficial Mexicana NOM-017-SSA2-2012, Para la vigilancia epidemiológica.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3.8. </w:t>
            </w:r>
            <w:r w:rsidRPr="00832D0D">
              <w:rPr>
                <w:rFonts w:ascii="Arial" w:eastAsia="Times New Roman" w:hAnsi="Arial" w:cs="Arial"/>
                <w:color w:val="2F2F2F"/>
                <w:sz w:val="18"/>
                <w:szCs w:val="18"/>
                <w:lang w:eastAsia="es-MX"/>
              </w:rPr>
              <w:t>Norma Oficial Mexicana NOM-024-SSA3-2012, Sistemas de información de registro electrónico para la salud. Intercambio de información en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3.9. </w:t>
            </w:r>
            <w:r w:rsidRPr="00832D0D">
              <w:rPr>
                <w:rFonts w:ascii="Arial" w:eastAsia="Times New Roman" w:hAnsi="Arial" w:cs="Arial"/>
                <w:color w:val="2F2F2F"/>
                <w:sz w:val="18"/>
                <w:szCs w:val="18"/>
                <w:lang w:eastAsia="es-MX"/>
              </w:rPr>
              <w:t>Norma Oficial Mexicana NOM-031-SSA2-1999, Para la atención a la salud del niño.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3.10. </w:t>
            </w:r>
            <w:r w:rsidRPr="00832D0D">
              <w:rPr>
                <w:rFonts w:ascii="Arial" w:eastAsia="Times New Roman" w:hAnsi="Arial" w:cs="Arial"/>
                <w:color w:val="2F2F2F"/>
                <w:sz w:val="18"/>
                <w:szCs w:val="18"/>
                <w:lang w:eastAsia="es-MX"/>
              </w:rPr>
              <w:t xml:space="preserve">Norma Oficial Mexicana NOM-036-SSA2-2012, Prevención y control de enfermedades. Aplicación de vacunas, toxoides, </w:t>
            </w:r>
            <w:proofErr w:type="spellStart"/>
            <w:r w:rsidRPr="00832D0D">
              <w:rPr>
                <w:rFonts w:ascii="Arial" w:eastAsia="Times New Roman" w:hAnsi="Arial" w:cs="Arial"/>
                <w:color w:val="2F2F2F"/>
                <w:sz w:val="18"/>
                <w:szCs w:val="18"/>
                <w:lang w:eastAsia="es-MX"/>
              </w:rPr>
              <w:t>faboterápicos</w:t>
            </w:r>
            <w:proofErr w:type="spellEnd"/>
            <w:r w:rsidRPr="00832D0D">
              <w:rPr>
                <w:rFonts w:ascii="Arial" w:eastAsia="Times New Roman" w:hAnsi="Arial" w:cs="Arial"/>
                <w:color w:val="2F2F2F"/>
                <w:sz w:val="18"/>
                <w:szCs w:val="18"/>
                <w:lang w:eastAsia="es-MX"/>
              </w:rPr>
              <w:t xml:space="preserve"> (sueros) e inmunoglobulinas en el humano.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3.11. </w:t>
            </w:r>
            <w:r w:rsidRPr="00832D0D">
              <w:rPr>
                <w:rFonts w:ascii="Arial" w:eastAsia="Times New Roman" w:hAnsi="Arial" w:cs="Arial"/>
                <w:color w:val="2F2F2F"/>
                <w:sz w:val="18"/>
                <w:szCs w:val="18"/>
                <w:lang w:eastAsia="es-MX"/>
              </w:rPr>
              <w:t>Norma Oficial Mexicana NOM-040-SSA1-1993, Bienes y servicios. Sal yodada y sal yodada </w:t>
            </w:r>
            <w:proofErr w:type="spellStart"/>
            <w:r w:rsidRPr="00832D0D">
              <w:rPr>
                <w:rFonts w:ascii="Arial" w:eastAsia="Times New Roman" w:hAnsi="Arial" w:cs="Arial"/>
                <w:color w:val="2F2F2F"/>
                <w:sz w:val="18"/>
                <w:szCs w:val="18"/>
                <w:lang w:eastAsia="es-MX"/>
              </w:rPr>
              <w:t>fluorurada</w:t>
            </w:r>
            <w:proofErr w:type="spellEnd"/>
            <w:r w:rsidRPr="00832D0D">
              <w:rPr>
                <w:rFonts w:ascii="Arial" w:eastAsia="Times New Roman" w:hAnsi="Arial" w:cs="Arial"/>
                <w:color w:val="2F2F2F"/>
                <w:sz w:val="18"/>
                <w:szCs w:val="18"/>
                <w:lang w:eastAsia="es-MX"/>
              </w:rPr>
              <w:t>. Especificaciones sanitarias.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3.12. </w:t>
            </w:r>
            <w:r w:rsidRPr="00832D0D">
              <w:rPr>
                <w:rFonts w:ascii="Arial" w:eastAsia="Times New Roman" w:hAnsi="Arial" w:cs="Arial"/>
                <w:color w:val="2F2F2F"/>
                <w:sz w:val="18"/>
                <w:szCs w:val="18"/>
                <w:lang w:eastAsia="es-MX"/>
              </w:rPr>
              <w:t>Norma Oficial Mexicana NOM-046-SSA2-2005. Violencia familiar, sexual y contra las mujeres. Criterios para la prevención y atención.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3.13. </w:t>
            </w:r>
            <w:r w:rsidRPr="00832D0D">
              <w:rPr>
                <w:rFonts w:ascii="Arial" w:eastAsia="Times New Roman" w:hAnsi="Arial" w:cs="Arial"/>
                <w:color w:val="2F2F2F"/>
                <w:sz w:val="18"/>
                <w:szCs w:val="18"/>
                <w:lang w:eastAsia="es-MX"/>
              </w:rPr>
              <w:t>Norma Oficial Mexicana NOM-087-SEMARNAT-SSA1-2002, Protección ambiental-Salud ambiental-Residuos peligrosos biológico-infecciosos-Clasificación y especificaciones de manejo.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3.14. </w:t>
            </w:r>
            <w:r w:rsidRPr="00832D0D">
              <w:rPr>
                <w:rFonts w:ascii="Arial" w:eastAsia="Times New Roman" w:hAnsi="Arial" w:cs="Arial"/>
                <w:color w:val="2F2F2F"/>
                <w:sz w:val="18"/>
                <w:szCs w:val="18"/>
                <w:lang w:eastAsia="es-MX"/>
              </w:rPr>
              <w:t>Norma Oficial Mexicana NOM-127-SSA1-1994, Salud ambiental, agua para uso y consumo humano-Límites permisibles de calidad y tratamientos a que debe someterse el agua para su potabilización.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3.15. </w:t>
            </w:r>
            <w:r w:rsidRPr="00832D0D">
              <w:rPr>
                <w:rFonts w:ascii="Arial" w:eastAsia="Times New Roman" w:hAnsi="Arial" w:cs="Arial"/>
                <w:color w:val="2F2F2F"/>
                <w:sz w:val="18"/>
                <w:szCs w:val="18"/>
                <w:lang w:eastAsia="es-MX"/>
              </w:rPr>
              <w:t xml:space="preserve">Norma Oficial Mexicana NOM-229-SSA1-2002, Salud Ambiental. Requisitos técnicos para </w:t>
            </w:r>
            <w:r w:rsidRPr="00832D0D">
              <w:rPr>
                <w:rFonts w:ascii="Arial" w:eastAsia="Times New Roman" w:hAnsi="Arial" w:cs="Arial"/>
                <w:color w:val="2F2F2F"/>
                <w:sz w:val="18"/>
                <w:szCs w:val="18"/>
                <w:lang w:eastAsia="es-MX"/>
              </w:rPr>
              <w:lastRenderedPageBreak/>
              <w:t>las instalaciones, responsabilidades sanitarias, especificaciones técnicas para los equipos y protección radiológica en establecimientos de diagnóstico médico con Rayos X.</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 Términos, Definiciones y abreviaturas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4.1. </w:t>
            </w:r>
            <w:r w:rsidRPr="00832D0D">
              <w:rPr>
                <w:rFonts w:ascii="Arial" w:eastAsia="Times New Roman" w:hAnsi="Arial" w:cs="Arial"/>
                <w:color w:val="2F2F2F"/>
                <w:sz w:val="18"/>
                <w:szCs w:val="18"/>
                <w:lang w:eastAsia="es-MX"/>
              </w:rPr>
              <w:t>Definiciones necesarias para el entendimiento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 Antisepsia:</w:t>
            </w:r>
            <w:r w:rsidRPr="00832D0D">
              <w:rPr>
                <w:rFonts w:ascii="Arial" w:eastAsia="Times New Roman" w:hAnsi="Arial" w:cs="Arial"/>
                <w:color w:val="2F2F2F"/>
                <w:sz w:val="18"/>
                <w:szCs w:val="18"/>
                <w:lang w:eastAsia="es-MX"/>
              </w:rPr>
              <w:t> al uso de una sustancia química en piel y mucosas u otros tejidos vivos para la exclusión, destrucción o inhibición del crecimiento o multiplicación de microorganismos.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 Antiséptico:</w:t>
            </w:r>
            <w:r w:rsidRPr="00832D0D">
              <w:rPr>
                <w:rFonts w:ascii="Arial" w:eastAsia="Times New Roman" w:hAnsi="Arial" w:cs="Arial"/>
                <w:color w:val="2F2F2F"/>
                <w:sz w:val="18"/>
                <w:szCs w:val="18"/>
                <w:lang w:eastAsia="es-MX"/>
              </w:rPr>
              <w:t> a la sustancia química que previene o detiene la acción de los microorganismos por inhibición de la actividad o la destrucción de los mismos. El término se emplea específicamente para los preparados de aplicación tópica sobre los tejidos vivos.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 Artículo crítico:</w:t>
            </w:r>
            <w:r w:rsidRPr="00832D0D">
              <w:rPr>
                <w:rFonts w:ascii="Arial" w:eastAsia="Times New Roman" w:hAnsi="Arial" w:cs="Arial"/>
                <w:color w:val="2F2F2F"/>
                <w:sz w:val="18"/>
                <w:szCs w:val="18"/>
                <w:lang w:eastAsia="es-MX"/>
              </w:rPr>
              <w:t> al instrumental o dispositivo que penetra mucosa, piel o hueso y entra en contacto con el torrente sanguíneo o tejidos estériles, como el instrumental quirúrgico.</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 xml:space="preserve">4.1.4. Artículo </w:t>
            </w:r>
            <w:proofErr w:type="spellStart"/>
            <w:r w:rsidRPr="00832D0D">
              <w:rPr>
                <w:rFonts w:ascii="Arial" w:eastAsia="Times New Roman" w:hAnsi="Arial" w:cs="Arial"/>
                <w:b/>
                <w:bCs/>
                <w:color w:val="2F2F2F"/>
                <w:sz w:val="18"/>
                <w:szCs w:val="18"/>
                <w:lang w:eastAsia="es-MX"/>
              </w:rPr>
              <w:t>semi</w:t>
            </w:r>
            <w:proofErr w:type="spellEnd"/>
            <w:r w:rsidRPr="00832D0D">
              <w:rPr>
                <w:rFonts w:ascii="Arial" w:eastAsia="Times New Roman" w:hAnsi="Arial" w:cs="Arial"/>
                <w:b/>
                <w:bCs/>
                <w:color w:val="2F2F2F"/>
                <w:sz w:val="18"/>
                <w:szCs w:val="18"/>
                <w:lang w:eastAsia="es-MX"/>
              </w:rPr>
              <w:t>-crítico:</w:t>
            </w:r>
            <w:r w:rsidRPr="00832D0D">
              <w:rPr>
                <w:rFonts w:ascii="Arial" w:eastAsia="Times New Roman" w:hAnsi="Arial" w:cs="Arial"/>
                <w:color w:val="2F2F2F"/>
                <w:sz w:val="18"/>
                <w:szCs w:val="18"/>
                <w:lang w:eastAsia="es-MX"/>
              </w:rPr>
              <w:t> al instrumental que entra en contacto con piel no intacta o mucosas, como los espejos dentales.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4.1.5. Artículo no crítico: </w:t>
            </w:r>
            <w:r w:rsidRPr="00832D0D">
              <w:rPr>
                <w:rFonts w:ascii="Arial" w:eastAsia="Times New Roman" w:hAnsi="Arial" w:cs="Arial"/>
                <w:color w:val="2F2F2F"/>
                <w:sz w:val="18"/>
                <w:szCs w:val="18"/>
                <w:lang w:eastAsia="es-MX"/>
              </w:rPr>
              <w:t>a los artículos que entran en contacto con la piel intacta, tales como: la unidad dental, estetoscopios, equipo para toma de presión arterial y superficies ambientales.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4.1.6. Asepsia:</w:t>
            </w:r>
            <w:r w:rsidRPr="00832D0D">
              <w:rPr>
                <w:rFonts w:ascii="Arial" w:eastAsia="Times New Roman" w:hAnsi="Arial" w:cs="Arial"/>
                <w:color w:val="2F2F2F"/>
                <w:sz w:val="18"/>
                <w:szCs w:val="18"/>
                <w:lang w:eastAsia="es-MX"/>
              </w:rPr>
              <w:t> a los procedimientos encaminados a evitar que un microorganismo potencialmente patógeno alcance el sitio donde puede causar infección.</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 xml:space="preserve">4.1.7. Barniz </w:t>
            </w:r>
            <w:proofErr w:type="spellStart"/>
            <w:r w:rsidRPr="00832D0D">
              <w:rPr>
                <w:rFonts w:ascii="Arial" w:eastAsia="Times New Roman" w:hAnsi="Arial" w:cs="Arial"/>
                <w:b/>
                <w:bCs/>
                <w:color w:val="2F2F2F"/>
                <w:sz w:val="18"/>
                <w:szCs w:val="18"/>
                <w:lang w:eastAsia="es-MX"/>
              </w:rPr>
              <w:t>fluorurado</w:t>
            </w:r>
            <w:proofErr w:type="spellEnd"/>
            <w:r w:rsidRPr="00832D0D">
              <w:rPr>
                <w:rFonts w:ascii="Arial" w:eastAsia="Times New Roman" w:hAnsi="Arial" w:cs="Arial"/>
                <w:b/>
                <w:bCs/>
                <w:color w:val="2F2F2F"/>
                <w:sz w:val="18"/>
                <w:szCs w:val="18"/>
                <w:lang w:eastAsia="es-MX"/>
              </w:rPr>
              <w:t>: </w:t>
            </w:r>
            <w:r w:rsidRPr="00832D0D">
              <w:rPr>
                <w:rFonts w:ascii="Arial" w:eastAsia="Times New Roman" w:hAnsi="Arial" w:cs="Arial"/>
                <w:color w:val="2F2F2F"/>
                <w:sz w:val="18"/>
                <w:szCs w:val="18"/>
                <w:lang w:eastAsia="es-MX"/>
              </w:rPr>
              <w:t xml:space="preserve">a la sustancia de poliuretano </w:t>
            </w:r>
            <w:proofErr w:type="spellStart"/>
            <w:r w:rsidRPr="00832D0D">
              <w:rPr>
                <w:rFonts w:ascii="Arial" w:eastAsia="Times New Roman" w:hAnsi="Arial" w:cs="Arial"/>
                <w:color w:val="2F2F2F"/>
                <w:sz w:val="18"/>
                <w:szCs w:val="18"/>
                <w:lang w:eastAsia="es-MX"/>
              </w:rPr>
              <w:t>fluorurada</w:t>
            </w:r>
            <w:proofErr w:type="spellEnd"/>
            <w:r w:rsidRPr="00832D0D">
              <w:rPr>
                <w:rFonts w:ascii="Arial" w:eastAsia="Times New Roman" w:hAnsi="Arial" w:cs="Arial"/>
                <w:color w:val="2F2F2F"/>
                <w:sz w:val="18"/>
                <w:szCs w:val="18"/>
                <w:lang w:eastAsia="es-MX"/>
              </w:rPr>
              <w:t xml:space="preserve"> de consistencia viscosa. Disolución de una o más resinas en un líquido que al aire se volatiliza o se deseca: que se aplica sobre la superficie de los dientes y endurece en presencia de la saliva.</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 xml:space="preserve">4.1.8. </w:t>
            </w:r>
            <w:proofErr w:type="spellStart"/>
            <w:r w:rsidRPr="00832D0D">
              <w:rPr>
                <w:rFonts w:ascii="Arial" w:eastAsia="Times New Roman" w:hAnsi="Arial" w:cs="Arial"/>
                <w:b/>
                <w:bCs/>
                <w:color w:val="2F2F2F"/>
                <w:sz w:val="18"/>
                <w:szCs w:val="18"/>
                <w:lang w:eastAsia="es-MX"/>
              </w:rPr>
              <w:t>Biopelícula</w:t>
            </w:r>
            <w:proofErr w:type="spellEnd"/>
            <w:r w:rsidRPr="00832D0D">
              <w:rPr>
                <w:rFonts w:ascii="Arial" w:eastAsia="Times New Roman" w:hAnsi="Arial" w:cs="Arial"/>
                <w:b/>
                <w:bCs/>
                <w:color w:val="2F2F2F"/>
                <w:sz w:val="18"/>
                <w:szCs w:val="18"/>
                <w:lang w:eastAsia="es-MX"/>
              </w:rPr>
              <w:t xml:space="preserve"> o placa bacteriana: </w:t>
            </w:r>
            <w:r w:rsidRPr="00832D0D">
              <w:rPr>
                <w:rFonts w:ascii="Arial" w:eastAsia="Times New Roman" w:hAnsi="Arial" w:cs="Arial"/>
                <w:color w:val="2F2F2F"/>
                <w:sz w:val="18"/>
                <w:szCs w:val="18"/>
                <w:lang w:eastAsia="es-MX"/>
              </w:rPr>
              <w:t>al</w:t>
            </w:r>
            <w:r w:rsidRPr="00832D0D">
              <w:rPr>
                <w:rFonts w:ascii="Arial" w:eastAsia="Times New Roman" w:hAnsi="Arial" w:cs="Arial"/>
                <w:b/>
                <w:bCs/>
                <w:color w:val="2F2F2F"/>
                <w:sz w:val="18"/>
                <w:szCs w:val="18"/>
                <w:lang w:eastAsia="es-MX"/>
              </w:rPr>
              <w:t> </w:t>
            </w:r>
            <w:r w:rsidRPr="00832D0D">
              <w:rPr>
                <w:rFonts w:ascii="Arial" w:eastAsia="Times New Roman" w:hAnsi="Arial" w:cs="Arial"/>
                <w:color w:val="2F2F2F"/>
                <w:sz w:val="18"/>
                <w:szCs w:val="18"/>
                <w:lang w:eastAsia="es-MX"/>
              </w:rPr>
              <w:t>conjunto de bacterias o comunidades bacterianas unidas o adheridas a una superficie en un medio acuático, embebidas en una matriz, responsables de la caries y enfermedades periodontales y que presentan gran resistencia a los antimicrobianos.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4.1.9. Caries: </w:t>
            </w:r>
            <w:r w:rsidRPr="00832D0D">
              <w:rPr>
                <w:rFonts w:ascii="Arial" w:eastAsia="Times New Roman" w:hAnsi="Arial" w:cs="Arial"/>
                <w:color w:val="2F2F2F"/>
                <w:sz w:val="18"/>
                <w:szCs w:val="18"/>
                <w:lang w:eastAsia="es-MX"/>
              </w:rPr>
              <w:t>a la enfermedad infecciosa, bacteriana, transmisible, multifactorial que provoca destrucción de los tejidos del diente como consecuencia de la desmineralización provocada por los ácidos que genera la placa bacteriana a partir del metabolismo de los carbohidratos.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4.1.10. Cartas de consentimiento informado: </w:t>
            </w:r>
            <w:r w:rsidRPr="00832D0D">
              <w:rPr>
                <w:rFonts w:ascii="Arial" w:eastAsia="Times New Roman" w:hAnsi="Arial" w:cs="Arial"/>
                <w:color w:val="2F2F2F"/>
                <w:sz w:val="18"/>
                <w:szCs w:val="18"/>
                <w:lang w:eastAsia="es-MX"/>
              </w:rPr>
              <w:t xml:space="preserve">a los documentos escritos, signados por el paciente o su representante legal o familiar más cercano en vínculo, mediante los cuales se acepta un procedimiento médico o quirúrgico con fines diagnósticos, terapéuticos, </w:t>
            </w:r>
            <w:proofErr w:type="spellStart"/>
            <w:r w:rsidRPr="00832D0D">
              <w:rPr>
                <w:rFonts w:ascii="Arial" w:eastAsia="Times New Roman" w:hAnsi="Arial" w:cs="Arial"/>
                <w:color w:val="2F2F2F"/>
                <w:sz w:val="18"/>
                <w:szCs w:val="18"/>
                <w:lang w:eastAsia="es-MX"/>
              </w:rPr>
              <w:t>rehabilitatorios</w:t>
            </w:r>
            <w:proofErr w:type="spellEnd"/>
            <w:r w:rsidRPr="00832D0D">
              <w:rPr>
                <w:rFonts w:ascii="Arial" w:eastAsia="Times New Roman" w:hAnsi="Arial" w:cs="Arial"/>
                <w:color w:val="2F2F2F"/>
                <w:sz w:val="18"/>
                <w:szCs w:val="18"/>
                <w:lang w:eastAsia="es-MX"/>
              </w:rPr>
              <w:t>, paliativos o de investigación, una vez que ha recibido información de los riesgos y beneficios esperados para el paciente.</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4.1.11. Cartilla Nacional de Salud: </w:t>
            </w:r>
            <w:r w:rsidRPr="00832D0D">
              <w:rPr>
                <w:rFonts w:ascii="Arial" w:eastAsia="Times New Roman" w:hAnsi="Arial" w:cs="Arial"/>
                <w:color w:val="2F2F2F"/>
                <w:sz w:val="18"/>
                <w:szCs w:val="18"/>
                <w:lang w:eastAsia="es-MX"/>
              </w:rPr>
              <w:t>al documento gratuito, único e individual, expedido por la autoridad sanitaria para su uso en toda la República Mexicana, que se utiliza para el registro y control de las acciones del Paquete Garantizado de Servicios de Salud. En donde se registran entre otras acciones en salud, los tipos y las dosis de vacunas aplicadas al titular; según los diferentes grupos de edad y etapas de la vida.</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4.1.12. Comunicación educativa: </w:t>
            </w:r>
            <w:r w:rsidRPr="00832D0D">
              <w:rPr>
                <w:rFonts w:ascii="Arial" w:eastAsia="Times New Roman" w:hAnsi="Arial" w:cs="Arial"/>
                <w:color w:val="2F2F2F"/>
                <w:sz w:val="18"/>
                <w:szCs w:val="18"/>
                <w:lang w:eastAsia="es-MX"/>
              </w:rPr>
              <w:t>al proceso basado en el desarrollo de esquemas novedosos y creativos de comunicación que se sustenta en técnicas de mercadotecnia social, que permite la producción y difusión de mensajes gráficos y audiovisuales de alto impacto, con el fin de reforzar los conocimientos en salud y promover conductas saludables en la población.</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4.1.13. Desinfección: </w:t>
            </w:r>
            <w:r w:rsidRPr="00832D0D">
              <w:rPr>
                <w:rFonts w:ascii="Arial" w:eastAsia="Times New Roman" w:hAnsi="Arial" w:cs="Arial"/>
                <w:color w:val="2F2F2F"/>
                <w:sz w:val="18"/>
                <w:szCs w:val="18"/>
                <w:lang w:eastAsia="es-MX"/>
              </w:rPr>
              <w:t>al proceso físico o químico que destruye o elimina bacterias, virus y hongos patógenos que se encuentren en objetos inertes impidiendo su crecimiento en fase vegetativa. No destruye esporas bacterianas.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4.1.14. Diente: </w:t>
            </w:r>
            <w:r w:rsidRPr="00832D0D">
              <w:rPr>
                <w:rFonts w:ascii="Arial" w:eastAsia="Times New Roman" w:hAnsi="Arial" w:cs="Arial"/>
                <w:color w:val="2F2F2F"/>
                <w:sz w:val="18"/>
                <w:szCs w:val="18"/>
                <w:lang w:eastAsia="es-MX"/>
              </w:rPr>
              <w:t xml:space="preserve">al órgano dentario del aparato </w:t>
            </w:r>
            <w:proofErr w:type="spellStart"/>
            <w:r w:rsidRPr="00832D0D">
              <w:rPr>
                <w:rFonts w:ascii="Arial" w:eastAsia="Times New Roman" w:hAnsi="Arial" w:cs="Arial"/>
                <w:color w:val="2F2F2F"/>
                <w:sz w:val="18"/>
                <w:szCs w:val="18"/>
                <w:lang w:eastAsia="es-MX"/>
              </w:rPr>
              <w:t>estomatognático</w:t>
            </w:r>
            <w:proofErr w:type="spellEnd"/>
            <w:r w:rsidRPr="00832D0D">
              <w:rPr>
                <w:rFonts w:ascii="Arial" w:eastAsia="Times New Roman" w:hAnsi="Arial" w:cs="Arial"/>
                <w:color w:val="2F2F2F"/>
                <w:sz w:val="18"/>
                <w:szCs w:val="18"/>
                <w:lang w:eastAsia="es-MX"/>
              </w:rPr>
              <w:t xml:space="preserve"> con estructura y funciones propias.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4.1.15. Educación para la salud: </w:t>
            </w:r>
            <w:r w:rsidRPr="00832D0D">
              <w:rPr>
                <w:rFonts w:ascii="Arial" w:eastAsia="Times New Roman" w:hAnsi="Arial" w:cs="Arial"/>
                <w:color w:val="2F2F2F"/>
                <w:sz w:val="18"/>
                <w:szCs w:val="18"/>
                <w:lang w:eastAsia="es-MX"/>
              </w:rPr>
              <w:t>a la orientación y capacitación preferentemente en materia de nutrición, salud mental, salud bucal, educación sexual, planificación familiar, cuidados paliativos, riesgos de automedicación, prevención de farmacodependencia, salud ocupacional, salud visual, salud auditiva, uso adecuado de los servicios de salud, prevención de accidentes, prevención de discapacidad y rehabilitación de las personas con discapacidad y detección oportuna de enfermedades.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4.1.16. Ergonomía: </w:t>
            </w:r>
            <w:r w:rsidRPr="00832D0D">
              <w:rPr>
                <w:rFonts w:ascii="Arial" w:eastAsia="Times New Roman" w:hAnsi="Arial" w:cs="Arial"/>
                <w:color w:val="2F2F2F"/>
                <w:sz w:val="18"/>
                <w:szCs w:val="18"/>
                <w:lang w:eastAsia="es-MX"/>
              </w:rPr>
              <w:t>a la disciplina científica que trata del diseño de lugares de trabajo, herramientas y tareas que coinciden con las características fisiológicas, anatómicas, psicológicas y a las capacidades de las personas.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4.1.17. Empoderamiento: </w:t>
            </w:r>
            <w:r w:rsidRPr="00832D0D">
              <w:rPr>
                <w:rFonts w:ascii="Arial" w:eastAsia="Times New Roman" w:hAnsi="Arial" w:cs="Arial"/>
                <w:color w:val="2F2F2F"/>
                <w:sz w:val="18"/>
                <w:szCs w:val="18"/>
                <w:lang w:eastAsia="es-MX"/>
              </w:rPr>
              <w:t xml:space="preserve">al proceso social, cultural, psicológico o político mediante el cual los individuos y los grupos sociales son capaces de expresar sus necesidades, plantear sus preocupaciones, </w:t>
            </w:r>
            <w:r w:rsidRPr="00832D0D">
              <w:rPr>
                <w:rFonts w:ascii="Arial" w:eastAsia="Times New Roman" w:hAnsi="Arial" w:cs="Arial"/>
                <w:color w:val="2F2F2F"/>
                <w:sz w:val="18"/>
                <w:szCs w:val="18"/>
                <w:lang w:eastAsia="es-MX"/>
              </w:rPr>
              <w:lastRenderedPageBreak/>
              <w:t>diseñar estrategias de participación en la toma de decisiones y llevar a cabo acciones políticas, sociales y culturales para hacer frente a sus necesidades.</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4.1.18. Esterilización: </w:t>
            </w:r>
            <w:r w:rsidRPr="00832D0D">
              <w:rPr>
                <w:rFonts w:ascii="Arial" w:eastAsia="Times New Roman" w:hAnsi="Arial" w:cs="Arial"/>
                <w:color w:val="2F2F2F"/>
                <w:sz w:val="18"/>
                <w:szCs w:val="18"/>
                <w:lang w:eastAsia="es-MX"/>
              </w:rPr>
              <w:t>a la destrucción total e irreversible mediante el uso de medios físicos o químicos de todas las formas de vida microbiana incluyendo las más resistentes esporas bacterianas del instrumental.</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4.1.19. Estomatólogo: </w:t>
            </w:r>
            <w:r w:rsidRPr="00832D0D">
              <w:rPr>
                <w:rFonts w:ascii="Arial" w:eastAsia="Times New Roman" w:hAnsi="Arial" w:cs="Arial"/>
                <w:color w:val="2F2F2F"/>
                <w:sz w:val="18"/>
                <w:szCs w:val="18"/>
                <w:lang w:eastAsia="es-MX"/>
              </w:rPr>
              <w:t>a la Médico Odontólogo, Cirujano Dentista, Licenciado en Estomatología, Licenciado en Odontología, Licenciado en Cirugía Dental, Licenciado en Cirujano Dentista, Médico Cirujano Dentista, Cirujano Dentista Militar y toda aquella denominación del profesional de la salud bucal con licenciatura acreditada en territorio nacional.</w:t>
            </w:r>
          </w:p>
          <w:p w:rsidR="00832D0D" w:rsidRPr="00832D0D" w:rsidRDefault="00832D0D" w:rsidP="00832D0D">
            <w:pPr>
              <w:spacing w:after="62"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4.1.20. Expediente clínico: </w:t>
            </w:r>
            <w:r w:rsidRPr="00832D0D">
              <w:rPr>
                <w:rFonts w:ascii="Arial" w:eastAsia="Times New Roman" w:hAnsi="Arial" w:cs="Arial"/>
                <w:color w:val="2F2F2F"/>
                <w:sz w:val="18"/>
                <w:szCs w:val="18"/>
                <w:lang w:eastAsia="es-MX"/>
              </w:rPr>
              <w:t xml:space="preserve">al conjunto único de información y datos personales de un paciente, que se integra dentro de todo tipo de establecimiento para la atención médica, ya sea público, social o privado, el cual, consta de documentos escritos, gráficos, </w:t>
            </w:r>
            <w:proofErr w:type="spellStart"/>
            <w:r w:rsidRPr="00832D0D">
              <w:rPr>
                <w:rFonts w:ascii="Arial" w:eastAsia="Times New Roman" w:hAnsi="Arial" w:cs="Arial"/>
                <w:color w:val="2F2F2F"/>
                <w:sz w:val="18"/>
                <w:szCs w:val="18"/>
                <w:lang w:eastAsia="es-MX"/>
              </w:rPr>
              <w:t>imagenológicos</w:t>
            </w:r>
            <w:proofErr w:type="spellEnd"/>
            <w:r w:rsidRPr="00832D0D">
              <w:rPr>
                <w:rFonts w:ascii="Arial" w:eastAsia="Times New Roman" w:hAnsi="Arial" w:cs="Arial"/>
                <w:color w:val="2F2F2F"/>
                <w:sz w:val="18"/>
                <w:szCs w:val="18"/>
                <w:lang w:eastAsia="es-MX"/>
              </w:rPr>
              <w:t>, electrónicos, magnéticos, electromagnéticos, ópticos, magneto-ópticos y de cualquier otra índole, en los cuales, el personal de salud deberá hacer los registros, anotaciones, en su caso, constancias y certificaciones correspondientes a su intervención en la atención médica del paciente, con apego a las disposiciones jurídicas aplicables.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4.1.21. Flúor:</w:t>
            </w:r>
            <w:r w:rsidRPr="00832D0D">
              <w:rPr>
                <w:rFonts w:ascii="Arial" w:eastAsia="Times New Roman" w:hAnsi="Arial" w:cs="Arial"/>
                <w:color w:val="2F2F2F"/>
                <w:sz w:val="18"/>
                <w:szCs w:val="18"/>
                <w:lang w:eastAsia="es-MX"/>
              </w:rPr>
              <w:t xml:space="preserve"> al elemento químico no metálico y gaseoso a temperatura ambiente, de color amarillo pálido, de número atómico 9 en el grupo de los halógenos (grupo VII) de la tabla periódica de los elementos con símbolo F, formado por moléculas </w:t>
            </w:r>
            <w:proofErr w:type="spellStart"/>
            <w:r w:rsidRPr="00832D0D">
              <w:rPr>
                <w:rFonts w:ascii="Arial" w:eastAsia="Times New Roman" w:hAnsi="Arial" w:cs="Arial"/>
                <w:color w:val="2F2F2F"/>
                <w:sz w:val="18"/>
                <w:szCs w:val="18"/>
                <w:lang w:eastAsia="es-MX"/>
              </w:rPr>
              <w:t>diatómicas</w:t>
            </w:r>
            <w:proofErr w:type="spellEnd"/>
            <w:r w:rsidRPr="00832D0D">
              <w:rPr>
                <w:rFonts w:ascii="Arial" w:eastAsia="Times New Roman" w:hAnsi="Arial" w:cs="Arial"/>
                <w:color w:val="2F2F2F"/>
                <w:sz w:val="18"/>
                <w:szCs w:val="18"/>
                <w:lang w:eastAsia="es-MX"/>
              </w:rPr>
              <w:t> </w:t>
            </w:r>
            <w:r w:rsidRPr="00832D0D">
              <w:rPr>
                <w:rFonts w:ascii="Arial" w:eastAsia="Times New Roman" w:hAnsi="Arial" w:cs="Arial"/>
                <w:b/>
                <w:bCs/>
                <w:color w:val="2F2F2F"/>
                <w:sz w:val="18"/>
                <w:szCs w:val="18"/>
                <w:lang w:eastAsia="es-MX"/>
              </w:rPr>
              <w:t>F2</w:t>
            </w:r>
            <w:r w:rsidRPr="00832D0D">
              <w:rPr>
                <w:rFonts w:ascii="Arial" w:eastAsia="Times New Roman" w:hAnsi="Arial" w:cs="Arial"/>
                <w:color w:val="2F2F2F"/>
                <w:sz w:val="18"/>
                <w:szCs w:val="18"/>
                <w:lang w:eastAsia="es-MX"/>
              </w:rPr>
              <w:t xml:space="preserve">; el más electronegativo y reactivo de todos los elementos y al unirse con otros elementos químicos a concentraciones terapéuticas es </w:t>
            </w:r>
            <w:proofErr w:type="spellStart"/>
            <w:r w:rsidRPr="00832D0D">
              <w:rPr>
                <w:rFonts w:ascii="Arial" w:eastAsia="Times New Roman" w:hAnsi="Arial" w:cs="Arial"/>
                <w:color w:val="2F2F2F"/>
                <w:sz w:val="18"/>
                <w:szCs w:val="18"/>
                <w:lang w:eastAsia="es-MX"/>
              </w:rPr>
              <w:t>carioprofiláctico</w:t>
            </w:r>
            <w:proofErr w:type="spellEnd"/>
            <w:r w:rsidRPr="00832D0D">
              <w:rPr>
                <w:rFonts w:ascii="Arial" w:eastAsia="Times New Roman" w:hAnsi="Arial" w:cs="Arial"/>
                <w:color w:val="2F2F2F"/>
                <w:sz w:val="18"/>
                <w:szCs w:val="18"/>
                <w:lang w:eastAsia="es-MX"/>
              </w:rPr>
              <w:t>. Se encuentra en forma de sales de calcio en los dientes, huesos y cartílagos. La falta de flúor en la dieta favorece el desarrollo de caries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 xml:space="preserve">4.1.22. </w:t>
            </w:r>
            <w:proofErr w:type="spellStart"/>
            <w:r w:rsidRPr="00832D0D">
              <w:rPr>
                <w:rFonts w:ascii="Arial" w:eastAsia="Times New Roman" w:hAnsi="Arial" w:cs="Arial"/>
                <w:b/>
                <w:bCs/>
                <w:color w:val="2F2F2F"/>
                <w:sz w:val="18"/>
                <w:szCs w:val="18"/>
                <w:lang w:eastAsia="es-MX"/>
              </w:rPr>
              <w:t>Fluorosis</w:t>
            </w:r>
            <w:proofErr w:type="spellEnd"/>
            <w:r w:rsidRPr="00832D0D">
              <w:rPr>
                <w:rFonts w:ascii="Arial" w:eastAsia="Times New Roman" w:hAnsi="Arial" w:cs="Arial"/>
                <w:b/>
                <w:bCs/>
                <w:color w:val="2F2F2F"/>
                <w:sz w:val="18"/>
                <w:szCs w:val="18"/>
                <w:lang w:eastAsia="es-MX"/>
              </w:rPr>
              <w:t xml:space="preserve"> dental:</w:t>
            </w:r>
            <w:r w:rsidRPr="00832D0D">
              <w:rPr>
                <w:rFonts w:ascii="Arial" w:eastAsia="Times New Roman" w:hAnsi="Arial" w:cs="Arial"/>
                <w:color w:val="2F2F2F"/>
                <w:sz w:val="18"/>
                <w:szCs w:val="18"/>
                <w:lang w:eastAsia="es-MX"/>
              </w:rPr>
              <w:t xml:space="preserve"> al trastorno o alteración de la estructura dentaria consistente, es una hipoplasia o </w:t>
            </w:r>
            <w:proofErr w:type="spellStart"/>
            <w:r w:rsidRPr="00832D0D">
              <w:rPr>
                <w:rFonts w:ascii="Arial" w:eastAsia="Times New Roman" w:hAnsi="Arial" w:cs="Arial"/>
                <w:color w:val="2F2F2F"/>
                <w:sz w:val="18"/>
                <w:szCs w:val="18"/>
                <w:lang w:eastAsia="es-MX"/>
              </w:rPr>
              <w:t>hipomaduración</w:t>
            </w:r>
            <w:proofErr w:type="spellEnd"/>
            <w:r w:rsidRPr="00832D0D">
              <w:rPr>
                <w:rFonts w:ascii="Arial" w:eastAsia="Times New Roman" w:hAnsi="Arial" w:cs="Arial"/>
                <w:color w:val="2F2F2F"/>
                <w:sz w:val="18"/>
                <w:szCs w:val="18"/>
                <w:lang w:eastAsia="es-MX"/>
              </w:rPr>
              <w:t xml:space="preserve"> del esmalte o dentina producida por la ingestión crónica y excesiva de fluoruro, durante el periodo de formación del diente. Las lesiones son generalmente bilaterales, simétricas y tienden a distribuirse horizontalmente sobre la superficie dentaria. Clínicamente se puede observar desde cambio de color hasta pérdida del esmalte (hipoplasia).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4.1.23. Fluoruro: </w:t>
            </w:r>
            <w:r w:rsidRPr="00832D0D">
              <w:rPr>
                <w:rFonts w:ascii="Arial" w:eastAsia="Times New Roman" w:hAnsi="Arial" w:cs="Arial"/>
                <w:color w:val="2F2F2F"/>
                <w:sz w:val="18"/>
                <w:szCs w:val="18"/>
                <w:lang w:eastAsia="es-MX"/>
              </w:rPr>
              <w:t>a los compuestos binarios o sales de flúor y otro elemento, derivados del ácido fluorhídrico.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4.1.24. Fluoruro sistémico: </w:t>
            </w:r>
            <w:r w:rsidRPr="00832D0D">
              <w:rPr>
                <w:rFonts w:ascii="Arial" w:eastAsia="Times New Roman" w:hAnsi="Arial" w:cs="Arial"/>
                <w:color w:val="2F2F2F"/>
                <w:sz w:val="18"/>
                <w:szCs w:val="18"/>
                <w:lang w:eastAsia="es-MX"/>
              </w:rPr>
              <w:t>al compuesto de flúor que ingresa al organismo por vía oral, respiratoria o por contacto con la piel en forma natural o artificial, a través de diferentes vehículos.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4.1.25. Fluoruro tópico: </w:t>
            </w:r>
            <w:r w:rsidRPr="00832D0D">
              <w:rPr>
                <w:rFonts w:ascii="Arial" w:eastAsia="Times New Roman" w:hAnsi="Arial" w:cs="Arial"/>
                <w:color w:val="2F2F2F"/>
                <w:sz w:val="18"/>
                <w:szCs w:val="18"/>
                <w:lang w:eastAsia="es-MX"/>
              </w:rPr>
              <w:t xml:space="preserve">a la sustancia </w:t>
            </w:r>
            <w:proofErr w:type="spellStart"/>
            <w:r w:rsidRPr="00832D0D">
              <w:rPr>
                <w:rFonts w:ascii="Arial" w:eastAsia="Times New Roman" w:hAnsi="Arial" w:cs="Arial"/>
                <w:color w:val="2F2F2F"/>
                <w:sz w:val="18"/>
                <w:szCs w:val="18"/>
                <w:lang w:eastAsia="es-MX"/>
              </w:rPr>
              <w:t>fluorurada</w:t>
            </w:r>
            <w:proofErr w:type="spellEnd"/>
            <w:r w:rsidRPr="00832D0D">
              <w:rPr>
                <w:rFonts w:ascii="Arial" w:eastAsia="Times New Roman" w:hAnsi="Arial" w:cs="Arial"/>
                <w:color w:val="2F2F2F"/>
                <w:sz w:val="18"/>
                <w:szCs w:val="18"/>
                <w:lang w:eastAsia="es-MX"/>
              </w:rPr>
              <w:t xml:space="preserve">, que se aplica localmente sobre la estructura dentaria la cual; tiene la capacidad de disminuir la desmineralización del esmalte y promover su </w:t>
            </w:r>
            <w:proofErr w:type="spellStart"/>
            <w:r w:rsidRPr="00832D0D">
              <w:rPr>
                <w:rFonts w:ascii="Arial" w:eastAsia="Times New Roman" w:hAnsi="Arial" w:cs="Arial"/>
                <w:color w:val="2F2F2F"/>
                <w:sz w:val="18"/>
                <w:szCs w:val="18"/>
                <w:lang w:eastAsia="es-MX"/>
              </w:rPr>
              <w:t>remineralización</w:t>
            </w:r>
            <w:proofErr w:type="spellEnd"/>
            <w:r w:rsidRPr="00832D0D">
              <w:rPr>
                <w:rFonts w:ascii="Arial" w:eastAsia="Times New Roman" w:hAnsi="Arial" w:cs="Arial"/>
                <w:color w:val="2F2F2F"/>
                <w:sz w:val="18"/>
                <w:szCs w:val="18"/>
                <w:lang w:eastAsia="es-MX"/>
              </w:rPr>
              <w:t xml:space="preserve"> con función anti-enzimática bacteriana.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4.1.26. Higienistas dentales: </w:t>
            </w:r>
            <w:r w:rsidRPr="00832D0D">
              <w:rPr>
                <w:rFonts w:ascii="Arial" w:eastAsia="Times New Roman" w:hAnsi="Arial" w:cs="Arial"/>
                <w:color w:val="2F2F2F"/>
                <w:sz w:val="18"/>
                <w:szCs w:val="18"/>
                <w:lang w:eastAsia="es-MX"/>
              </w:rPr>
              <w:t xml:space="preserve">al profesional colaborador directo del estomatólogo en acciones de fomento y promoción de la salud bucal, contribuyendo en las labores de educación individual y colectiva; asistencia directa al estomatólogo y prevención operativa a través de acciones específicas como aplicación de selladores, limpieza dental, </w:t>
            </w:r>
            <w:proofErr w:type="spellStart"/>
            <w:r w:rsidRPr="00832D0D">
              <w:rPr>
                <w:rFonts w:ascii="Arial" w:eastAsia="Times New Roman" w:hAnsi="Arial" w:cs="Arial"/>
                <w:color w:val="2F2F2F"/>
                <w:sz w:val="18"/>
                <w:szCs w:val="18"/>
                <w:lang w:eastAsia="es-MX"/>
              </w:rPr>
              <w:t>fluoración</w:t>
            </w:r>
            <w:proofErr w:type="spellEnd"/>
            <w:r w:rsidRPr="00832D0D">
              <w:rPr>
                <w:rFonts w:ascii="Arial" w:eastAsia="Times New Roman" w:hAnsi="Arial" w:cs="Arial"/>
                <w:color w:val="2F2F2F"/>
                <w:sz w:val="18"/>
                <w:szCs w:val="18"/>
                <w:lang w:eastAsia="es-MX"/>
              </w:rPr>
              <w:t xml:space="preserve"> tópica, toma de radiografías; así como, colaborando en los aspectos administrativos básicos del servicio de estomatología: registros, inventarios, existencias, citaciones, comunicación con laboratorios.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4.1.27. Hoja de egreso o alta voluntaria</w:t>
            </w:r>
            <w:r w:rsidRPr="00832D0D">
              <w:rPr>
                <w:rFonts w:ascii="Arial" w:eastAsia="Times New Roman" w:hAnsi="Arial" w:cs="Arial"/>
                <w:color w:val="2F2F2F"/>
                <w:sz w:val="18"/>
                <w:szCs w:val="18"/>
                <w:lang w:eastAsia="es-MX"/>
              </w:rPr>
              <w:t>: al documento por medio del cual la/el paciente, familiar más cercano, tutor/a o representante legal solicita la interrupción o abandono del tratamiento, con pleno conocimiento de las consecuencias que dicho acto pudiera originar. Puede ser solicitada por el estomatólogo tratante cuando la/el paciente decide abandonar el tratamiento.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4.1.28. Instrumentos:</w:t>
            </w:r>
            <w:r w:rsidRPr="00832D0D">
              <w:rPr>
                <w:rFonts w:ascii="Arial" w:eastAsia="Times New Roman" w:hAnsi="Arial" w:cs="Arial"/>
                <w:color w:val="2F2F2F"/>
                <w:sz w:val="18"/>
                <w:szCs w:val="18"/>
                <w:lang w:eastAsia="es-MX"/>
              </w:rPr>
              <w:t> </w:t>
            </w:r>
            <w:r w:rsidRPr="00832D0D">
              <w:rPr>
                <w:rFonts w:ascii="Arial" w:eastAsia="Times New Roman" w:hAnsi="Arial" w:cs="Arial"/>
                <w:b/>
                <w:bCs/>
                <w:color w:val="2F2F2F"/>
                <w:sz w:val="18"/>
                <w:szCs w:val="18"/>
                <w:lang w:eastAsia="es-MX"/>
              </w:rPr>
              <w:t>Críticos:</w:t>
            </w:r>
            <w:r w:rsidRPr="00832D0D">
              <w:rPr>
                <w:rFonts w:ascii="Arial" w:eastAsia="Times New Roman" w:hAnsi="Arial" w:cs="Arial"/>
                <w:color w:val="2F2F2F"/>
                <w:sz w:val="18"/>
                <w:szCs w:val="18"/>
                <w:lang w:eastAsia="es-MX"/>
              </w:rPr>
              <w:t> Son aquellos instrumentos que penetran los tejidos entrando en contacto con la sangre del paciente. </w:t>
            </w:r>
            <w:proofErr w:type="spellStart"/>
            <w:r w:rsidRPr="00832D0D">
              <w:rPr>
                <w:rFonts w:ascii="Arial" w:eastAsia="Times New Roman" w:hAnsi="Arial" w:cs="Arial"/>
                <w:b/>
                <w:bCs/>
                <w:color w:val="2F2F2F"/>
                <w:sz w:val="18"/>
                <w:szCs w:val="18"/>
                <w:lang w:eastAsia="es-MX"/>
              </w:rPr>
              <w:t>Semicríticos</w:t>
            </w:r>
            <w:proofErr w:type="spellEnd"/>
            <w:r w:rsidRPr="00832D0D">
              <w:rPr>
                <w:rFonts w:ascii="Arial" w:eastAsia="Times New Roman" w:hAnsi="Arial" w:cs="Arial"/>
                <w:b/>
                <w:bCs/>
                <w:color w:val="2F2F2F"/>
                <w:sz w:val="18"/>
                <w:szCs w:val="18"/>
                <w:lang w:eastAsia="es-MX"/>
              </w:rPr>
              <w:t>: </w:t>
            </w:r>
            <w:r w:rsidRPr="00832D0D">
              <w:rPr>
                <w:rFonts w:ascii="Arial" w:eastAsia="Times New Roman" w:hAnsi="Arial" w:cs="Arial"/>
                <w:color w:val="2F2F2F"/>
                <w:sz w:val="18"/>
                <w:szCs w:val="18"/>
                <w:lang w:eastAsia="es-MX"/>
              </w:rPr>
              <w:t>a los instrumentos que no penetran en los tejidos suaves o el hueso, pero entran en contacto con los tejidos orales. </w:t>
            </w:r>
            <w:r w:rsidRPr="00832D0D">
              <w:rPr>
                <w:rFonts w:ascii="Arial" w:eastAsia="Times New Roman" w:hAnsi="Arial" w:cs="Arial"/>
                <w:b/>
                <w:bCs/>
                <w:color w:val="2F2F2F"/>
                <w:sz w:val="18"/>
                <w:szCs w:val="18"/>
                <w:lang w:eastAsia="es-MX"/>
              </w:rPr>
              <w:t>No críticos:</w:t>
            </w:r>
            <w:r w:rsidRPr="00832D0D">
              <w:rPr>
                <w:rFonts w:ascii="Arial" w:eastAsia="Times New Roman" w:hAnsi="Arial" w:cs="Arial"/>
                <w:color w:val="2F2F2F"/>
                <w:sz w:val="18"/>
                <w:szCs w:val="18"/>
                <w:lang w:eastAsia="es-MX"/>
              </w:rPr>
              <w:t> a los instrumentos o dispositivos que no entran en contacto o sólo tocan la piel intacta.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4.1.29. Interconsulta:</w:t>
            </w:r>
            <w:r w:rsidRPr="00832D0D">
              <w:rPr>
                <w:rFonts w:ascii="Arial" w:eastAsia="Times New Roman" w:hAnsi="Arial" w:cs="Arial"/>
                <w:color w:val="2F2F2F"/>
                <w:sz w:val="18"/>
                <w:szCs w:val="18"/>
                <w:lang w:eastAsia="es-MX"/>
              </w:rPr>
              <w:t> al procedimiento que permite la participación de otro profesional de la salud en la atención del paciente, a solicitud del médico tratante.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4.1.30. Lavado:</w:t>
            </w:r>
            <w:r w:rsidRPr="00832D0D">
              <w:rPr>
                <w:rFonts w:ascii="Arial" w:eastAsia="Times New Roman" w:hAnsi="Arial" w:cs="Arial"/>
                <w:color w:val="2F2F2F"/>
                <w:sz w:val="18"/>
                <w:szCs w:val="18"/>
                <w:lang w:eastAsia="es-MX"/>
              </w:rPr>
              <w:t> al conjunto de operaciones destinadas a eliminar la suciedad adherida a una superficie sin alterarla mediante jabones o detergentes y agua.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4.1.31. Limpieza dental:</w:t>
            </w:r>
            <w:r w:rsidRPr="00832D0D">
              <w:rPr>
                <w:rFonts w:ascii="Arial" w:eastAsia="Times New Roman" w:hAnsi="Arial" w:cs="Arial"/>
                <w:color w:val="2F2F2F"/>
                <w:sz w:val="18"/>
                <w:szCs w:val="18"/>
                <w:lang w:eastAsia="es-MX"/>
              </w:rPr>
              <w:t> es la eliminación de la placa bacteriana, adherida en los dientes, placa mineralizada y manchas, con el fin de prevenir las enfermedades buco-dentales.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 xml:space="preserve">4.1.32. </w:t>
            </w:r>
            <w:proofErr w:type="spellStart"/>
            <w:r w:rsidRPr="00832D0D">
              <w:rPr>
                <w:rFonts w:ascii="Arial" w:eastAsia="Times New Roman" w:hAnsi="Arial" w:cs="Arial"/>
                <w:b/>
                <w:bCs/>
                <w:color w:val="2F2F2F"/>
                <w:sz w:val="18"/>
                <w:szCs w:val="18"/>
                <w:lang w:eastAsia="es-MX"/>
              </w:rPr>
              <w:t>Maloclusión</w:t>
            </w:r>
            <w:proofErr w:type="spellEnd"/>
            <w:r w:rsidRPr="00832D0D">
              <w:rPr>
                <w:rFonts w:ascii="Arial" w:eastAsia="Times New Roman" w:hAnsi="Arial" w:cs="Arial"/>
                <w:b/>
                <w:bCs/>
                <w:color w:val="2F2F2F"/>
                <w:sz w:val="18"/>
                <w:szCs w:val="18"/>
                <w:lang w:eastAsia="es-MX"/>
              </w:rPr>
              <w:t>:</w:t>
            </w:r>
            <w:r w:rsidRPr="00832D0D">
              <w:rPr>
                <w:rFonts w:ascii="Arial" w:eastAsia="Times New Roman" w:hAnsi="Arial" w:cs="Arial"/>
                <w:color w:val="2F2F2F"/>
                <w:sz w:val="18"/>
                <w:szCs w:val="18"/>
                <w:lang w:eastAsia="es-MX"/>
              </w:rPr>
              <w:t xml:space="preserve"> a las variaciones morfológicas </w:t>
            </w:r>
            <w:proofErr w:type="spellStart"/>
            <w:r w:rsidRPr="00832D0D">
              <w:rPr>
                <w:rFonts w:ascii="Arial" w:eastAsia="Times New Roman" w:hAnsi="Arial" w:cs="Arial"/>
                <w:color w:val="2F2F2F"/>
                <w:sz w:val="18"/>
                <w:szCs w:val="18"/>
                <w:lang w:eastAsia="es-MX"/>
              </w:rPr>
              <w:t>dentofaciales</w:t>
            </w:r>
            <w:proofErr w:type="spellEnd"/>
            <w:r w:rsidRPr="00832D0D">
              <w:rPr>
                <w:rFonts w:ascii="Arial" w:eastAsia="Times New Roman" w:hAnsi="Arial" w:cs="Arial"/>
                <w:color w:val="2F2F2F"/>
                <w:sz w:val="18"/>
                <w:szCs w:val="18"/>
                <w:lang w:eastAsia="es-MX"/>
              </w:rPr>
              <w:t xml:space="preserve"> capaces de afectar el estado de </w:t>
            </w:r>
            <w:r w:rsidRPr="00832D0D">
              <w:rPr>
                <w:rFonts w:ascii="Arial" w:eastAsia="Times New Roman" w:hAnsi="Arial" w:cs="Arial"/>
                <w:color w:val="2F2F2F"/>
                <w:sz w:val="18"/>
                <w:szCs w:val="18"/>
                <w:lang w:eastAsia="es-MX"/>
              </w:rPr>
              <w:lastRenderedPageBreak/>
              <w:t xml:space="preserve">salud óptimo del aparato </w:t>
            </w:r>
            <w:proofErr w:type="spellStart"/>
            <w:r w:rsidRPr="00832D0D">
              <w:rPr>
                <w:rFonts w:ascii="Arial" w:eastAsia="Times New Roman" w:hAnsi="Arial" w:cs="Arial"/>
                <w:color w:val="2F2F2F"/>
                <w:sz w:val="18"/>
                <w:szCs w:val="18"/>
                <w:lang w:eastAsia="es-MX"/>
              </w:rPr>
              <w:t>estomatognático</w:t>
            </w:r>
            <w:proofErr w:type="spellEnd"/>
            <w:r w:rsidRPr="00832D0D">
              <w:rPr>
                <w:rFonts w:ascii="Arial" w:eastAsia="Times New Roman" w:hAnsi="Arial" w:cs="Arial"/>
                <w:color w:val="2F2F2F"/>
                <w:sz w:val="18"/>
                <w:szCs w:val="18"/>
                <w:lang w:eastAsia="es-MX"/>
              </w:rPr>
              <w:t xml:space="preserve"> en sus vertientes morfológica, funcional o estética y que en función de su grado de desarrollo podrán o no estar asociadas a condiciones patológicas. La importancia de las </w:t>
            </w:r>
            <w:proofErr w:type="spellStart"/>
            <w:r w:rsidRPr="00832D0D">
              <w:rPr>
                <w:rFonts w:ascii="Arial" w:eastAsia="Times New Roman" w:hAnsi="Arial" w:cs="Arial"/>
                <w:color w:val="2F2F2F"/>
                <w:sz w:val="18"/>
                <w:szCs w:val="18"/>
                <w:lang w:eastAsia="es-MX"/>
              </w:rPr>
              <w:t>maloclusiones</w:t>
            </w:r>
            <w:proofErr w:type="spellEnd"/>
            <w:r w:rsidRPr="00832D0D">
              <w:rPr>
                <w:rFonts w:ascii="Arial" w:eastAsia="Times New Roman" w:hAnsi="Arial" w:cs="Arial"/>
                <w:color w:val="2F2F2F"/>
                <w:sz w:val="18"/>
                <w:szCs w:val="18"/>
                <w:lang w:eastAsia="es-MX"/>
              </w:rPr>
              <w:t xml:space="preserve"> radica en su prevalencia.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4.1.33. Participación social:</w:t>
            </w:r>
            <w:r w:rsidRPr="00832D0D">
              <w:rPr>
                <w:rFonts w:ascii="Arial" w:eastAsia="Times New Roman" w:hAnsi="Arial" w:cs="Arial"/>
                <w:color w:val="2F2F2F"/>
                <w:sz w:val="18"/>
                <w:szCs w:val="18"/>
                <w:lang w:eastAsia="es-MX"/>
              </w:rPr>
              <w:t> al proceso que permite involucrar a la población y a las autoridades locales, así como a las instituciones de los sectores público, social y privado, en la planeación, programación, ejecución, evaluación de los programas y acciones de salud, con el propósito de lograr un mayor impacto en la población y fortalecer el Sistema Nacional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4.1.34. Pasante en servicio social:</w:t>
            </w:r>
            <w:r w:rsidRPr="00832D0D">
              <w:rPr>
                <w:rFonts w:ascii="Arial" w:eastAsia="Times New Roman" w:hAnsi="Arial" w:cs="Arial"/>
                <w:color w:val="2F2F2F"/>
                <w:sz w:val="18"/>
                <w:szCs w:val="18"/>
                <w:lang w:eastAsia="es-MX"/>
              </w:rPr>
              <w:t> al alumnado de una institución educativa, que ha cumplido los créditos académicos exigidos en el plan de estudios, para realizar los servicios que en forma temporal y obligatoria presten en interés de la sociedad y del Estado, como requisito previo para la obtención del título o grado correspondiente.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4.1.35. Persona con discapacidad:</w:t>
            </w:r>
            <w:r w:rsidRPr="00832D0D">
              <w:rPr>
                <w:rFonts w:ascii="Arial" w:eastAsia="Times New Roman" w:hAnsi="Arial" w:cs="Arial"/>
                <w:color w:val="2F2F2F"/>
                <w:sz w:val="18"/>
                <w:szCs w:val="18"/>
                <w:lang w:eastAsia="es-MX"/>
              </w:rPr>
              <w:t> a toda persona que por razón congénita o adquirida presenta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4.1.36. Personal auxiliar:</w:t>
            </w:r>
            <w:r w:rsidRPr="00832D0D">
              <w:rPr>
                <w:rFonts w:ascii="Arial" w:eastAsia="Times New Roman" w:hAnsi="Arial" w:cs="Arial"/>
                <w:color w:val="2F2F2F"/>
                <w:sz w:val="18"/>
                <w:szCs w:val="18"/>
                <w:lang w:eastAsia="es-MX"/>
              </w:rPr>
              <w:t> al/a la trabajador/a de la salud, que brinda apoyo al estomatólogo, pasante en servicio social o estudiante en los procedimientos de atención estomatológica.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4.1.37. Personal Ocupacionalmente Expuesto:</w:t>
            </w:r>
            <w:r w:rsidRPr="00832D0D">
              <w:rPr>
                <w:rFonts w:ascii="Arial" w:eastAsia="Times New Roman" w:hAnsi="Arial" w:cs="Arial"/>
                <w:color w:val="2F2F2F"/>
                <w:sz w:val="18"/>
                <w:szCs w:val="18"/>
                <w:lang w:eastAsia="es-MX"/>
              </w:rPr>
              <w:t> a la persona que en el ejercicio y con motivo de su ocupación está expuesta a alteraciones o enfermedades por contacto con agentes físicos, químicos, biológicos y ambientales, que representan un riesgo para la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4.1.38. Población de riesgo:</w:t>
            </w:r>
            <w:r w:rsidRPr="00832D0D">
              <w:rPr>
                <w:rFonts w:ascii="Arial" w:eastAsia="Times New Roman" w:hAnsi="Arial" w:cs="Arial"/>
                <w:color w:val="2F2F2F"/>
                <w:sz w:val="18"/>
                <w:szCs w:val="18"/>
                <w:lang w:eastAsia="es-MX"/>
              </w:rPr>
              <w:t> al grupo de personas que por sus características de edad, sexo, raza, etnia, género, condición sistémica, ocupación, condición económica, zona geográfica donde radica, se encuentra mayormente expuesta a presentar determinada patología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4.1.39. Población en edad escolar normativa básica: </w:t>
            </w:r>
            <w:r w:rsidRPr="00832D0D">
              <w:rPr>
                <w:rFonts w:ascii="Arial" w:eastAsia="Times New Roman" w:hAnsi="Arial" w:cs="Arial"/>
                <w:color w:val="2F2F2F"/>
                <w:sz w:val="18"/>
                <w:szCs w:val="18"/>
                <w:lang w:eastAsia="es-MX"/>
              </w:rPr>
              <w:t>a las personas que cursan alguno de los niveles de educación básica: pre-escolar de 3 a 5 años de edad, primaria de 6 a 11 años de edad y secundaria de 12 a 14 años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4.1.40. Prestadores de servicios de salud:</w:t>
            </w:r>
            <w:r w:rsidRPr="00832D0D">
              <w:rPr>
                <w:rFonts w:ascii="Arial" w:eastAsia="Times New Roman" w:hAnsi="Arial" w:cs="Arial"/>
                <w:color w:val="2F2F2F"/>
                <w:sz w:val="18"/>
                <w:szCs w:val="18"/>
                <w:lang w:eastAsia="es-MX"/>
              </w:rPr>
              <w:t> a las dependencias y entidades de las administraciones públicas federal, estatal, municipal y del gobierno del Distrito Federal; así como al personal profesional, técnicas/os y auxiliares que proporcionan servicios de salud conforme a las disposiciones jurídicas aplicables, que integran el Sistema Nacional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4.1.41. Prevención:</w:t>
            </w:r>
            <w:r w:rsidRPr="00832D0D">
              <w:rPr>
                <w:rFonts w:ascii="Arial" w:eastAsia="Times New Roman" w:hAnsi="Arial" w:cs="Arial"/>
                <w:color w:val="2F2F2F"/>
                <w:sz w:val="18"/>
                <w:szCs w:val="18"/>
                <w:lang w:eastAsia="es-MX"/>
              </w:rPr>
              <w:t> a la adopción de medidas encaminadas a impedir que se produzcan deficiencias físicas, mentales y sensoriales o a impedir que las mismas, cuando se han producido, tengan consecuencias físicas, psicológicas y sociales negativas, y a todas aquellas acciones de fomento y educación para la salud, detección, protección específica, diagnóstico, tratamiento, limitación del daño, rehabilitación y control, realizada en beneficio de la salud bucal del individuo, la familia y la comunidad y que tiene como finalidad evitar un daño mayor.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4.1.42.</w:t>
            </w:r>
            <w:r w:rsidRPr="00832D0D">
              <w:rPr>
                <w:rFonts w:ascii="Arial" w:eastAsia="Times New Roman" w:hAnsi="Arial" w:cs="Arial"/>
                <w:color w:val="2F2F2F"/>
                <w:sz w:val="18"/>
                <w:szCs w:val="18"/>
                <w:lang w:eastAsia="es-MX"/>
              </w:rPr>
              <w:t> </w:t>
            </w:r>
            <w:r w:rsidRPr="00832D0D">
              <w:rPr>
                <w:rFonts w:ascii="Arial" w:eastAsia="Times New Roman" w:hAnsi="Arial" w:cs="Arial"/>
                <w:b/>
                <w:bCs/>
                <w:color w:val="2F2F2F"/>
                <w:sz w:val="18"/>
                <w:szCs w:val="18"/>
                <w:lang w:eastAsia="es-MX"/>
              </w:rPr>
              <w:t>Rehabilitación:</w:t>
            </w:r>
            <w:r w:rsidRPr="00832D0D">
              <w:rPr>
                <w:rFonts w:ascii="Arial" w:eastAsia="Times New Roman" w:hAnsi="Arial" w:cs="Arial"/>
                <w:color w:val="2F2F2F"/>
                <w:sz w:val="18"/>
                <w:szCs w:val="18"/>
                <w:lang w:eastAsia="es-MX"/>
              </w:rPr>
              <w:t> a la parte de la atención médica o estomatológica que trata de desarrollar las capacidades funcionales y psicológicas de la persona y si es preciso, sus mecanismos de compensación, a fin de permitirle llevar una existencia autónoma y activa</w:t>
            </w:r>
            <w:r w:rsidRPr="00832D0D">
              <w:rPr>
                <w:rFonts w:ascii="Arial" w:eastAsia="Times New Roman" w:hAnsi="Arial" w:cs="Arial"/>
                <w:b/>
                <w:bCs/>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4.1.43. Rehabilitación oral:</w:t>
            </w:r>
            <w:r w:rsidRPr="00832D0D">
              <w:rPr>
                <w:rFonts w:ascii="Arial" w:eastAsia="Times New Roman" w:hAnsi="Arial" w:cs="Arial"/>
                <w:color w:val="2F2F2F"/>
                <w:sz w:val="18"/>
                <w:szCs w:val="18"/>
                <w:lang w:eastAsia="es-MX"/>
              </w:rPr>
              <w:t> a la parte de la Estomatología encargada de la restauración; es decir, devuelve la función estética y armonía bucal mediante prótesis dentales derivado de la pérdida de dientes, grandes destrucciones o de solucionar problemas estéticos, siempre buscando una oclusión y función correcta.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4.1.44. Residuos peligrosos biológico-infecciosos (RPBI): </w:t>
            </w:r>
            <w:r w:rsidRPr="00832D0D">
              <w:rPr>
                <w:rFonts w:ascii="Arial" w:eastAsia="Times New Roman" w:hAnsi="Arial" w:cs="Arial"/>
                <w:color w:val="2F2F2F"/>
                <w:sz w:val="18"/>
                <w:szCs w:val="18"/>
                <w:lang w:eastAsia="es-MX"/>
              </w:rPr>
              <w:t>a los materiales generados por los servicios de atención médica o estomatológica que contengan microorganismos, que por el contenido de sus de sus componentes y concentración, puedan representar un riesgo y causar efectos nocivos a la salud y al ambiente.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4.1.45. Riesgo:</w:t>
            </w:r>
            <w:r w:rsidRPr="00832D0D">
              <w:rPr>
                <w:rFonts w:ascii="Arial" w:eastAsia="Times New Roman" w:hAnsi="Arial" w:cs="Arial"/>
                <w:color w:val="2F2F2F"/>
                <w:sz w:val="18"/>
                <w:szCs w:val="18"/>
                <w:lang w:eastAsia="es-MX"/>
              </w:rPr>
              <w:t> a la probabilidad de ocurrencia de un peligro y a la gravedad de los efectos en la salud humana. Es la posibilidad de que suceda un evento de impacto negativo. Mide la posibilidad y magnitud de los eventos adversos, siendo la consecuencia del peligro, y está en relación con la frecuencia con que se presente, vinculado a la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4.1.46. Riesgo biológico social:</w:t>
            </w:r>
            <w:r w:rsidRPr="00832D0D">
              <w:rPr>
                <w:rFonts w:ascii="Arial" w:eastAsia="Times New Roman" w:hAnsi="Arial" w:cs="Arial"/>
                <w:color w:val="2F2F2F"/>
                <w:sz w:val="18"/>
                <w:szCs w:val="18"/>
                <w:lang w:eastAsia="es-MX"/>
              </w:rPr>
              <w:t xml:space="preserve"> a la presencia de un organismo o la sustancia derivada de un organismo, que representa una amenaza a la salud humana. Implica la interacción dinámica que se </w:t>
            </w:r>
            <w:r w:rsidRPr="00832D0D">
              <w:rPr>
                <w:rFonts w:ascii="Arial" w:eastAsia="Times New Roman" w:hAnsi="Arial" w:cs="Arial"/>
                <w:color w:val="2F2F2F"/>
                <w:sz w:val="18"/>
                <w:szCs w:val="18"/>
                <w:lang w:eastAsia="es-MX"/>
              </w:rPr>
              <w:lastRenderedPageBreak/>
              <w:t>establece entre los factores de orden biológico (genéticos, hereditarios, edad, sexo, fisiopatológicos) y orden social (demográficos, económicos, ambientales, políticos, culturales y educativos) en la producción y distribución del proceso salud-enfermedad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 xml:space="preserve">4.1.47. Selladores de </w:t>
            </w:r>
            <w:proofErr w:type="spellStart"/>
            <w:r w:rsidRPr="00832D0D">
              <w:rPr>
                <w:rFonts w:ascii="Arial" w:eastAsia="Times New Roman" w:hAnsi="Arial" w:cs="Arial"/>
                <w:b/>
                <w:bCs/>
                <w:color w:val="2F2F2F"/>
                <w:sz w:val="18"/>
                <w:szCs w:val="18"/>
                <w:lang w:eastAsia="es-MX"/>
              </w:rPr>
              <w:t>fosetas</w:t>
            </w:r>
            <w:proofErr w:type="spellEnd"/>
            <w:r w:rsidRPr="00832D0D">
              <w:rPr>
                <w:rFonts w:ascii="Arial" w:eastAsia="Times New Roman" w:hAnsi="Arial" w:cs="Arial"/>
                <w:b/>
                <w:bCs/>
                <w:color w:val="2F2F2F"/>
                <w:sz w:val="18"/>
                <w:szCs w:val="18"/>
                <w:lang w:eastAsia="es-MX"/>
              </w:rPr>
              <w:t xml:space="preserve"> y fisuras: </w:t>
            </w:r>
            <w:r w:rsidRPr="00832D0D">
              <w:rPr>
                <w:rFonts w:ascii="Arial" w:eastAsia="Times New Roman" w:hAnsi="Arial" w:cs="Arial"/>
                <w:color w:val="2F2F2F"/>
                <w:sz w:val="18"/>
                <w:szCs w:val="18"/>
                <w:lang w:eastAsia="es-MX"/>
              </w:rPr>
              <w:t>a los materiales químicos de adherencia que actúan como barrera física impidiendo que las bacterias y restos de alimentos penetren a las zonas más susceptibles de los dientes, evitando la aparición de caries.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4.1.48. Técnico en estomatología:</w:t>
            </w:r>
            <w:r w:rsidRPr="00832D0D">
              <w:rPr>
                <w:rFonts w:ascii="Arial" w:eastAsia="Times New Roman" w:hAnsi="Arial" w:cs="Arial"/>
                <w:color w:val="2F2F2F"/>
                <w:sz w:val="18"/>
                <w:szCs w:val="18"/>
                <w:lang w:eastAsia="es-MX"/>
              </w:rPr>
              <w:t> al personal de la salud, con formación de grado medio titulado, que siguiendo las instrucciones de un médico, o estomatólogo asiste a la población aplicando diversas funciones, procedimientos o conjunto de reglas, normas o protocolos que tiene como objetivo obtener un resultado determinado, entre ellos: Técnico en Higiene Dental, Promotor de Salud Bucal, Técnico Medio en Estomatología.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4.1.49. Testigo biológico:</w:t>
            </w:r>
            <w:r w:rsidRPr="00832D0D">
              <w:rPr>
                <w:rFonts w:ascii="Arial" w:eastAsia="Times New Roman" w:hAnsi="Arial" w:cs="Arial"/>
                <w:color w:val="2F2F2F"/>
                <w:sz w:val="18"/>
                <w:szCs w:val="18"/>
                <w:lang w:eastAsia="es-MX"/>
              </w:rPr>
              <w:t xml:space="preserve"> a las formas </w:t>
            </w:r>
            <w:proofErr w:type="spellStart"/>
            <w:r w:rsidRPr="00832D0D">
              <w:rPr>
                <w:rFonts w:ascii="Arial" w:eastAsia="Times New Roman" w:hAnsi="Arial" w:cs="Arial"/>
                <w:color w:val="2F2F2F"/>
                <w:sz w:val="18"/>
                <w:szCs w:val="18"/>
                <w:lang w:eastAsia="es-MX"/>
              </w:rPr>
              <w:t>esporuladas</w:t>
            </w:r>
            <w:proofErr w:type="spellEnd"/>
            <w:r w:rsidRPr="00832D0D">
              <w:rPr>
                <w:rFonts w:ascii="Arial" w:eastAsia="Times New Roman" w:hAnsi="Arial" w:cs="Arial"/>
                <w:color w:val="2F2F2F"/>
                <w:sz w:val="18"/>
                <w:szCs w:val="18"/>
                <w:lang w:eastAsia="es-MX"/>
              </w:rPr>
              <w:t xml:space="preserve"> de </w:t>
            </w:r>
            <w:proofErr w:type="spellStart"/>
            <w:r w:rsidRPr="00832D0D">
              <w:rPr>
                <w:rFonts w:ascii="Arial" w:eastAsia="Times New Roman" w:hAnsi="Arial" w:cs="Arial"/>
                <w:i/>
                <w:iCs/>
                <w:color w:val="2F2F2F"/>
                <w:sz w:val="18"/>
                <w:szCs w:val="18"/>
                <w:lang w:eastAsia="es-MX"/>
              </w:rPr>
              <w:t>Bacillus</w:t>
            </w:r>
            <w:proofErr w:type="spellEnd"/>
            <w:r w:rsidRPr="00832D0D">
              <w:rPr>
                <w:rFonts w:ascii="Arial" w:eastAsia="Times New Roman" w:hAnsi="Arial" w:cs="Arial"/>
                <w:i/>
                <w:iCs/>
                <w:color w:val="2F2F2F"/>
                <w:sz w:val="18"/>
                <w:szCs w:val="18"/>
                <w:lang w:eastAsia="es-MX"/>
              </w:rPr>
              <w:t xml:space="preserve"> </w:t>
            </w:r>
            <w:proofErr w:type="spellStart"/>
            <w:r w:rsidRPr="00832D0D">
              <w:rPr>
                <w:rFonts w:ascii="Arial" w:eastAsia="Times New Roman" w:hAnsi="Arial" w:cs="Arial"/>
                <w:i/>
                <w:iCs/>
                <w:color w:val="2F2F2F"/>
                <w:sz w:val="18"/>
                <w:szCs w:val="18"/>
                <w:lang w:eastAsia="es-MX"/>
              </w:rPr>
              <w:t>atrophaeus</w:t>
            </w:r>
            <w:proofErr w:type="spellEnd"/>
            <w:r w:rsidRPr="00832D0D">
              <w:rPr>
                <w:rFonts w:ascii="Arial" w:eastAsia="Times New Roman" w:hAnsi="Arial" w:cs="Arial"/>
                <w:color w:val="2F2F2F"/>
                <w:sz w:val="18"/>
                <w:szCs w:val="18"/>
                <w:lang w:eastAsia="es-MX"/>
              </w:rPr>
              <w:t> y de </w:t>
            </w:r>
            <w:proofErr w:type="spellStart"/>
            <w:r w:rsidRPr="00832D0D">
              <w:rPr>
                <w:rFonts w:ascii="Arial" w:eastAsia="Times New Roman" w:hAnsi="Arial" w:cs="Arial"/>
                <w:i/>
                <w:iCs/>
                <w:color w:val="2F2F2F"/>
                <w:sz w:val="18"/>
                <w:szCs w:val="18"/>
                <w:lang w:eastAsia="es-MX"/>
              </w:rPr>
              <w:t>Geobacillus</w:t>
            </w:r>
            <w:proofErr w:type="spellEnd"/>
            <w:r w:rsidRPr="00832D0D">
              <w:rPr>
                <w:rFonts w:ascii="Arial" w:eastAsia="Times New Roman" w:hAnsi="Arial" w:cs="Arial"/>
                <w:color w:val="2F2F2F"/>
                <w:sz w:val="18"/>
                <w:szCs w:val="18"/>
                <w:lang w:eastAsia="es-MX"/>
              </w:rPr>
              <w:t> </w:t>
            </w:r>
            <w:proofErr w:type="spellStart"/>
            <w:r w:rsidRPr="00832D0D">
              <w:rPr>
                <w:rFonts w:ascii="Arial" w:eastAsia="Times New Roman" w:hAnsi="Arial" w:cs="Arial"/>
                <w:i/>
                <w:iCs/>
                <w:color w:val="2F2F2F"/>
                <w:sz w:val="18"/>
                <w:szCs w:val="18"/>
                <w:lang w:eastAsia="es-MX"/>
              </w:rPr>
              <w:t>stearothermophilus</w:t>
            </w:r>
            <w:proofErr w:type="spellEnd"/>
            <w:r w:rsidRPr="00832D0D">
              <w:rPr>
                <w:rFonts w:ascii="Arial" w:eastAsia="Times New Roman" w:hAnsi="Arial" w:cs="Arial"/>
                <w:i/>
                <w:iCs/>
                <w:color w:val="2F2F2F"/>
                <w:sz w:val="18"/>
                <w:szCs w:val="18"/>
                <w:lang w:eastAsia="es-MX"/>
              </w:rPr>
              <w:t>, </w:t>
            </w:r>
            <w:r w:rsidRPr="00832D0D">
              <w:rPr>
                <w:rFonts w:ascii="Arial" w:eastAsia="Times New Roman" w:hAnsi="Arial" w:cs="Arial"/>
                <w:color w:val="2F2F2F"/>
                <w:sz w:val="18"/>
                <w:szCs w:val="18"/>
                <w:lang w:eastAsia="es-MX"/>
              </w:rPr>
              <w:t>utilizadas para el control de calidad de los ciclos de esterilización en hornos de calor seco y autoclaves, respectivamente.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4.1.50. Terapia farmacológica:</w:t>
            </w:r>
            <w:r w:rsidRPr="00832D0D">
              <w:rPr>
                <w:rFonts w:ascii="Arial" w:eastAsia="Times New Roman" w:hAnsi="Arial" w:cs="Arial"/>
                <w:color w:val="2F2F2F"/>
                <w:sz w:val="18"/>
                <w:szCs w:val="18"/>
                <w:lang w:eastAsia="es-MX"/>
              </w:rPr>
              <w:t> al cuidado médico relacionado con el uso de medicamentos, solos o en combinación con otros tipos de terapia.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4.1.51. Vapor a Presión:</w:t>
            </w:r>
            <w:r w:rsidRPr="00832D0D">
              <w:rPr>
                <w:rFonts w:ascii="Arial" w:eastAsia="Times New Roman" w:hAnsi="Arial" w:cs="Arial"/>
                <w:color w:val="2F2F2F"/>
                <w:sz w:val="18"/>
                <w:szCs w:val="18"/>
                <w:lang w:eastAsia="es-MX"/>
              </w:rPr>
              <w:t> al método térmico de esterilización, que elimina microorganismos por la coagulación de proteínas (desnaturalización), regresan a su estructura secundaria, se coagulan y son convertidas en proteínas no funcionales. Este vapor puede penetrar más rápidamente que el calor seco porque las moléculas de agua conducen mejor el calor que las moléculas de aire.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 Símbolos y términos abreviados.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Para los fines de esta Norma son aplicables las siguientes abreviaturas:</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4.2.1.</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COFEPRIS</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Comisión Federal para la Protección contra Riesgos Sanitarios</w:t>
            </w:r>
            <w:r w:rsidRPr="00832D0D">
              <w:rPr>
                <w:rFonts w:ascii="Arial" w:eastAsia="Times New Roman" w:hAnsi="Arial" w:cs="Arial"/>
                <w:b/>
                <w:bCs/>
                <w:color w:val="2F2F2F"/>
                <w:sz w:val="18"/>
                <w:szCs w:val="18"/>
                <w:lang w:eastAsia="es-MX"/>
              </w:rPr>
              <w:t>.</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4.2.2.</w:t>
            </w:r>
            <w:r w:rsidRPr="00832D0D">
              <w:rPr>
                <w:rFonts w:ascii="Arial" w:eastAsia="Times New Roman" w:hAnsi="Arial" w:cs="Arial"/>
                <w:color w:val="2F2F2F"/>
                <w:sz w:val="20"/>
                <w:szCs w:val="20"/>
                <w:lang w:eastAsia="es-MX"/>
              </w:rPr>
              <w:t>        </w:t>
            </w:r>
            <w:proofErr w:type="gramStart"/>
            <w:r w:rsidRPr="00832D0D">
              <w:rPr>
                <w:rFonts w:ascii="Arial" w:eastAsia="Times New Roman" w:hAnsi="Arial" w:cs="Arial"/>
                <w:b/>
                <w:bCs/>
                <w:color w:val="2F2F2F"/>
                <w:sz w:val="18"/>
                <w:szCs w:val="18"/>
                <w:lang w:eastAsia="es-MX"/>
              </w:rPr>
              <w:t>g</w:t>
            </w:r>
            <w:proofErr w:type="gramEnd"/>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gramo.</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4.2.3.</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GPG</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Granuloma Piógeno Gravídico</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4.2.4.</w:t>
            </w:r>
            <w:r w:rsidRPr="00832D0D">
              <w:rPr>
                <w:rFonts w:ascii="Arial" w:eastAsia="Times New Roman" w:hAnsi="Arial" w:cs="Arial"/>
                <w:color w:val="2F2F2F"/>
                <w:sz w:val="20"/>
                <w:szCs w:val="20"/>
                <w:lang w:eastAsia="es-MX"/>
              </w:rPr>
              <w:t>        </w:t>
            </w:r>
            <w:proofErr w:type="gramStart"/>
            <w:r w:rsidRPr="00832D0D">
              <w:rPr>
                <w:rFonts w:ascii="Arial" w:eastAsia="Times New Roman" w:hAnsi="Arial" w:cs="Arial"/>
                <w:b/>
                <w:bCs/>
                <w:color w:val="2F2F2F"/>
                <w:sz w:val="18"/>
                <w:szCs w:val="18"/>
                <w:lang w:eastAsia="es-MX"/>
              </w:rPr>
              <w:t>kg</w:t>
            </w:r>
            <w:proofErr w:type="gramEnd"/>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kilogramo.</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4.2.5.</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L</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litro.</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4.2.6.</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m3</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metros cúbicos</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4.2.6.</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mg3</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miligramo cúbico.</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4.2.7.</w:t>
            </w:r>
            <w:r w:rsidRPr="00832D0D">
              <w:rPr>
                <w:rFonts w:ascii="Arial" w:eastAsia="Times New Roman" w:hAnsi="Arial" w:cs="Arial"/>
                <w:color w:val="2F2F2F"/>
                <w:sz w:val="20"/>
                <w:szCs w:val="20"/>
                <w:lang w:eastAsia="es-MX"/>
              </w:rPr>
              <w:t>        </w:t>
            </w:r>
            <w:proofErr w:type="gramStart"/>
            <w:r w:rsidRPr="00832D0D">
              <w:rPr>
                <w:rFonts w:ascii="Arial" w:eastAsia="Times New Roman" w:hAnsi="Arial" w:cs="Arial"/>
                <w:b/>
                <w:bCs/>
                <w:color w:val="2F2F2F"/>
                <w:sz w:val="18"/>
                <w:szCs w:val="18"/>
                <w:lang w:eastAsia="es-MX"/>
              </w:rPr>
              <w:t>mg</w:t>
            </w:r>
            <w:proofErr w:type="gramEnd"/>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miligramo.</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4.2.8.</w:t>
            </w:r>
            <w:r w:rsidRPr="00832D0D">
              <w:rPr>
                <w:rFonts w:ascii="Arial" w:eastAsia="Times New Roman" w:hAnsi="Arial" w:cs="Arial"/>
                <w:color w:val="2F2F2F"/>
                <w:sz w:val="20"/>
                <w:szCs w:val="20"/>
                <w:lang w:eastAsia="es-MX"/>
              </w:rPr>
              <w:t>        </w:t>
            </w:r>
            <w:proofErr w:type="gramStart"/>
            <w:r w:rsidRPr="00832D0D">
              <w:rPr>
                <w:rFonts w:ascii="Arial" w:eastAsia="Times New Roman" w:hAnsi="Arial" w:cs="Arial"/>
                <w:b/>
                <w:bCs/>
                <w:color w:val="2F2F2F"/>
                <w:sz w:val="18"/>
                <w:szCs w:val="18"/>
                <w:lang w:eastAsia="es-MX"/>
              </w:rPr>
              <w:t>ml</w:t>
            </w:r>
            <w:proofErr w:type="gramEnd"/>
            <w:r w:rsidRPr="00832D0D">
              <w:rPr>
                <w:rFonts w:ascii="Arial" w:eastAsia="Times New Roman" w:hAnsi="Arial" w:cs="Arial"/>
                <w:b/>
                <w:bCs/>
                <w:color w:val="2F2F2F"/>
                <w:sz w:val="18"/>
                <w:szCs w:val="18"/>
                <w:lang w:eastAsia="es-MX"/>
              </w:rPr>
              <w:t> </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mililitro.</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4.2.9.</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mm</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milímetros</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4.2.10.</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OMS</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Organización Mundial de la Salud.</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4.2.11. </w:t>
            </w:r>
            <w:r w:rsidRPr="00832D0D">
              <w:rPr>
                <w:rFonts w:ascii="Arial" w:eastAsia="Times New Roman" w:hAnsi="Arial" w:cs="Arial"/>
                <w:color w:val="2F2F2F"/>
                <w:sz w:val="20"/>
                <w:szCs w:val="20"/>
                <w:lang w:eastAsia="es-MX"/>
              </w:rPr>
              <w:t>      </w:t>
            </w:r>
            <w:proofErr w:type="gramStart"/>
            <w:r w:rsidRPr="00832D0D">
              <w:rPr>
                <w:rFonts w:ascii="Arial" w:eastAsia="Times New Roman" w:hAnsi="Arial" w:cs="Arial"/>
                <w:b/>
                <w:bCs/>
                <w:color w:val="2F2F2F"/>
                <w:sz w:val="18"/>
                <w:szCs w:val="18"/>
                <w:lang w:eastAsia="es-MX"/>
              </w:rPr>
              <w:t>pH</w:t>
            </w:r>
            <w:proofErr w:type="gramEnd"/>
            <w:r w:rsidRPr="00832D0D">
              <w:rPr>
                <w:rFonts w:ascii="Arial" w:eastAsia="Times New Roman" w:hAnsi="Arial" w:cs="Arial"/>
                <w:color w:val="2F2F2F"/>
                <w:sz w:val="18"/>
                <w:szCs w:val="18"/>
                <w:lang w:eastAsia="es-MX"/>
              </w:rPr>
              <w:t>: </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indica el grado de acidez o basicidad de una solución, es un valor numérico que expresa la concentración de iones de hidrógeno.</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4.2.12.</w:t>
            </w:r>
            <w:r w:rsidRPr="00832D0D">
              <w:rPr>
                <w:rFonts w:ascii="Arial" w:eastAsia="Times New Roman" w:hAnsi="Arial" w:cs="Arial"/>
                <w:color w:val="2F2F2F"/>
                <w:sz w:val="20"/>
                <w:szCs w:val="20"/>
                <w:lang w:eastAsia="es-MX"/>
              </w:rPr>
              <w:t>       </w:t>
            </w:r>
            <w:proofErr w:type="gramStart"/>
            <w:r w:rsidRPr="00832D0D">
              <w:rPr>
                <w:rFonts w:ascii="Arial" w:eastAsia="Times New Roman" w:hAnsi="Arial" w:cs="Arial"/>
                <w:b/>
                <w:bCs/>
                <w:color w:val="2F2F2F"/>
                <w:sz w:val="18"/>
                <w:szCs w:val="18"/>
                <w:lang w:eastAsia="es-MX"/>
              </w:rPr>
              <w:t>ppm</w:t>
            </w:r>
            <w:proofErr w:type="gramEnd"/>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partes por millón.</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4.2.13.</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SIVEPAB</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Sistema de Vigilancia Epidemiológica de Patologías Bucales.</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4.2.14.</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Por ciento. El porcentaje es la expresión de un número fraccionario tomando como base el 100, de manera que la unidad tiene ese valor.</w:t>
            </w:r>
          </w:p>
          <w:p w:rsidR="00832D0D" w:rsidRPr="00832D0D" w:rsidRDefault="00832D0D" w:rsidP="00832D0D">
            <w:pPr>
              <w:spacing w:after="101" w:line="240" w:lineRule="auto"/>
              <w:ind w:hanging="2412"/>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4.2.15. </w:t>
            </w:r>
            <w:r w:rsidRPr="00832D0D">
              <w:rPr>
                <w:rFonts w:ascii="Arial" w:eastAsia="Times New Roman" w:hAnsi="Arial" w:cs="Arial"/>
                <w:color w:val="2F2F2F"/>
                <w:sz w:val="20"/>
                <w:szCs w:val="20"/>
                <w:lang w:eastAsia="es-MX"/>
              </w:rPr>
              <w:t>      </w:t>
            </w:r>
            <w:r w:rsidRPr="00832D0D">
              <w:rPr>
                <w:rFonts w:ascii="Arial" w:eastAsia="Times New Roman" w:hAnsi="Arial" w:cs="Arial"/>
                <w:b/>
                <w:bCs/>
                <w:color w:val="2F2F2F"/>
                <w:sz w:val="18"/>
                <w:szCs w:val="18"/>
                <w:lang w:eastAsia="es-MX"/>
              </w:rPr>
              <w:t>VIH </w:t>
            </w:r>
            <w:r w:rsidRPr="00832D0D">
              <w:rPr>
                <w:rFonts w:ascii="Arial" w:eastAsia="Times New Roman" w:hAnsi="Arial" w:cs="Arial"/>
                <w:color w:val="2F2F2F"/>
                <w:sz w:val="20"/>
                <w:szCs w:val="20"/>
                <w:lang w:eastAsia="es-MX"/>
              </w:rPr>
              <w:t>                  </w:t>
            </w:r>
            <w:r w:rsidRPr="00832D0D">
              <w:rPr>
                <w:rFonts w:ascii="Arial" w:eastAsia="Times New Roman" w:hAnsi="Arial" w:cs="Arial"/>
                <w:color w:val="2F2F2F"/>
                <w:sz w:val="18"/>
                <w:szCs w:val="18"/>
                <w:lang w:eastAsia="es-MX"/>
              </w:rPr>
              <w:t xml:space="preserve">Virus de la inmunodeficiencia humana, es un </w:t>
            </w:r>
            <w:proofErr w:type="spellStart"/>
            <w:r w:rsidRPr="00832D0D">
              <w:rPr>
                <w:rFonts w:ascii="Arial" w:eastAsia="Times New Roman" w:hAnsi="Arial" w:cs="Arial"/>
                <w:color w:val="2F2F2F"/>
                <w:sz w:val="18"/>
                <w:szCs w:val="18"/>
                <w:lang w:eastAsia="es-MX"/>
              </w:rPr>
              <w:t>lentivirus</w:t>
            </w:r>
            <w:proofErr w:type="spellEnd"/>
            <w:r w:rsidRPr="00832D0D">
              <w:rPr>
                <w:rFonts w:ascii="Arial" w:eastAsia="Times New Roman" w:hAnsi="Arial" w:cs="Arial"/>
                <w:color w:val="2F2F2F"/>
                <w:sz w:val="18"/>
                <w:szCs w:val="18"/>
                <w:lang w:eastAsia="es-MX"/>
              </w:rPr>
              <w:t xml:space="preserve"> de la familia </w:t>
            </w:r>
            <w:proofErr w:type="spellStart"/>
            <w:r w:rsidRPr="00832D0D">
              <w:rPr>
                <w:rFonts w:ascii="Arial" w:eastAsia="Times New Roman" w:hAnsi="Arial" w:cs="Arial"/>
                <w:color w:val="2F2F2F"/>
                <w:sz w:val="18"/>
                <w:szCs w:val="18"/>
                <w:lang w:eastAsia="es-MX"/>
              </w:rPr>
              <w:t>Retroviridae</w:t>
            </w:r>
            <w:proofErr w:type="spellEnd"/>
            <w:r w:rsidRPr="00832D0D">
              <w:rPr>
                <w:rFonts w:ascii="Arial" w:eastAsia="Times New Roman" w:hAnsi="Arial" w:cs="Arial"/>
                <w:color w:val="2F2F2F"/>
                <w:sz w:val="18"/>
                <w:szCs w:val="18"/>
                <w:lang w:eastAsia="es-MX"/>
              </w:rPr>
              <w:t>, causante del Síndrome de Inmunodeficiencia Adquirida (SIDA).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 Disposiciones generales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5.1. </w:t>
            </w:r>
            <w:r w:rsidRPr="00832D0D">
              <w:rPr>
                <w:rFonts w:ascii="Arial" w:eastAsia="Times New Roman" w:hAnsi="Arial" w:cs="Arial"/>
                <w:color w:val="2F2F2F"/>
                <w:sz w:val="18"/>
                <w:szCs w:val="18"/>
                <w:lang w:eastAsia="es-MX"/>
              </w:rPr>
              <w:t xml:space="preserve">Para el ejercicio de la estomatología se debe contar con título y cédula profesional y cumplir con los requisitos que establecen la Ley General de Salud, la Ley Reglamentaria del artículo 5o. Constitucional, relativo al ejercicio de las profesiones en el Distrito Federal y las demás disposiciones </w:t>
            </w:r>
            <w:r w:rsidRPr="00832D0D">
              <w:rPr>
                <w:rFonts w:ascii="Arial" w:eastAsia="Times New Roman" w:hAnsi="Arial" w:cs="Arial"/>
                <w:color w:val="2F2F2F"/>
                <w:sz w:val="18"/>
                <w:szCs w:val="18"/>
                <w:lang w:eastAsia="es-MX"/>
              </w:rPr>
              <w:lastRenderedPageBreak/>
              <w:t>aplicables.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5.2. </w:t>
            </w:r>
            <w:r w:rsidRPr="00832D0D">
              <w:rPr>
                <w:rFonts w:ascii="Arial" w:eastAsia="Times New Roman" w:hAnsi="Arial" w:cs="Arial"/>
                <w:color w:val="2F2F2F"/>
                <w:sz w:val="18"/>
                <w:szCs w:val="18"/>
                <w:lang w:eastAsia="es-MX"/>
              </w:rPr>
              <w:t>Las/los alumnas/os en formación en las instituciones de educación superior podrán realizar actividades educativo preventivas, diagnóstico, pronóstico y actividades derivadas del plan de tratamiento, rehabilitación y control de enfermedades bucales bajo la estricta supervisión del estomatólogo docente.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5.3 </w:t>
            </w:r>
            <w:r w:rsidRPr="00832D0D">
              <w:rPr>
                <w:rFonts w:ascii="Arial" w:eastAsia="Times New Roman" w:hAnsi="Arial" w:cs="Arial"/>
                <w:color w:val="2F2F2F"/>
                <w:sz w:val="18"/>
                <w:szCs w:val="18"/>
                <w:lang w:eastAsia="es-MX"/>
              </w:rPr>
              <w:t>Los pasantes en servicio social podrán realizar actividades educativas preventivas, diagnóstico, pronóstico y actividades derivadas del plan de tratamiento, rehabilitación y control de enfermedades bucales bajo la supervisión de un estomatólogo, conforme a la normativa institucional correspondiente.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5.4. </w:t>
            </w:r>
            <w:r w:rsidRPr="00832D0D">
              <w:rPr>
                <w:rFonts w:ascii="Arial" w:eastAsia="Times New Roman" w:hAnsi="Arial" w:cs="Arial"/>
                <w:color w:val="2F2F2F"/>
                <w:sz w:val="18"/>
                <w:szCs w:val="18"/>
                <w:lang w:eastAsia="es-MX"/>
              </w:rPr>
              <w:t>Los técnicos en estomatología podrán realizar actividades preventivas bajo supervisión de un estomatólogo, atendiendo al perfil de competencias acreditados en el currículo de su institución de origen.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5.5. </w:t>
            </w:r>
            <w:r w:rsidRPr="00832D0D">
              <w:rPr>
                <w:rFonts w:ascii="Arial" w:eastAsia="Times New Roman" w:hAnsi="Arial" w:cs="Arial"/>
                <w:color w:val="2F2F2F"/>
                <w:sz w:val="18"/>
                <w:szCs w:val="18"/>
                <w:lang w:eastAsia="es-MX"/>
              </w:rPr>
              <w:t>Los mecánicos o técnicos dentales, protésicos y ortopedia, deben limitar su trabajo a las instrucciones y solicitudes del estomatólogo, sin que puedan ejecutar de manera autónoma e independiente ningún tipo de procedimiento clínico.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5.6. </w:t>
            </w:r>
            <w:r w:rsidRPr="00832D0D">
              <w:rPr>
                <w:rFonts w:ascii="Arial" w:eastAsia="Times New Roman" w:hAnsi="Arial" w:cs="Arial"/>
                <w:color w:val="2F2F2F"/>
                <w:sz w:val="18"/>
                <w:szCs w:val="18"/>
                <w:lang w:eastAsia="es-MX"/>
              </w:rPr>
              <w:t>El personal de estomatología, debe estar capacitado para intervenir activamente en la promoción de la salud bucal, la prevención y detección oportuna de enfermedades bucales, para brindar atención integral de calidad al paciente, teniendo como marco la seguridad del paciente, el respeto a los derechos humanos, la no discriminación y la perspectiva de género, así como dar cumplimiento a la Ley Federal para Prevenir y Eliminar la Discriminación, al Programa Nacional para Prevenir y Eliminar la Discriminación, y al Programa Nacional de Derechos Humanos y demás disposiciones aplicables, evitando cualquier estigma y forma de exclusión contra los pacientes, en el ejercicio de sus labores.</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5.7. </w:t>
            </w:r>
            <w:r w:rsidRPr="00832D0D">
              <w:rPr>
                <w:rFonts w:ascii="Arial" w:eastAsia="Times New Roman" w:hAnsi="Arial" w:cs="Arial"/>
                <w:color w:val="2F2F2F"/>
                <w:sz w:val="18"/>
                <w:szCs w:val="18"/>
                <w:lang w:eastAsia="es-MX"/>
              </w:rPr>
              <w:t>El personal de estomatología, atendiendo las necesidades estomatológicas de la población mexicana, debe orientar y empoderar a las personas con base en la prevención, a través de acciones de promoción de la salud y protección específica bucal a nivel masivo, grupal e individual, diagnosticar, limitar el daño, rehabilitar, detectar y controlar los factores de riesgo de las enfermedades bucales, contribuyendo al logro del más alto grado posible de salud integral y calidad de vida de la población.</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5.8. </w:t>
            </w:r>
            <w:r w:rsidRPr="00832D0D">
              <w:rPr>
                <w:rFonts w:ascii="Arial" w:eastAsia="Times New Roman" w:hAnsi="Arial" w:cs="Arial"/>
                <w:color w:val="2F2F2F"/>
                <w:sz w:val="18"/>
                <w:szCs w:val="18"/>
                <w:lang w:eastAsia="es-MX"/>
              </w:rPr>
              <w:t>El personal de estomatología, debe estar capacitado para proporcionar primeros auxilios a quien sufra lesiones accidentales con instrumental o material contaminado en el área estomatológica, para realizar maniobras básicas de reanimación cardiopulmonar y soporte básico de vida.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5.9. </w:t>
            </w:r>
            <w:r w:rsidRPr="00832D0D">
              <w:rPr>
                <w:rFonts w:ascii="Arial" w:eastAsia="Times New Roman" w:hAnsi="Arial" w:cs="Arial"/>
                <w:color w:val="2F2F2F"/>
                <w:sz w:val="18"/>
                <w:szCs w:val="18"/>
                <w:lang w:eastAsia="es-MX"/>
              </w:rPr>
              <w:t>Para la realización de la prueba de detección del VIH, a pacientes o personal de la salud bucal, se debe contar con su consentimiento o el de su representante legal conforme a lo previsto por las Normas Oficiales Mexicanas citadas en los puntos 3.1 y 3.5, del Capítulo de Referencias, de esta Norma.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5.10. </w:t>
            </w:r>
            <w:r w:rsidRPr="00832D0D">
              <w:rPr>
                <w:rFonts w:ascii="Arial" w:eastAsia="Times New Roman" w:hAnsi="Arial" w:cs="Arial"/>
                <w:color w:val="2F2F2F"/>
                <w:sz w:val="18"/>
                <w:szCs w:val="18"/>
                <w:lang w:eastAsia="es-MX"/>
              </w:rPr>
              <w:t>El personal de estomatología debe dominar y practicar los procedimientos de control de infecciones y seguridad del paciente en el establecimiento de atención estomatológica.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5.11. </w:t>
            </w:r>
            <w:r w:rsidRPr="00832D0D">
              <w:rPr>
                <w:rFonts w:ascii="Arial" w:eastAsia="Times New Roman" w:hAnsi="Arial" w:cs="Arial"/>
                <w:color w:val="2F2F2F"/>
                <w:sz w:val="18"/>
                <w:szCs w:val="18"/>
                <w:lang w:eastAsia="es-MX"/>
              </w:rPr>
              <w:t>El estomatólogo adscrito a establecimientos para la atención médica públicos debe promover el uso de las Cartillas Nacionales de Salud y registrar las actividades relacionadas a la materia.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5.12. </w:t>
            </w:r>
            <w:r w:rsidRPr="00832D0D">
              <w:rPr>
                <w:rFonts w:ascii="Arial" w:eastAsia="Times New Roman" w:hAnsi="Arial" w:cs="Arial"/>
                <w:color w:val="2F2F2F"/>
                <w:sz w:val="18"/>
                <w:szCs w:val="18"/>
                <w:lang w:eastAsia="es-MX"/>
              </w:rPr>
              <w:t>La elaboración, integración y uso del expediente clínico estomatológico en un establecimiento para la atención médica ambulatoria, se ajustará a lo establecido en el punto 9, de esta Norma, de acuerdo a lo dispuesto en la Norma Oficial Mexicana citada en el punto 3.1, del Capítulo de Referencias, de esta Norma.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5.13. </w:t>
            </w:r>
            <w:r w:rsidRPr="00832D0D">
              <w:rPr>
                <w:rFonts w:ascii="Arial" w:eastAsia="Times New Roman" w:hAnsi="Arial" w:cs="Arial"/>
                <w:color w:val="2F2F2F"/>
                <w:sz w:val="18"/>
                <w:szCs w:val="18"/>
                <w:lang w:eastAsia="es-MX"/>
              </w:rPr>
              <w:t>El archivo y manejo del expediente clínico estomatológico debe sujetarse a lo dispuesto en la Norma Oficial Mexicana citada en el punto 3.1, del Capítulo de Referencias, de esta Norma y demás disposiciones aplicables.</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5.14. </w:t>
            </w:r>
            <w:r w:rsidRPr="00832D0D">
              <w:rPr>
                <w:rFonts w:ascii="Arial" w:eastAsia="Times New Roman" w:hAnsi="Arial" w:cs="Arial"/>
                <w:color w:val="2F2F2F"/>
                <w:sz w:val="18"/>
                <w:szCs w:val="18"/>
                <w:lang w:eastAsia="es-MX"/>
              </w:rPr>
              <w:t>El expediente clínico debe estar bajo custodia del estomatólogo o del establecimiento para la atención médica y del consultorio, y conservarlo por un periodo mínimo de 5 años a partir de la última consulta.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5.15.</w:t>
            </w:r>
            <w:r w:rsidRPr="00832D0D">
              <w:rPr>
                <w:rFonts w:ascii="Arial" w:eastAsia="Times New Roman" w:hAnsi="Arial" w:cs="Arial"/>
                <w:color w:val="2F2F2F"/>
                <w:sz w:val="18"/>
                <w:szCs w:val="18"/>
                <w:lang w:eastAsia="es-MX"/>
              </w:rPr>
              <w:t> El estomatólogo, el establecimiento para la atención médica o el consultorio y, en general, todo el personal de los mismos, deben manejar la información contenida en el expediente clínico con discreción y confidencialidad y sólo será dada a conocer a autoridades judiciales, órganos de procuración de justicia y autoridades administrativas. Asimismo, deben proporcionar, a petición del paciente, en su carácter de titular de la información que se incluye en su expediente clínico, o de quien ejerce la patria potestad, la tutela, o le represente legalmente, un resumen clínico o las constancias del expediente clínico que se soliciten.</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5.16. </w:t>
            </w:r>
            <w:r w:rsidRPr="00832D0D">
              <w:rPr>
                <w:rFonts w:ascii="Arial" w:eastAsia="Times New Roman" w:hAnsi="Arial" w:cs="Arial"/>
                <w:color w:val="2F2F2F"/>
                <w:sz w:val="18"/>
                <w:szCs w:val="18"/>
                <w:lang w:eastAsia="es-MX"/>
              </w:rPr>
              <w:t xml:space="preserve">El estomatólogo es el único responsable y autorizado, para realizar el diagnóstico, pronóstico, </w:t>
            </w:r>
            <w:r w:rsidRPr="00832D0D">
              <w:rPr>
                <w:rFonts w:ascii="Arial" w:eastAsia="Times New Roman" w:hAnsi="Arial" w:cs="Arial"/>
                <w:color w:val="2F2F2F"/>
                <w:sz w:val="18"/>
                <w:szCs w:val="18"/>
                <w:lang w:eastAsia="es-MX"/>
              </w:rPr>
              <w:lastRenderedPageBreak/>
              <w:t>plan de tratamiento, rehabilitación y control de enfermedades bucales, así como de la terapéutica farmacológica.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5.17. </w:t>
            </w:r>
            <w:r w:rsidRPr="00832D0D">
              <w:rPr>
                <w:rFonts w:ascii="Arial" w:eastAsia="Times New Roman" w:hAnsi="Arial" w:cs="Arial"/>
                <w:color w:val="2F2F2F"/>
                <w:sz w:val="18"/>
                <w:szCs w:val="18"/>
                <w:lang w:eastAsia="es-MX"/>
              </w:rPr>
              <w:t xml:space="preserve">Los alumnos en formación en las instituciones de educación superior podrán realizar </w:t>
            </w:r>
            <w:proofErr w:type="gramStart"/>
            <w:r w:rsidRPr="00832D0D">
              <w:rPr>
                <w:rFonts w:ascii="Arial" w:eastAsia="Times New Roman" w:hAnsi="Arial" w:cs="Arial"/>
                <w:color w:val="2F2F2F"/>
                <w:sz w:val="18"/>
                <w:szCs w:val="18"/>
                <w:lang w:eastAsia="es-MX"/>
              </w:rPr>
              <w:t>actividades educativo preventivas</w:t>
            </w:r>
            <w:proofErr w:type="gramEnd"/>
            <w:r w:rsidRPr="00832D0D">
              <w:rPr>
                <w:rFonts w:ascii="Arial" w:eastAsia="Times New Roman" w:hAnsi="Arial" w:cs="Arial"/>
                <w:color w:val="2F2F2F"/>
                <w:sz w:val="18"/>
                <w:szCs w:val="18"/>
                <w:lang w:eastAsia="es-MX"/>
              </w:rPr>
              <w:t>, diagnóstico, pronóstico y actividades derivadas del plan de tratamiento, rehabilitación y control de enfermedades bucales bajo la supervisión en cada paciente del estomatólogo docente.</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5.18. </w:t>
            </w:r>
            <w:r w:rsidRPr="00832D0D">
              <w:rPr>
                <w:rFonts w:ascii="Arial" w:eastAsia="Times New Roman" w:hAnsi="Arial" w:cs="Arial"/>
                <w:color w:val="2F2F2F"/>
                <w:sz w:val="18"/>
                <w:szCs w:val="18"/>
                <w:lang w:eastAsia="es-MX"/>
              </w:rPr>
              <w:t>Las/los pasantes en servicio social podrán realizar actividades educativas preventivas, diagnóstico, pronóstico y actividades derivadas del plan de tratamiento, rehabilitación y control de enfermedades bucales bajo la supervisión de un estomatólogo, conforme a la normativa institucional correspondiente.</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5.19. </w:t>
            </w:r>
            <w:r w:rsidRPr="00832D0D">
              <w:rPr>
                <w:rFonts w:ascii="Arial" w:eastAsia="Times New Roman" w:hAnsi="Arial" w:cs="Arial"/>
                <w:color w:val="2F2F2F"/>
                <w:sz w:val="18"/>
                <w:szCs w:val="18"/>
                <w:lang w:eastAsia="es-MX"/>
              </w:rPr>
              <w:t>El estomatólogo debe considerar a todo paciente y personal, potencialmente infeccioso.</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5.20. </w:t>
            </w:r>
            <w:r w:rsidRPr="00832D0D">
              <w:rPr>
                <w:rFonts w:ascii="Arial" w:eastAsia="Times New Roman" w:hAnsi="Arial" w:cs="Arial"/>
                <w:color w:val="2F2F2F"/>
                <w:sz w:val="18"/>
                <w:szCs w:val="18"/>
                <w:lang w:eastAsia="es-MX"/>
              </w:rPr>
              <w:t>Los servicios de estomatología general y los servicios de estomatología especializada deben cumplir con los requisitos de equipamiento establecidos en las Normas Oficiales Mexicanas citadas en los puntos 3.2 y 3.6, del Capítulo de Referencias, de esta Norma, respectivamente.</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5.21. </w:t>
            </w:r>
            <w:r w:rsidRPr="00832D0D">
              <w:rPr>
                <w:rFonts w:ascii="Arial" w:eastAsia="Times New Roman" w:hAnsi="Arial" w:cs="Arial"/>
                <w:color w:val="2F2F2F"/>
                <w:sz w:val="18"/>
                <w:szCs w:val="18"/>
                <w:lang w:eastAsia="es-MX"/>
              </w:rPr>
              <w:t>El consultorio estomatológico debe poseer el botiquín para las urgencias médicas que puedan presentarse en el ejercicio estomatológico, establecido en las Norma Oficial Mexicana citada en el punto 3.2, del Capítulo de Referencias, de esta Norma.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5.22. </w:t>
            </w:r>
            <w:r w:rsidRPr="00832D0D">
              <w:rPr>
                <w:rFonts w:ascii="Arial" w:eastAsia="Times New Roman" w:hAnsi="Arial" w:cs="Arial"/>
                <w:color w:val="2F2F2F"/>
                <w:sz w:val="18"/>
                <w:szCs w:val="18"/>
                <w:lang w:eastAsia="es-MX"/>
              </w:rPr>
              <w:t>Todo consultorio estomatológico debe contar con una lista actualizada de números telefónicos de emergencia a la vista.</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5.23. </w:t>
            </w:r>
            <w:r w:rsidRPr="00832D0D">
              <w:rPr>
                <w:rFonts w:ascii="Arial" w:eastAsia="Times New Roman" w:hAnsi="Arial" w:cs="Arial"/>
                <w:color w:val="2F2F2F"/>
                <w:sz w:val="18"/>
                <w:szCs w:val="18"/>
                <w:lang w:eastAsia="es-MX"/>
              </w:rPr>
              <w:t>El consultorio estomatológico debe tener material didáctico auxiliar para la enseñanza del autocuidado de la salud. Este material deberá estar en idioma español y en la lengua de los sujetos al proceso educativo.</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5.24. </w:t>
            </w:r>
            <w:r w:rsidRPr="00832D0D">
              <w:rPr>
                <w:rFonts w:ascii="Arial" w:eastAsia="Times New Roman" w:hAnsi="Arial" w:cs="Arial"/>
                <w:color w:val="2F2F2F"/>
                <w:sz w:val="18"/>
                <w:szCs w:val="18"/>
                <w:lang w:eastAsia="es-MX"/>
              </w:rPr>
              <w:t>En el área clínica estomatológica no se deben ingerir alimentos, bebidas, ni fumar.</w:t>
            </w:r>
          </w:p>
          <w:p w:rsidR="00832D0D" w:rsidRPr="00832D0D" w:rsidRDefault="00832D0D" w:rsidP="00832D0D">
            <w:pPr>
              <w:spacing w:after="94"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5.25. </w:t>
            </w:r>
            <w:r w:rsidRPr="00832D0D">
              <w:rPr>
                <w:rFonts w:ascii="Arial" w:eastAsia="Times New Roman" w:hAnsi="Arial" w:cs="Arial"/>
                <w:color w:val="2F2F2F"/>
                <w:sz w:val="18"/>
                <w:szCs w:val="18"/>
                <w:lang w:eastAsia="es-MX"/>
              </w:rPr>
              <w:t>El personal de estomatología que identifique lesiones faciales, bucales o dentales consecuencia de posibles actos de violencia familiar o sexual deberá actuar conforme a lo indicado en la Norma Oficial Mexicana citada en el punto 3.12,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 Acciones educativo-preventivas dirigidas a la comunidad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6.1. </w:t>
            </w:r>
            <w:r w:rsidRPr="00832D0D">
              <w:rPr>
                <w:rFonts w:ascii="Arial" w:eastAsia="Times New Roman" w:hAnsi="Arial" w:cs="Arial"/>
                <w:color w:val="2F2F2F"/>
                <w:sz w:val="18"/>
                <w:szCs w:val="18"/>
                <w:lang w:eastAsia="es-MX"/>
              </w:rPr>
              <w:t>Los estomatólogos, prestadores de servicios de salud y auxiliares del sector salud e instituciones públicas y formadores de recursos humanos para la salud, deben realizar las siguientes acciones a nivel grupal y colectivo: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6.1.1. </w:t>
            </w:r>
            <w:r w:rsidRPr="00832D0D">
              <w:rPr>
                <w:rFonts w:ascii="Arial" w:eastAsia="Times New Roman" w:hAnsi="Arial" w:cs="Arial"/>
                <w:color w:val="2F2F2F"/>
                <w:sz w:val="18"/>
                <w:szCs w:val="18"/>
                <w:lang w:eastAsia="es-MX"/>
              </w:rPr>
              <w:t>Protección de la salud bucal, la cual debe tener un enfoque basado en factores de riesgo para prevenir las enfermedades bucodentales que afectan la salud general en los grupos menos favorecidos como son: escolares, mujeres embarazadas, los adolescentes, los adultos mayores, las personas con discapacidad, los pueblos indígenas, las personas con VIH las personas con enfermedades crónico-degenerativas.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6.1.2. </w:t>
            </w:r>
            <w:r w:rsidRPr="00832D0D">
              <w:rPr>
                <w:rFonts w:ascii="Arial" w:eastAsia="Times New Roman" w:hAnsi="Arial" w:cs="Arial"/>
                <w:color w:val="2F2F2F"/>
                <w:sz w:val="18"/>
                <w:szCs w:val="18"/>
                <w:lang w:eastAsia="es-MX"/>
              </w:rPr>
              <w:t>Realizar</w:t>
            </w:r>
            <w:r w:rsidRPr="00832D0D">
              <w:rPr>
                <w:rFonts w:ascii="Arial" w:eastAsia="Times New Roman" w:hAnsi="Arial" w:cs="Arial"/>
                <w:b/>
                <w:bCs/>
                <w:color w:val="2F2F2F"/>
                <w:sz w:val="18"/>
                <w:szCs w:val="18"/>
                <w:lang w:eastAsia="es-MX"/>
              </w:rPr>
              <w:t> </w:t>
            </w:r>
            <w:r w:rsidRPr="00832D0D">
              <w:rPr>
                <w:rFonts w:ascii="Arial" w:eastAsia="Times New Roman" w:hAnsi="Arial" w:cs="Arial"/>
                <w:color w:val="2F2F2F"/>
                <w:sz w:val="18"/>
                <w:szCs w:val="18"/>
                <w:lang w:eastAsia="es-MX"/>
              </w:rPr>
              <w:t>promoción para la salud bucal individual, grupal y colectiva, como parte de la salud integral, mediante el manejo y prevención de riesgos para la seguridad del paciente y del personal estomatológico: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6.1.2.1. </w:t>
            </w:r>
            <w:r w:rsidRPr="00832D0D">
              <w:rPr>
                <w:rFonts w:ascii="Arial" w:eastAsia="Times New Roman" w:hAnsi="Arial" w:cs="Arial"/>
                <w:color w:val="2F2F2F"/>
                <w:sz w:val="18"/>
                <w:szCs w:val="18"/>
                <w:lang w:eastAsia="es-MX"/>
              </w:rPr>
              <w:t>Informar, orientar y capacitar a la población en general y en particular a los escolares, para desarrollar hábitos, conductas y prácticas que favorezcan la salud bucal mediante medidas preventivas, de atención y control de las enfermedades bucales.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6.1.2.2. </w:t>
            </w:r>
            <w:r w:rsidRPr="00832D0D">
              <w:rPr>
                <w:rFonts w:ascii="Arial" w:eastAsia="Times New Roman" w:hAnsi="Arial" w:cs="Arial"/>
                <w:color w:val="2F2F2F"/>
                <w:sz w:val="18"/>
                <w:szCs w:val="18"/>
                <w:lang w:eastAsia="es-MX"/>
              </w:rPr>
              <w:t>Enseñar la importancia de la salud bucal como parte de la salud integral de las personas.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6.1.2.3. </w:t>
            </w:r>
            <w:r w:rsidRPr="00832D0D">
              <w:rPr>
                <w:rFonts w:ascii="Arial" w:eastAsia="Times New Roman" w:hAnsi="Arial" w:cs="Arial"/>
                <w:color w:val="2F2F2F"/>
                <w:sz w:val="18"/>
                <w:szCs w:val="18"/>
                <w:lang w:eastAsia="es-MX"/>
              </w:rPr>
              <w:t>Promover el autocuidado y como realizar el autoexamen bucal rutinario.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6.1.2.4. </w:t>
            </w:r>
            <w:r w:rsidRPr="00832D0D">
              <w:rPr>
                <w:rFonts w:ascii="Arial" w:eastAsia="Times New Roman" w:hAnsi="Arial" w:cs="Arial"/>
                <w:color w:val="2F2F2F"/>
                <w:sz w:val="18"/>
                <w:szCs w:val="18"/>
                <w:lang w:eastAsia="es-MX"/>
              </w:rPr>
              <w:t>Informar qué padecimientos bucales son factores de riesgo para el control de enfermedades sistémicas.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6.1.2.5. </w:t>
            </w:r>
            <w:r w:rsidRPr="00832D0D">
              <w:rPr>
                <w:rFonts w:ascii="Arial" w:eastAsia="Times New Roman" w:hAnsi="Arial" w:cs="Arial"/>
                <w:color w:val="2F2F2F"/>
                <w:sz w:val="18"/>
                <w:szCs w:val="18"/>
                <w:lang w:eastAsia="es-MX"/>
              </w:rPr>
              <w:t>Orientar al paciente sobre los cuidados y mantenimiento de prótesis parciales y totales para su conservación y óptimo funcionamiento.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6.1.3. </w:t>
            </w:r>
            <w:r w:rsidRPr="00832D0D">
              <w:rPr>
                <w:rFonts w:ascii="Arial" w:eastAsia="Times New Roman" w:hAnsi="Arial" w:cs="Arial"/>
                <w:color w:val="2F2F2F"/>
                <w:sz w:val="18"/>
                <w:szCs w:val="18"/>
                <w:lang w:eastAsia="es-MX"/>
              </w:rPr>
              <w:t>Orientar a las personas en los consultorios y salas de espera, respecto del autocuidado de la salud bucal, tanto de manera individual como colectiva, por medio de pláticas, demostraciones y diferentes auxiliares didácticos.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6.1.4. </w:t>
            </w:r>
            <w:r w:rsidRPr="00832D0D">
              <w:rPr>
                <w:rFonts w:ascii="Arial" w:eastAsia="Times New Roman" w:hAnsi="Arial" w:cs="Arial"/>
                <w:color w:val="2F2F2F"/>
                <w:sz w:val="18"/>
                <w:szCs w:val="18"/>
                <w:lang w:eastAsia="es-MX"/>
              </w:rPr>
              <w:t>Realizar la comunicación masiva a través de radio, prensa, televisión, Internet o multimedia u otros medios de amplia cobertura que tengan disponibles.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6.1.5. </w:t>
            </w:r>
            <w:r w:rsidRPr="00832D0D">
              <w:rPr>
                <w:rFonts w:ascii="Arial" w:eastAsia="Times New Roman" w:hAnsi="Arial" w:cs="Arial"/>
                <w:color w:val="2F2F2F"/>
                <w:sz w:val="18"/>
                <w:szCs w:val="18"/>
                <w:lang w:eastAsia="es-MX"/>
              </w:rPr>
              <w:t>Promover en los diferentes órdenes de gobierno y en las instituciones, la participación y responsabilidad de la comunidad, para realizar acciones que disminuyan los riesgos a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6.1.6. </w:t>
            </w:r>
            <w:r w:rsidRPr="00832D0D">
              <w:rPr>
                <w:rFonts w:ascii="Arial" w:eastAsia="Times New Roman" w:hAnsi="Arial" w:cs="Arial"/>
                <w:color w:val="2F2F2F"/>
                <w:sz w:val="18"/>
                <w:szCs w:val="18"/>
                <w:lang w:eastAsia="es-MX"/>
              </w:rPr>
              <w:t>Coordinar y promover el establecimiento de compromisos y responsabilidades con los sectores público, social, privado y gremio estomatológico en materia de recursos humanos, materiales y financieros para el desarrollo de las acciones de protección de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6.1.7. </w:t>
            </w:r>
            <w:r w:rsidRPr="00832D0D">
              <w:rPr>
                <w:rFonts w:ascii="Arial" w:eastAsia="Times New Roman" w:hAnsi="Arial" w:cs="Arial"/>
                <w:color w:val="2F2F2F"/>
                <w:sz w:val="18"/>
                <w:szCs w:val="18"/>
                <w:lang w:eastAsia="es-MX"/>
              </w:rPr>
              <w:t>Organizar y coordinar grupos comunitarios, que participen representando a la sociedad, en beneficio de la salud bucal,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6.1.8. </w:t>
            </w:r>
            <w:r w:rsidRPr="00832D0D">
              <w:rPr>
                <w:rFonts w:ascii="Arial" w:eastAsia="Times New Roman" w:hAnsi="Arial" w:cs="Arial"/>
                <w:color w:val="2F2F2F"/>
                <w:sz w:val="18"/>
                <w:szCs w:val="18"/>
                <w:lang w:eastAsia="es-MX"/>
              </w:rPr>
              <w:t>Promover medidas preventivas en espacios escolares y capacitar a maestros, madres, padres de familia y voluntarios para mejorar la salud bucal del escolar.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6.2. </w:t>
            </w:r>
            <w:r w:rsidRPr="00832D0D">
              <w:rPr>
                <w:rFonts w:ascii="Arial" w:eastAsia="Times New Roman" w:hAnsi="Arial" w:cs="Arial"/>
                <w:color w:val="2F2F2F"/>
                <w:sz w:val="18"/>
                <w:szCs w:val="18"/>
                <w:lang w:eastAsia="es-MX"/>
              </w:rPr>
              <w:t>Participar en la promoción de medidas preventivas dirigidas a la población en general y en especial a grupos menos favorecidos como son: escolares, mujeres embarazadas, los adolescentes, los adultos mayores, las personas con discapacidad, los pueblos indígenas, las personas con VIH, las personas con enfermedades crónico-degenerativas.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6.3. </w:t>
            </w:r>
            <w:r w:rsidRPr="00832D0D">
              <w:rPr>
                <w:rFonts w:ascii="Arial" w:eastAsia="Times New Roman" w:hAnsi="Arial" w:cs="Arial"/>
                <w:color w:val="2F2F2F"/>
                <w:sz w:val="18"/>
                <w:szCs w:val="18"/>
                <w:lang w:eastAsia="es-MX"/>
              </w:rPr>
              <w:t>Realizar enjuagatorios quincenales o semanales de fluoruro de sodio al 0.2%, para la protección específica grupal contra la caries dental en la población en edad escolar.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6.4. </w:t>
            </w:r>
            <w:r w:rsidRPr="00832D0D">
              <w:rPr>
                <w:rFonts w:ascii="Arial" w:eastAsia="Times New Roman" w:hAnsi="Arial" w:cs="Arial"/>
                <w:color w:val="2F2F2F"/>
                <w:sz w:val="18"/>
                <w:szCs w:val="18"/>
                <w:lang w:eastAsia="es-MX"/>
              </w:rPr>
              <w:t>Efectuar y promover mediante auto-aplicaciones tópicas de fluoruro acidulado al 2%, bajo estricta supervisión de personal de salud capacitado, para la protección específica grupal contra la caries dental en la población en edad escolar.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6.5. </w:t>
            </w:r>
            <w:r w:rsidRPr="00832D0D">
              <w:rPr>
                <w:rFonts w:ascii="Arial" w:eastAsia="Times New Roman" w:hAnsi="Arial" w:cs="Arial"/>
                <w:color w:val="2F2F2F"/>
                <w:sz w:val="18"/>
                <w:szCs w:val="18"/>
                <w:lang w:eastAsia="es-MX"/>
              </w:rPr>
              <w:t xml:space="preserve">Promover la aplicación de agentes </w:t>
            </w:r>
            <w:proofErr w:type="spellStart"/>
            <w:r w:rsidRPr="00832D0D">
              <w:rPr>
                <w:rFonts w:ascii="Arial" w:eastAsia="Times New Roman" w:hAnsi="Arial" w:cs="Arial"/>
                <w:color w:val="2F2F2F"/>
                <w:sz w:val="18"/>
                <w:szCs w:val="18"/>
                <w:lang w:eastAsia="es-MX"/>
              </w:rPr>
              <w:t>fluorurados</w:t>
            </w:r>
            <w:proofErr w:type="spellEnd"/>
            <w:r w:rsidRPr="00832D0D">
              <w:rPr>
                <w:rFonts w:ascii="Arial" w:eastAsia="Times New Roman" w:hAnsi="Arial" w:cs="Arial"/>
                <w:color w:val="2F2F2F"/>
                <w:sz w:val="18"/>
                <w:szCs w:val="18"/>
                <w:lang w:eastAsia="es-MX"/>
              </w:rPr>
              <w:t xml:space="preserve"> en todos los grupos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 Acciones educativo-preventivas dirigidas a la persona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Los estomatólogos, el promotor del sector salud, sector educativo y privado deben: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7.1. </w:t>
            </w:r>
            <w:r w:rsidRPr="00832D0D">
              <w:rPr>
                <w:rFonts w:ascii="Arial" w:eastAsia="Times New Roman" w:hAnsi="Arial" w:cs="Arial"/>
                <w:color w:val="2F2F2F"/>
                <w:sz w:val="18"/>
                <w:szCs w:val="18"/>
                <w:lang w:eastAsia="es-MX"/>
              </w:rPr>
              <w:t>Realizar de forma obligatoria, acciones de promoción de la salud bucal y prevención de enfermedades bucales a cada persona, en cada cita, que acuda al consultorio de estomatología de acuerdo al grupo de edad y con base a factores de riesgo, y deben seguir las indicaciones determinadas en el Apéndice A Normativo,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7.2. </w:t>
            </w:r>
            <w:r w:rsidRPr="00832D0D">
              <w:rPr>
                <w:rFonts w:ascii="Arial" w:eastAsia="Times New Roman" w:hAnsi="Arial" w:cs="Arial"/>
                <w:color w:val="2F2F2F"/>
                <w:sz w:val="18"/>
                <w:szCs w:val="18"/>
                <w:lang w:eastAsia="es-MX"/>
              </w:rPr>
              <w:t>La prevención de las enfermedades bucales en el ámbito individual, debe orientarse: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7.2.1. </w:t>
            </w:r>
            <w:r w:rsidRPr="00832D0D">
              <w:rPr>
                <w:rFonts w:ascii="Arial" w:eastAsia="Times New Roman" w:hAnsi="Arial" w:cs="Arial"/>
                <w:color w:val="2F2F2F"/>
                <w:sz w:val="18"/>
                <w:szCs w:val="18"/>
                <w:lang w:eastAsia="es-MX"/>
              </w:rPr>
              <w:t>Al mejoramiento de hábitos higiénico-alimenticios;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7.2.2. </w:t>
            </w:r>
            <w:r w:rsidRPr="00832D0D">
              <w:rPr>
                <w:rFonts w:ascii="Arial" w:eastAsia="Times New Roman" w:hAnsi="Arial" w:cs="Arial"/>
                <w:color w:val="2F2F2F"/>
                <w:sz w:val="18"/>
                <w:szCs w:val="18"/>
                <w:lang w:eastAsia="es-MX"/>
              </w:rPr>
              <w:t>A la eliminación de hábitos nocivos funcionales y para funcionales;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7.2.3. </w:t>
            </w:r>
            <w:r w:rsidRPr="00832D0D">
              <w:rPr>
                <w:rFonts w:ascii="Arial" w:eastAsia="Times New Roman" w:hAnsi="Arial" w:cs="Arial"/>
                <w:color w:val="2F2F2F"/>
                <w:sz w:val="18"/>
                <w:szCs w:val="18"/>
                <w:lang w:eastAsia="es-MX"/>
              </w:rPr>
              <w:t>A la conservación saludable de la dentición temporal y permanente;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7.2.4. </w:t>
            </w:r>
            <w:r w:rsidRPr="00832D0D">
              <w:rPr>
                <w:rFonts w:ascii="Arial" w:eastAsia="Times New Roman" w:hAnsi="Arial" w:cs="Arial"/>
                <w:color w:val="2F2F2F"/>
                <w:sz w:val="18"/>
                <w:szCs w:val="18"/>
                <w:lang w:eastAsia="es-MX"/>
              </w:rPr>
              <w:t>Al cuidado integral de la cavidad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7.2.5. </w:t>
            </w:r>
            <w:r w:rsidRPr="00832D0D">
              <w:rPr>
                <w:rFonts w:ascii="Arial" w:eastAsia="Times New Roman" w:hAnsi="Arial" w:cs="Arial"/>
                <w:color w:val="2F2F2F"/>
                <w:sz w:val="18"/>
                <w:szCs w:val="18"/>
                <w:lang w:eastAsia="es-MX"/>
              </w:rPr>
              <w:t>Al uso adecuado de los fluoruros sistémicos y tópicos;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7.2.6. </w:t>
            </w:r>
            <w:r w:rsidRPr="00832D0D">
              <w:rPr>
                <w:rFonts w:ascii="Arial" w:eastAsia="Times New Roman" w:hAnsi="Arial" w:cs="Arial"/>
                <w:color w:val="2F2F2F"/>
                <w:sz w:val="18"/>
                <w:szCs w:val="18"/>
                <w:lang w:eastAsia="es-MX"/>
              </w:rPr>
              <w:t>Al empleo de las medidas de protección específica, a las que se refiere el punto 7.3, de esta Norma,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7.2.7. </w:t>
            </w:r>
            <w:r w:rsidRPr="00832D0D">
              <w:rPr>
                <w:rFonts w:ascii="Arial" w:eastAsia="Times New Roman" w:hAnsi="Arial" w:cs="Arial"/>
                <w:color w:val="2F2F2F"/>
                <w:sz w:val="18"/>
                <w:szCs w:val="18"/>
                <w:lang w:eastAsia="es-MX"/>
              </w:rPr>
              <w:t>Al diagnóstico temprano, tratamiento, rehabilitación y control de estas enfermedades, y las medidas y estrategias que ayuden a mantener la salud bucal y general del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7.3. </w:t>
            </w:r>
            <w:r w:rsidRPr="00832D0D">
              <w:rPr>
                <w:rFonts w:ascii="Arial" w:eastAsia="Times New Roman" w:hAnsi="Arial" w:cs="Arial"/>
                <w:color w:val="2F2F2F"/>
                <w:sz w:val="18"/>
                <w:szCs w:val="18"/>
                <w:lang w:eastAsia="es-MX"/>
              </w:rPr>
              <w:t>Protección Específica.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7.3.1 </w:t>
            </w:r>
            <w:r w:rsidRPr="00832D0D">
              <w:rPr>
                <w:rFonts w:ascii="Arial" w:eastAsia="Times New Roman" w:hAnsi="Arial" w:cs="Arial"/>
                <w:color w:val="2F2F2F"/>
                <w:sz w:val="18"/>
                <w:szCs w:val="18"/>
                <w:lang w:eastAsia="es-MX"/>
              </w:rPr>
              <w:t>Aplicar medidas que eviten la presencia de las siguientes enfermedades estomatológicas.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7.4. </w:t>
            </w:r>
            <w:r w:rsidRPr="00832D0D">
              <w:rPr>
                <w:rFonts w:ascii="Arial" w:eastAsia="Times New Roman" w:hAnsi="Arial" w:cs="Arial"/>
                <w:color w:val="2F2F2F"/>
                <w:sz w:val="18"/>
                <w:szCs w:val="18"/>
                <w:lang w:eastAsia="es-MX"/>
              </w:rPr>
              <w:t>Caries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7.4.1. </w:t>
            </w:r>
            <w:r w:rsidRPr="00832D0D">
              <w:rPr>
                <w:rFonts w:ascii="Arial" w:eastAsia="Times New Roman" w:hAnsi="Arial" w:cs="Arial"/>
                <w:color w:val="2F2F2F"/>
                <w:sz w:val="18"/>
                <w:szCs w:val="18"/>
                <w:lang w:eastAsia="es-MX"/>
              </w:rPr>
              <w:t>La protección específica masiva contra la caries en México, queda establecida mediante la adición de fluoruro a la sal para consumo humano; conforme a la Norma Oficial Mexicana citada en el punto 3.11,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7.4.2. </w:t>
            </w:r>
            <w:r w:rsidRPr="00832D0D">
              <w:rPr>
                <w:rFonts w:ascii="Arial" w:eastAsia="Times New Roman" w:hAnsi="Arial" w:cs="Arial"/>
                <w:color w:val="2F2F2F"/>
                <w:sz w:val="18"/>
                <w:szCs w:val="18"/>
                <w:lang w:eastAsia="es-MX"/>
              </w:rPr>
              <w:t>Limitar un solo medio de adición de flúor sistémico (sal para consumo humano) no debe adicionarse fluoruro a ningún otro condimento, alimento, agua (redes de suministro a la población o envasada), golosina, refresco, goma de mascar o similares.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7.4.3. </w:t>
            </w:r>
            <w:r w:rsidRPr="00832D0D">
              <w:rPr>
                <w:rFonts w:ascii="Arial" w:eastAsia="Times New Roman" w:hAnsi="Arial" w:cs="Arial"/>
                <w:color w:val="2F2F2F"/>
                <w:sz w:val="18"/>
                <w:szCs w:val="18"/>
                <w:lang w:eastAsia="es-MX"/>
              </w:rPr>
              <w:t xml:space="preserve">Los estomatólogos deben informar a sus pacientes el tipo de sal con o sin adición de flúor que </w:t>
            </w:r>
            <w:r w:rsidRPr="00832D0D">
              <w:rPr>
                <w:rFonts w:ascii="Arial" w:eastAsia="Times New Roman" w:hAnsi="Arial" w:cs="Arial"/>
                <w:color w:val="2F2F2F"/>
                <w:sz w:val="18"/>
                <w:szCs w:val="18"/>
                <w:lang w:eastAsia="es-MX"/>
              </w:rPr>
              <w:lastRenderedPageBreak/>
              <w:t>debe consumir, de acuerdo a las características de su lugar de residencia.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7.4.4. </w:t>
            </w:r>
            <w:r w:rsidRPr="00832D0D">
              <w:rPr>
                <w:rFonts w:ascii="Arial" w:eastAsia="Times New Roman" w:hAnsi="Arial" w:cs="Arial"/>
                <w:color w:val="2F2F2F"/>
                <w:sz w:val="18"/>
                <w:szCs w:val="18"/>
                <w:lang w:eastAsia="es-MX"/>
              </w:rPr>
              <w:t>Promover y aplicar la protección específica individual contra la caries mediante el control de la placa bacteriana a través del cepillado dental, limpieza interdental y el uso de otros auxiliares para la higiene bucal como: hilo dental, estimulador interdental, cepillo interdental, irrigador bucal, dentífrico con flúor, </w:t>
            </w:r>
            <w:proofErr w:type="spellStart"/>
            <w:r w:rsidRPr="00832D0D">
              <w:rPr>
                <w:rFonts w:ascii="Arial" w:eastAsia="Times New Roman" w:hAnsi="Arial" w:cs="Arial"/>
                <w:color w:val="2F2F2F"/>
                <w:sz w:val="18"/>
                <w:szCs w:val="18"/>
                <w:lang w:eastAsia="es-MX"/>
              </w:rPr>
              <w:t>antienzimáticos</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mineralizantes</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remineralizantes</w:t>
            </w:r>
            <w:proofErr w:type="spellEnd"/>
            <w:r w:rsidRPr="00832D0D">
              <w:rPr>
                <w:rFonts w:ascii="Arial" w:eastAsia="Times New Roman" w:hAnsi="Arial" w:cs="Arial"/>
                <w:color w:val="2F2F2F"/>
                <w:sz w:val="18"/>
                <w:szCs w:val="18"/>
                <w:lang w:eastAsia="es-MX"/>
              </w:rPr>
              <w:t xml:space="preserve"> y fluoruros de uso tópico.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7.4.5. </w:t>
            </w:r>
            <w:r w:rsidRPr="00832D0D">
              <w:rPr>
                <w:rFonts w:ascii="Arial" w:eastAsia="Times New Roman" w:hAnsi="Arial" w:cs="Arial"/>
                <w:color w:val="2F2F2F"/>
                <w:sz w:val="18"/>
                <w:szCs w:val="18"/>
                <w:lang w:eastAsia="es-MX"/>
              </w:rPr>
              <w:t xml:space="preserve">Aplicar selladores en </w:t>
            </w:r>
            <w:proofErr w:type="spellStart"/>
            <w:r w:rsidRPr="00832D0D">
              <w:rPr>
                <w:rFonts w:ascii="Arial" w:eastAsia="Times New Roman" w:hAnsi="Arial" w:cs="Arial"/>
                <w:color w:val="2F2F2F"/>
                <w:sz w:val="18"/>
                <w:szCs w:val="18"/>
                <w:lang w:eastAsia="es-MX"/>
              </w:rPr>
              <w:t>fosetas</w:t>
            </w:r>
            <w:proofErr w:type="spellEnd"/>
            <w:r w:rsidRPr="00832D0D">
              <w:rPr>
                <w:rFonts w:ascii="Arial" w:eastAsia="Times New Roman" w:hAnsi="Arial" w:cs="Arial"/>
                <w:color w:val="2F2F2F"/>
                <w:sz w:val="18"/>
                <w:szCs w:val="18"/>
                <w:lang w:eastAsia="es-MX"/>
              </w:rPr>
              <w:t>, fisuras y cíngulos profundos.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7.4.6. </w:t>
            </w:r>
            <w:r w:rsidRPr="00832D0D">
              <w:rPr>
                <w:rFonts w:ascii="Arial" w:eastAsia="Times New Roman" w:hAnsi="Arial" w:cs="Arial"/>
                <w:color w:val="2F2F2F"/>
                <w:sz w:val="18"/>
                <w:szCs w:val="18"/>
                <w:lang w:eastAsia="es-MX"/>
              </w:rPr>
              <w:t>Eliminar el agente infeccioso y tejidos dentales afectados.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7.4.7. </w:t>
            </w:r>
            <w:r w:rsidRPr="00832D0D">
              <w:rPr>
                <w:rFonts w:ascii="Arial" w:eastAsia="Times New Roman" w:hAnsi="Arial" w:cs="Arial"/>
                <w:color w:val="2F2F2F"/>
                <w:sz w:val="18"/>
                <w:szCs w:val="18"/>
                <w:lang w:eastAsia="es-MX"/>
              </w:rPr>
              <w:t>Restaurar o rehabilitar las cavidades afectadas por caries.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7.5. </w:t>
            </w:r>
            <w:r w:rsidRPr="00832D0D">
              <w:rPr>
                <w:rFonts w:ascii="Arial" w:eastAsia="Times New Roman" w:hAnsi="Arial" w:cs="Arial"/>
                <w:color w:val="2F2F2F"/>
                <w:sz w:val="18"/>
                <w:szCs w:val="18"/>
                <w:lang w:eastAsia="es-MX"/>
              </w:rPr>
              <w:t>Enfermedades Periodontales.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7.5.1. </w:t>
            </w:r>
            <w:r w:rsidRPr="00832D0D">
              <w:rPr>
                <w:rFonts w:ascii="Arial" w:eastAsia="Times New Roman" w:hAnsi="Arial" w:cs="Arial"/>
                <w:color w:val="2F2F2F"/>
                <w:sz w:val="18"/>
                <w:szCs w:val="18"/>
                <w:lang w:eastAsia="es-MX"/>
              </w:rPr>
              <w:t>Informar a los pacientes sobre las enfermedades periodontales y su efecto en la salud bucal y general.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7.5.2. </w:t>
            </w:r>
            <w:r w:rsidRPr="00832D0D">
              <w:rPr>
                <w:rFonts w:ascii="Arial" w:eastAsia="Times New Roman" w:hAnsi="Arial" w:cs="Arial"/>
                <w:color w:val="2F2F2F"/>
                <w:sz w:val="18"/>
                <w:szCs w:val="18"/>
                <w:lang w:eastAsia="es-MX"/>
              </w:rPr>
              <w:t>Motivar e instruir sobre los métodos y técnicas de control de placa bacteriana.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7.5.3. </w:t>
            </w:r>
            <w:r w:rsidRPr="00832D0D">
              <w:rPr>
                <w:rFonts w:ascii="Arial" w:eastAsia="Times New Roman" w:hAnsi="Arial" w:cs="Arial"/>
                <w:color w:val="2F2F2F"/>
                <w:sz w:val="18"/>
                <w:szCs w:val="18"/>
                <w:lang w:eastAsia="es-MX"/>
              </w:rPr>
              <w:t>Aplicar métodos y técnicas de atención y control de placa bacteriana.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7.5.4. </w:t>
            </w:r>
            <w:r w:rsidRPr="00832D0D">
              <w:rPr>
                <w:rFonts w:ascii="Arial" w:eastAsia="Times New Roman" w:hAnsi="Arial" w:cs="Arial"/>
                <w:color w:val="2F2F2F"/>
                <w:sz w:val="18"/>
                <w:szCs w:val="18"/>
                <w:lang w:eastAsia="es-MX"/>
              </w:rPr>
              <w:t>Valorar el estado periodontal del paciente y en caso necesario realizar el sondaje periodontal en dentición permanente a partir de los 16 años de edad (ver Apéndice A Normativo).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7.5.5. </w:t>
            </w:r>
            <w:r w:rsidRPr="00832D0D">
              <w:rPr>
                <w:rFonts w:ascii="Arial" w:eastAsia="Times New Roman" w:hAnsi="Arial" w:cs="Arial"/>
                <w:color w:val="2F2F2F"/>
                <w:sz w:val="18"/>
                <w:szCs w:val="18"/>
                <w:lang w:eastAsia="es-MX"/>
              </w:rPr>
              <w:t xml:space="preserve">Remover depósitos dentarios supra y </w:t>
            </w:r>
            <w:proofErr w:type="spellStart"/>
            <w:r w:rsidRPr="00832D0D">
              <w:rPr>
                <w:rFonts w:ascii="Arial" w:eastAsia="Times New Roman" w:hAnsi="Arial" w:cs="Arial"/>
                <w:color w:val="2F2F2F"/>
                <w:sz w:val="18"/>
                <w:szCs w:val="18"/>
                <w:lang w:eastAsia="es-MX"/>
              </w:rPr>
              <w:t>subginginvales</w:t>
            </w:r>
            <w:proofErr w:type="spellEnd"/>
            <w:r w:rsidRPr="00832D0D">
              <w:rPr>
                <w:rFonts w:ascii="Arial" w:eastAsia="Times New Roman" w:hAnsi="Arial" w:cs="Arial"/>
                <w:color w:val="2F2F2F"/>
                <w:sz w:val="18"/>
                <w:szCs w:val="18"/>
                <w:lang w:eastAsia="es-MX"/>
              </w:rPr>
              <w:t xml:space="preserve"> y la placa bacteriana.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7.5.6. </w:t>
            </w:r>
            <w:r w:rsidRPr="00832D0D">
              <w:rPr>
                <w:rFonts w:ascii="Arial" w:eastAsia="Times New Roman" w:hAnsi="Arial" w:cs="Arial"/>
                <w:color w:val="2F2F2F"/>
                <w:sz w:val="18"/>
                <w:szCs w:val="18"/>
                <w:lang w:eastAsia="es-MX"/>
              </w:rPr>
              <w:t>Detectar y eliminar agentes nocivos de origen físico, químico, biológico y psicológico que puedan ocasionar alteraciones gingivales y periodontales.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7.6. </w:t>
            </w:r>
            <w:r w:rsidRPr="00832D0D">
              <w:rPr>
                <w:rFonts w:ascii="Arial" w:eastAsia="Times New Roman" w:hAnsi="Arial" w:cs="Arial"/>
                <w:color w:val="2F2F2F"/>
                <w:sz w:val="18"/>
                <w:szCs w:val="18"/>
                <w:lang w:eastAsia="es-MX"/>
              </w:rPr>
              <w:t>Lesiones de tejidos blandos y duros.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7.6.1. </w:t>
            </w:r>
            <w:r w:rsidRPr="00832D0D">
              <w:rPr>
                <w:rFonts w:ascii="Arial" w:eastAsia="Times New Roman" w:hAnsi="Arial" w:cs="Arial"/>
                <w:color w:val="2F2F2F"/>
                <w:sz w:val="18"/>
                <w:szCs w:val="18"/>
                <w:lang w:eastAsia="es-MX"/>
              </w:rPr>
              <w:t>Efectuar examen clínico de los tejidos blandos, duros y estructuras adyacentes de la cavidad bucal, en forma semanal para su diagnóstico oportuno a través de: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7.6.1.1. </w:t>
            </w:r>
            <w:r w:rsidRPr="00832D0D">
              <w:rPr>
                <w:rFonts w:ascii="Arial" w:eastAsia="Times New Roman" w:hAnsi="Arial" w:cs="Arial"/>
                <w:color w:val="2F2F2F"/>
                <w:sz w:val="18"/>
                <w:szCs w:val="18"/>
                <w:lang w:eastAsia="es-MX"/>
              </w:rPr>
              <w:t>Orientar y dar instrucción personalizada del auto-examen bucal, para detectar alteraciones,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7.6.1.2. </w:t>
            </w:r>
            <w:r w:rsidRPr="00832D0D">
              <w:rPr>
                <w:rFonts w:ascii="Arial" w:eastAsia="Times New Roman" w:hAnsi="Arial" w:cs="Arial"/>
                <w:color w:val="2F2F2F"/>
                <w:sz w:val="18"/>
                <w:szCs w:val="18"/>
                <w:lang w:eastAsia="es-MX"/>
              </w:rPr>
              <w:t xml:space="preserve">Realizar la detección y eliminación de agentes nocivos de origen físico, químico, biológico y psicológico que puedan ocasionar daño a los tejidos bucales y </w:t>
            </w:r>
            <w:proofErr w:type="spellStart"/>
            <w:r w:rsidRPr="00832D0D">
              <w:rPr>
                <w:rFonts w:ascii="Arial" w:eastAsia="Times New Roman" w:hAnsi="Arial" w:cs="Arial"/>
                <w:color w:val="2F2F2F"/>
                <w:sz w:val="18"/>
                <w:szCs w:val="18"/>
                <w:lang w:eastAsia="es-MX"/>
              </w:rPr>
              <w:t>peribucales</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7.7 </w:t>
            </w:r>
            <w:r w:rsidRPr="00832D0D">
              <w:rPr>
                <w:rFonts w:ascii="Arial" w:eastAsia="Times New Roman" w:hAnsi="Arial" w:cs="Arial"/>
                <w:color w:val="2F2F2F"/>
                <w:sz w:val="18"/>
                <w:szCs w:val="18"/>
                <w:lang w:eastAsia="es-MX"/>
              </w:rPr>
              <w:t xml:space="preserve">Lesiones </w:t>
            </w:r>
            <w:proofErr w:type="spellStart"/>
            <w:r w:rsidRPr="00832D0D">
              <w:rPr>
                <w:rFonts w:ascii="Arial" w:eastAsia="Times New Roman" w:hAnsi="Arial" w:cs="Arial"/>
                <w:color w:val="2F2F2F"/>
                <w:sz w:val="18"/>
                <w:szCs w:val="18"/>
                <w:lang w:eastAsia="es-MX"/>
              </w:rPr>
              <w:t>premalignas</w:t>
            </w:r>
            <w:proofErr w:type="spellEnd"/>
            <w:r w:rsidRPr="00832D0D">
              <w:rPr>
                <w:rFonts w:ascii="Arial" w:eastAsia="Times New Roman" w:hAnsi="Arial" w:cs="Arial"/>
                <w:color w:val="2F2F2F"/>
                <w:sz w:val="18"/>
                <w:szCs w:val="18"/>
                <w:lang w:eastAsia="es-MX"/>
              </w:rPr>
              <w:t xml:space="preserve"> y cáncer.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7.7.1 </w:t>
            </w:r>
            <w:r w:rsidRPr="00832D0D">
              <w:rPr>
                <w:rFonts w:ascii="Arial" w:eastAsia="Times New Roman" w:hAnsi="Arial" w:cs="Arial"/>
                <w:color w:val="2F2F2F"/>
                <w:sz w:val="18"/>
                <w:szCs w:val="18"/>
                <w:lang w:eastAsia="es-MX"/>
              </w:rPr>
              <w:t>Enfermedades sistémicas</w:t>
            </w:r>
            <w:r w:rsidRPr="00832D0D">
              <w:rPr>
                <w:rFonts w:ascii="Arial" w:eastAsia="Times New Roman" w:hAnsi="Arial" w:cs="Arial"/>
                <w:b/>
                <w:bCs/>
                <w:color w:val="2F2F2F"/>
                <w:sz w:val="18"/>
                <w:szCs w:val="18"/>
                <w:lang w:eastAsia="es-MX"/>
              </w:rPr>
              <w:t>:</w:t>
            </w:r>
            <w:r w:rsidRPr="00832D0D">
              <w:rPr>
                <w:rFonts w:ascii="Arial" w:eastAsia="Times New Roman" w:hAnsi="Arial" w:cs="Arial"/>
                <w:color w:val="2F2F2F"/>
                <w:sz w:val="18"/>
                <w:szCs w:val="18"/>
                <w:lang w:eastAsia="es-MX"/>
              </w:rPr>
              <w:t xml:space="preserve"> como endocarditis bacteriana enfermedad cardiovascular, diabetes mellitus, neumonía bacteriana, VIH, artritis reumatoide, enfermedades gastrointestinales, </w:t>
            </w:r>
            <w:proofErr w:type="spellStart"/>
            <w:r w:rsidRPr="00832D0D">
              <w:rPr>
                <w:rFonts w:ascii="Arial" w:eastAsia="Times New Roman" w:hAnsi="Arial" w:cs="Arial"/>
                <w:color w:val="2F2F2F"/>
                <w:sz w:val="18"/>
                <w:szCs w:val="18"/>
                <w:lang w:eastAsia="es-MX"/>
              </w:rPr>
              <w:t>bacteremias</w:t>
            </w:r>
            <w:proofErr w:type="spellEnd"/>
            <w:r w:rsidRPr="00832D0D">
              <w:rPr>
                <w:rFonts w:ascii="Arial" w:eastAsia="Times New Roman" w:hAnsi="Arial" w:cs="Arial"/>
                <w:color w:val="2F2F2F"/>
                <w:sz w:val="18"/>
                <w:szCs w:val="18"/>
                <w:lang w:eastAsia="es-MX"/>
              </w:rPr>
              <w:t>, bajo peso al nacer, osteoporosis, entre otras.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7.7.2 </w:t>
            </w:r>
            <w:r w:rsidRPr="00832D0D">
              <w:rPr>
                <w:rFonts w:ascii="Arial" w:eastAsia="Times New Roman" w:hAnsi="Arial" w:cs="Arial"/>
                <w:color w:val="2F2F2F"/>
                <w:sz w:val="18"/>
                <w:szCs w:val="18"/>
                <w:lang w:eastAsia="es-MX"/>
              </w:rPr>
              <w:t>Referir los casos que requieran atención especializada.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7.8 </w:t>
            </w:r>
            <w:proofErr w:type="spellStart"/>
            <w:r w:rsidRPr="00832D0D">
              <w:rPr>
                <w:rFonts w:ascii="Arial" w:eastAsia="Times New Roman" w:hAnsi="Arial" w:cs="Arial"/>
                <w:color w:val="2F2F2F"/>
                <w:sz w:val="18"/>
                <w:szCs w:val="18"/>
                <w:lang w:eastAsia="es-MX"/>
              </w:rPr>
              <w:t>Maloclusiones</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7.8.1 </w:t>
            </w:r>
            <w:r w:rsidRPr="00832D0D">
              <w:rPr>
                <w:rFonts w:ascii="Arial" w:eastAsia="Times New Roman" w:hAnsi="Arial" w:cs="Arial"/>
                <w:color w:val="2F2F2F"/>
                <w:sz w:val="18"/>
                <w:szCs w:val="18"/>
                <w:lang w:eastAsia="es-MX"/>
              </w:rPr>
              <w:t>Orientar a la población sobre la detección y control de hábitos nocivos bucales para evitar </w:t>
            </w:r>
            <w:proofErr w:type="spellStart"/>
            <w:r w:rsidRPr="00832D0D">
              <w:rPr>
                <w:rFonts w:ascii="Arial" w:eastAsia="Times New Roman" w:hAnsi="Arial" w:cs="Arial"/>
                <w:color w:val="2F2F2F"/>
                <w:sz w:val="18"/>
                <w:szCs w:val="18"/>
                <w:lang w:eastAsia="es-MX"/>
              </w:rPr>
              <w:t>maloclusiones</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7.8.2 </w:t>
            </w:r>
            <w:r w:rsidRPr="00832D0D">
              <w:rPr>
                <w:rFonts w:ascii="Arial" w:eastAsia="Times New Roman" w:hAnsi="Arial" w:cs="Arial"/>
                <w:color w:val="2F2F2F"/>
                <w:sz w:val="18"/>
                <w:szCs w:val="18"/>
                <w:lang w:eastAsia="es-MX"/>
              </w:rPr>
              <w:t>Dar seguimiento a la erupción e integridad de la primera y segunda dentición para estimular el crecimiento óseo, mantener las dimensiones y relación de las arcadas.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7.8.3 </w:t>
            </w:r>
            <w:r w:rsidRPr="00832D0D">
              <w:rPr>
                <w:rFonts w:ascii="Arial" w:eastAsia="Times New Roman" w:hAnsi="Arial" w:cs="Arial"/>
                <w:color w:val="2F2F2F"/>
                <w:sz w:val="18"/>
                <w:szCs w:val="18"/>
                <w:lang w:eastAsia="es-MX"/>
              </w:rPr>
              <w:t>Referir aquellos casos que requieran atención especializada.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7.9 </w:t>
            </w:r>
            <w:proofErr w:type="spellStart"/>
            <w:r w:rsidRPr="00832D0D">
              <w:rPr>
                <w:rFonts w:ascii="Arial" w:eastAsia="Times New Roman" w:hAnsi="Arial" w:cs="Arial"/>
                <w:color w:val="2F2F2F"/>
                <w:sz w:val="18"/>
                <w:szCs w:val="18"/>
                <w:lang w:eastAsia="es-MX"/>
              </w:rPr>
              <w:t>Fluorosis</w:t>
            </w:r>
            <w:proofErr w:type="spellEnd"/>
            <w:r w:rsidRPr="00832D0D">
              <w:rPr>
                <w:rFonts w:ascii="Arial" w:eastAsia="Times New Roman" w:hAnsi="Arial" w:cs="Arial"/>
                <w:color w:val="2F2F2F"/>
                <w:sz w:val="18"/>
                <w:szCs w:val="18"/>
                <w:lang w:eastAsia="es-MX"/>
              </w:rPr>
              <w:t xml:space="preserve">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xml:space="preserve">La protección específica contra la </w:t>
            </w:r>
            <w:proofErr w:type="spellStart"/>
            <w:r w:rsidRPr="00832D0D">
              <w:rPr>
                <w:rFonts w:ascii="Arial" w:eastAsia="Times New Roman" w:hAnsi="Arial" w:cs="Arial"/>
                <w:color w:val="2F2F2F"/>
                <w:sz w:val="18"/>
                <w:szCs w:val="18"/>
                <w:lang w:eastAsia="es-MX"/>
              </w:rPr>
              <w:t>fluorosis</w:t>
            </w:r>
            <w:proofErr w:type="spellEnd"/>
            <w:r w:rsidRPr="00832D0D">
              <w:rPr>
                <w:rFonts w:ascii="Arial" w:eastAsia="Times New Roman" w:hAnsi="Arial" w:cs="Arial"/>
                <w:color w:val="2F2F2F"/>
                <w:sz w:val="18"/>
                <w:szCs w:val="18"/>
                <w:lang w:eastAsia="es-MX"/>
              </w:rPr>
              <w:t xml:space="preserve"> dental se basa en el control del uso de fluoruros a nivel individual grupal y masivo.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Para una adecuada interpretación de esta Norma los fluoruros se clasifican en sistémicos y tópicos: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7.9.1 </w:t>
            </w:r>
            <w:r w:rsidRPr="00832D0D">
              <w:rPr>
                <w:rFonts w:ascii="Arial" w:eastAsia="Times New Roman" w:hAnsi="Arial" w:cs="Arial"/>
                <w:color w:val="2F2F2F"/>
                <w:sz w:val="18"/>
                <w:szCs w:val="18"/>
                <w:lang w:eastAsia="es-MX"/>
              </w:rPr>
              <w:t>Fluoruros Sistémicos.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7.9.1.1 </w:t>
            </w:r>
            <w:r w:rsidRPr="00832D0D">
              <w:rPr>
                <w:rFonts w:ascii="Arial" w:eastAsia="Times New Roman" w:hAnsi="Arial" w:cs="Arial"/>
                <w:color w:val="2F2F2F"/>
                <w:sz w:val="18"/>
                <w:szCs w:val="18"/>
                <w:lang w:eastAsia="es-MX"/>
              </w:rPr>
              <w:t xml:space="preserve">La vigilancia sanitaria de la </w:t>
            </w:r>
            <w:proofErr w:type="spellStart"/>
            <w:r w:rsidRPr="00832D0D">
              <w:rPr>
                <w:rFonts w:ascii="Arial" w:eastAsia="Times New Roman" w:hAnsi="Arial" w:cs="Arial"/>
                <w:color w:val="2F2F2F"/>
                <w:sz w:val="18"/>
                <w:szCs w:val="18"/>
                <w:lang w:eastAsia="es-MX"/>
              </w:rPr>
              <w:t>fluoruración</w:t>
            </w:r>
            <w:proofErr w:type="spellEnd"/>
            <w:r w:rsidRPr="00832D0D">
              <w:rPr>
                <w:rFonts w:ascii="Arial" w:eastAsia="Times New Roman" w:hAnsi="Arial" w:cs="Arial"/>
                <w:color w:val="2F2F2F"/>
                <w:sz w:val="18"/>
                <w:szCs w:val="18"/>
                <w:lang w:eastAsia="es-MX"/>
              </w:rPr>
              <w:t xml:space="preserve"> de la sal para consumo humano es responsabilidad de la Secretaría de Salud conforme a las disposiciones jurídicas aplicables, incluyendo a lo dispuesto por la Norma Oficial Mexicana citada en el punto 3.11,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7.9.1.2 </w:t>
            </w:r>
            <w:r w:rsidRPr="00832D0D">
              <w:rPr>
                <w:rFonts w:ascii="Arial" w:eastAsia="Times New Roman" w:hAnsi="Arial" w:cs="Arial"/>
                <w:color w:val="2F2F2F"/>
                <w:sz w:val="18"/>
                <w:szCs w:val="18"/>
                <w:lang w:eastAsia="es-MX"/>
              </w:rPr>
              <w:t xml:space="preserve">Recomendar o implementar el uso de fluoruros sistémicos previo conocimiento de la concentración de fluoruro en el agua, el tipo de sal que se consume en la comunidad en la que reside el paciente, o los grupos de personas a los que se les ministrarán fluoruros sistémicos, previa valoración al </w:t>
            </w:r>
            <w:r w:rsidRPr="00832D0D">
              <w:rPr>
                <w:rFonts w:ascii="Arial" w:eastAsia="Times New Roman" w:hAnsi="Arial" w:cs="Arial"/>
                <w:color w:val="2F2F2F"/>
                <w:sz w:val="18"/>
                <w:szCs w:val="18"/>
                <w:lang w:eastAsia="es-MX"/>
              </w:rPr>
              <w:lastRenderedPageBreak/>
              <w:t xml:space="preserve">riesgo de </w:t>
            </w:r>
            <w:proofErr w:type="spellStart"/>
            <w:r w:rsidRPr="00832D0D">
              <w:rPr>
                <w:rFonts w:ascii="Arial" w:eastAsia="Times New Roman" w:hAnsi="Arial" w:cs="Arial"/>
                <w:color w:val="2F2F2F"/>
                <w:sz w:val="18"/>
                <w:szCs w:val="18"/>
                <w:lang w:eastAsia="es-MX"/>
              </w:rPr>
              <w:t>fluorosis</w:t>
            </w:r>
            <w:proofErr w:type="spellEnd"/>
            <w:r w:rsidRPr="00832D0D">
              <w:rPr>
                <w:rFonts w:ascii="Arial" w:eastAsia="Times New Roman" w:hAnsi="Arial" w:cs="Arial"/>
                <w:color w:val="2F2F2F"/>
                <w:sz w:val="18"/>
                <w:szCs w:val="18"/>
                <w:lang w:eastAsia="es-MX"/>
              </w:rPr>
              <w:t>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7.9.1.3 </w:t>
            </w:r>
            <w:r w:rsidRPr="00832D0D">
              <w:rPr>
                <w:rFonts w:ascii="Arial" w:eastAsia="Times New Roman" w:hAnsi="Arial" w:cs="Arial"/>
                <w:color w:val="2F2F2F"/>
                <w:sz w:val="18"/>
                <w:szCs w:val="18"/>
                <w:lang w:eastAsia="es-MX"/>
              </w:rPr>
              <w:t>Flúor en agua y sal.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7.9.1.3.1 </w:t>
            </w:r>
            <w:r w:rsidRPr="00832D0D">
              <w:rPr>
                <w:rFonts w:ascii="Arial" w:eastAsia="Times New Roman" w:hAnsi="Arial" w:cs="Arial"/>
                <w:color w:val="2F2F2F"/>
                <w:sz w:val="18"/>
                <w:szCs w:val="18"/>
                <w:lang w:eastAsia="es-MX"/>
              </w:rPr>
              <w:t>Para las especificaciones sanitarias de flúor en agua y sal para consumo humano debe estarse a lo dispuesto por las Normas Oficiales Mexicanas citadas en los puntos 3.11 y 3.14,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7.9.2 </w:t>
            </w:r>
            <w:r w:rsidRPr="00832D0D">
              <w:rPr>
                <w:rFonts w:ascii="Arial" w:eastAsia="Times New Roman" w:hAnsi="Arial" w:cs="Arial"/>
                <w:color w:val="2F2F2F"/>
                <w:sz w:val="18"/>
                <w:szCs w:val="18"/>
                <w:lang w:eastAsia="es-MX"/>
              </w:rPr>
              <w:t>Fluoruros Tópicos.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7.9.2.1 </w:t>
            </w:r>
            <w:r w:rsidRPr="00832D0D">
              <w:rPr>
                <w:rFonts w:ascii="Arial" w:eastAsia="Times New Roman" w:hAnsi="Arial" w:cs="Arial"/>
                <w:color w:val="2F2F2F"/>
                <w:sz w:val="18"/>
                <w:szCs w:val="18"/>
                <w:lang w:eastAsia="es-MX"/>
              </w:rPr>
              <w:t xml:space="preserve">En zonas geográficas con </w:t>
            </w:r>
            <w:proofErr w:type="spellStart"/>
            <w:r w:rsidRPr="00832D0D">
              <w:rPr>
                <w:rFonts w:ascii="Arial" w:eastAsia="Times New Roman" w:hAnsi="Arial" w:cs="Arial"/>
                <w:color w:val="2F2F2F"/>
                <w:sz w:val="18"/>
                <w:szCs w:val="18"/>
                <w:lang w:eastAsia="es-MX"/>
              </w:rPr>
              <w:t>fluorosis</w:t>
            </w:r>
            <w:proofErr w:type="spellEnd"/>
            <w:r w:rsidRPr="00832D0D">
              <w:rPr>
                <w:rFonts w:ascii="Arial" w:eastAsia="Times New Roman" w:hAnsi="Arial" w:cs="Arial"/>
                <w:color w:val="2F2F2F"/>
                <w:sz w:val="18"/>
                <w:szCs w:val="18"/>
                <w:lang w:eastAsia="es-MX"/>
              </w:rPr>
              <w:t xml:space="preserve"> dental endémica no está contraindicado el uso de fluoruros tópicos.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7.9.2.2 </w:t>
            </w:r>
            <w:r w:rsidRPr="00832D0D">
              <w:rPr>
                <w:rFonts w:ascii="Arial" w:eastAsia="Times New Roman" w:hAnsi="Arial" w:cs="Arial"/>
                <w:color w:val="2F2F2F"/>
                <w:sz w:val="18"/>
                <w:szCs w:val="18"/>
                <w:lang w:eastAsia="es-MX"/>
              </w:rPr>
              <w:t xml:space="preserve">Los agentes </w:t>
            </w:r>
            <w:proofErr w:type="spellStart"/>
            <w:r w:rsidRPr="00832D0D">
              <w:rPr>
                <w:rFonts w:ascii="Arial" w:eastAsia="Times New Roman" w:hAnsi="Arial" w:cs="Arial"/>
                <w:color w:val="2F2F2F"/>
                <w:sz w:val="18"/>
                <w:szCs w:val="18"/>
                <w:lang w:eastAsia="es-MX"/>
              </w:rPr>
              <w:t>fluorurados</w:t>
            </w:r>
            <w:proofErr w:type="spellEnd"/>
            <w:r w:rsidRPr="00832D0D">
              <w:rPr>
                <w:rFonts w:ascii="Arial" w:eastAsia="Times New Roman" w:hAnsi="Arial" w:cs="Arial"/>
                <w:color w:val="2F2F2F"/>
                <w:sz w:val="18"/>
                <w:szCs w:val="18"/>
                <w:lang w:eastAsia="es-MX"/>
              </w:rPr>
              <w:t xml:space="preserve"> tópicos se deben utilizar para el autocuidado, aplicación profesional y en salud pública.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7.9.2.3 </w:t>
            </w:r>
            <w:r w:rsidRPr="00832D0D">
              <w:rPr>
                <w:rFonts w:ascii="Arial" w:eastAsia="Times New Roman" w:hAnsi="Arial" w:cs="Arial"/>
                <w:color w:val="2F2F2F"/>
                <w:sz w:val="18"/>
                <w:szCs w:val="18"/>
                <w:lang w:eastAsia="es-MX"/>
              </w:rPr>
              <w:t xml:space="preserve">Agentes tópicos </w:t>
            </w:r>
            <w:proofErr w:type="spellStart"/>
            <w:r w:rsidRPr="00832D0D">
              <w:rPr>
                <w:rFonts w:ascii="Arial" w:eastAsia="Times New Roman" w:hAnsi="Arial" w:cs="Arial"/>
                <w:color w:val="2F2F2F"/>
                <w:sz w:val="18"/>
                <w:szCs w:val="18"/>
                <w:lang w:eastAsia="es-MX"/>
              </w:rPr>
              <w:t>fluorurados</w:t>
            </w:r>
            <w:proofErr w:type="spellEnd"/>
            <w:r w:rsidRPr="00832D0D">
              <w:rPr>
                <w:rFonts w:ascii="Arial" w:eastAsia="Times New Roman" w:hAnsi="Arial" w:cs="Arial"/>
                <w:color w:val="2F2F2F"/>
                <w:sz w:val="18"/>
                <w:szCs w:val="18"/>
                <w:lang w:eastAsia="es-MX"/>
              </w:rPr>
              <w:t xml:space="preserve"> de uso profesional: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7.9.2.3.1</w:t>
            </w:r>
            <w:r w:rsidRPr="00832D0D">
              <w:rPr>
                <w:rFonts w:ascii="Arial" w:eastAsia="Times New Roman" w:hAnsi="Arial" w:cs="Arial"/>
                <w:color w:val="2F2F2F"/>
                <w:sz w:val="18"/>
                <w:szCs w:val="18"/>
                <w:lang w:eastAsia="es-MX"/>
              </w:rPr>
              <w:t> El estomatólogo, pasante de estomatología en servicio social o personal técnico o auxiliar de la salud bucal capacitado, es el único personal autorizado para la aplicación profesional de: soluciones, geles, pastas dentales profilácticas, barnices y agentes de liberación lenta</w:t>
            </w:r>
            <w:r w:rsidRPr="00832D0D">
              <w:rPr>
                <w:rFonts w:ascii="Arial" w:eastAsia="Times New Roman" w:hAnsi="Arial" w:cs="Arial"/>
                <w:b/>
                <w:bCs/>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7.9.2.3.2 </w:t>
            </w:r>
            <w:r w:rsidRPr="00832D0D">
              <w:rPr>
                <w:rFonts w:ascii="Arial" w:eastAsia="Times New Roman" w:hAnsi="Arial" w:cs="Arial"/>
                <w:color w:val="2F2F2F"/>
                <w:sz w:val="18"/>
                <w:szCs w:val="18"/>
                <w:lang w:eastAsia="es-MX"/>
              </w:rPr>
              <w:t xml:space="preserve">Deben ser aplicados por el profesional de la salud bucal en el consultorio de estomatología, bajo aislamiento, uso de eyector de saliva y vigilancia permanente durante el procedimiento, en niños a partir de los 12 meses de edad, excepto el gel </w:t>
            </w:r>
            <w:proofErr w:type="spellStart"/>
            <w:r w:rsidRPr="00832D0D">
              <w:rPr>
                <w:rFonts w:ascii="Arial" w:eastAsia="Times New Roman" w:hAnsi="Arial" w:cs="Arial"/>
                <w:color w:val="2F2F2F"/>
                <w:sz w:val="18"/>
                <w:szCs w:val="18"/>
                <w:lang w:eastAsia="es-MX"/>
              </w:rPr>
              <w:t>fluorurado</w:t>
            </w:r>
            <w:proofErr w:type="spellEnd"/>
            <w:r w:rsidRPr="00832D0D">
              <w:rPr>
                <w:rFonts w:ascii="Arial" w:eastAsia="Times New Roman" w:hAnsi="Arial" w:cs="Arial"/>
                <w:color w:val="2F2F2F"/>
                <w:sz w:val="18"/>
                <w:szCs w:val="18"/>
                <w:lang w:eastAsia="es-MX"/>
              </w:rPr>
              <w:t xml:space="preserve"> y pacientes con alto riesgo de caries, a intervalos recomendados de acuerdo al diagnóstico del estomatólogo.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7.9.2.3.3 </w:t>
            </w:r>
            <w:r w:rsidRPr="00832D0D">
              <w:rPr>
                <w:rFonts w:ascii="Arial" w:eastAsia="Times New Roman" w:hAnsi="Arial" w:cs="Arial"/>
                <w:color w:val="2F2F2F"/>
                <w:sz w:val="18"/>
                <w:szCs w:val="18"/>
                <w:lang w:eastAsia="es-MX"/>
              </w:rPr>
              <w:t xml:space="preserve">Los geles </w:t>
            </w:r>
            <w:proofErr w:type="spellStart"/>
            <w:r w:rsidRPr="00832D0D">
              <w:rPr>
                <w:rFonts w:ascii="Arial" w:eastAsia="Times New Roman" w:hAnsi="Arial" w:cs="Arial"/>
                <w:color w:val="2F2F2F"/>
                <w:sz w:val="18"/>
                <w:szCs w:val="18"/>
                <w:lang w:eastAsia="es-MX"/>
              </w:rPr>
              <w:t>fluorurados</w:t>
            </w:r>
            <w:proofErr w:type="spellEnd"/>
            <w:r w:rsidRPr="00832D0D">
              <w:rPr>
                <w:rFonts w:ascii="Arial" w:eastAsia="Times New Roman" w:hAnsi="Arial" w:cs="Arial"/>
                <w:color w:val="2F2F2F"/>
                <w:sz w:val="18"/>
                <w:szCs w:val="18"/>
                <w:lang w:eastAsia="es-MX"/>
              </w:rPr>
              <w:t xml:space="preserve"> deben ser aplicados a partir de los 3 años de edad, de acuerdo a los factores de riesgo de caries dental y bajo la vigilancia del profesional de la salud bucal capacitado.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7.9.2.4 </w:t>
            </w:r>
            <w:r w:rsidRPr="00832D0D">
              <w:rPr>
                <w:rFonts w:ascii="Arial" w:eastAsia="Times New Roman" w:hAnsi="Arial" w:cs="Arial"/>
                <w:color w:val="2F2F2F"/>
                <w:sz w:val="18"/>
                <w:szCs w:val="18"/>
                <w:lang w:eastAsia="es-MX"/>
              </w:rPr>
              <w:t xml:space="preserve">Pastas dentales profilácticas </w:t>
            </w:r>
            <w:proofErr w:type="spellStart"/>
            <w:r w:rsidRPr="00832D0D">
              <w:rPr>
                <w:rFonts w:ascii="Arial" w:eastAsia="Times New Roman" w:hAnsi="Arial" w:cs="Arial"/>
                <w:color w:val="2F2F2F"/>
                <w:sz w:val="18"/>
                <w:szCs w:val="18"/>
                <w:lang w:eastAsia="es-MX"/>
              </w:rPr>
              <w:t>fluoruradas</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7.9.2.4.1 </w:t>
            </w:r>
            <w:r w:rsidRPr="00832D0D">
              <w:rPr>
                <w:rFonts w:ascii="Arial" w:eastAsia="Times New Roman" w:hAnsi="Arial" w:cs="Arial"/>
                <w:color w:val="2F2F2F"/>
                <w:sz w:val="18"/>
                <w:szCs w:val="18"/>
                <w:lang w:eastAsia="es-MX"/>
              </w:rPr>
              <w:t>Deben ser utilizadas exclusivamente por el profesional de la salud bucal, para la limpieza y pulido de los dientes.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7.9.2.5 </w:t>
            </w:r>
            <w:r w:rsidRPr="00832D0D">
              <w:rPr>
                <w:rFonts w:ascii="Arial" w:eastAsia="Times New Roman" w:hAnsi="Arial" w:cs="Arial"/>
                <w:color w:val="2F2F2F"/>
                <w:sz w:val="18"/>
                <w:szCs w:val="18"/>
                <w:lang w:eastAsia="es-MX"/>
              </w:rPr>
              <w:t xml:space="preserve">Barnices sustancias </w:t>
            </w:r>
            <w:proofErr w:type="spellStart"/>
            <w:r w:rsidRPr="00832D0D">
              <w:rPr>
                <w:rFonts w:ascii="Arial" w:eastAsia="Times New Roman" w:hAnsi="Arial" w:cs="Arial"/>
                <w:color w:val="2F2F2F"/>
                <w:sz w:val="18"/>
                <w:szCs w:val="18"/>
                <w:lang w:eastAsia="es-MX"/>
              </w:rPr>
              <w:t>fluoruradas</w:t>
            </w:r>
            <w:proofErr w:type="spellEnd"/>
            <w:r w:rsidRPr="00832D0D">
              <w:rPr>
                <w:rFonts w:ascii="Arial" w:eastAsia="Times New Roman" w:hAnsi="Arial" w:cs="Arial"/>
                <w:color w:val="2F2F2F"/>
                <w:sz w:val="18"/>
                <w:szCs w:val="18"/>
                <w:lang w:eastAsia="es-MX"/>
              </w:rPr>
              <w:t xml:space="preserve"> para pincelar.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7.9.2.5.1 </w:t>
            </w:r>
            <w:r w:rsidRPr="00832D0D">
              <w:rPr>
                <w:rFonts w:ascii="Arial" w:eastAsia="Times New Roman" w:hAnsi="Arial" w:cs="Arial"/>
                <w:color w:val="2F2F2F"/>
                <w:sz w:val="18"/>
                <w:szCs w:val="18"/>
                <w:lang w:eastAsia="es-MX"/>
              </w:rPr>
              <w:t>Se deben aplicar de acuerdo al riesgo de caries dental con base en el diagnóstico y plan de tratamiento del estomatólogo.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7.9.2.6 </w:t>
            </w:r>
            <w:r w:rsidRPr="00832D0D">
              <w:rPr>
                <w:rFonts w:ascii="Arial" w:eastAsia="Times New Roman" w:hAnsi="Arial" w:cs="Arial"/>
                <w:color w:val="2F2F2F"/>
                <w:sz w:val="18"/>
                <w:szCs w:val="18"/>
                <w:lang w:eastAsia="es-MX"/>
              </w:rPr>
              <w:t xml:space="preserve">Agentes </w:t>
            </w:r>
            <w:proofErr w:type="spellStart"/>
            <w:r w:rsidRPr="00832D0D">
              <w:rPr>
                <w:rFonts w:ascii="Arial" w:eastAsia="Times New Roman" w:hAnsi="Arial" w:cs="Arial"/>
                <w:color w:val="2F2F2F"/>
                <w:sz w:val="18"/>
                <w:szCs w:val="18"/>
                <w:lang w:eastAsia="es-MX"/>
              </w:rPr>
              <w:t>fluorurados</w:t>
            </w:r>
            <w:proofErr w:type="spellEnd"/>
            <w:r w:rsidRPr="00832D0D">
              <w:rPr>
                <w:rFonts w:ascii="Arial" w:eastAsia="Times New Roman" w:hAnsi="Arial" w:cs="Arial"/>
                <w:color w:val="2F2F2F"/>
                <w:sz w:val="18"/>
                <w:szCs w:val="18"/>
                <w:lang w:eastAsia="es-MX"/>
              </w:rPr>
              <w:t xml:space="preserve"> tópicos para el autocuidado de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7.9.2.6.1 </w:t>
            </w:r>
            <w:r w:rsidRPr="00832D0D">
              <w:rPr>
                <w:rFonts w:ascii="Arial" w:eastAsia="Times New Roman" w:hAnsi="Arial" w:cs="Arial"/>
                <w:color w:val="2F2F2F"/>
                <w:sz w:val="18"/>
                <w:szCs w:val="18"/>
                <w:lang w:eastAsia="es-MX"/>
              </w:rPr>
              <w:t xml:space="preserve">Promover el uso de los siguientes agentes </w:t>
            </w:r>
            <w:proofErr w:type="spellStart"/>
            <w:r w:rsidRPr="00832D0D">
              <w:rPr>
                <w:rFonts w:ascii="Arial" w:eastAsia="Times New Roman" w:hAnsi="Arial" w:cs="Arial"/>
                <w:color w:val="2F2F2F"/>
                <w:sz w:val="18"/>
                <w:szCs w:val="18"/>
                <w:lang w:eastAsia="es-MX"/>
              </w:rPr>
              <w:t>fluorurados</w:t>
            </w:r>
            <w:proofErr w:type="spellEnd"/>
            <w:r w:rsidRPr="00832D0D">
              <w:rPr>
                <w:rFonts w:ascii="Arial" w:eastAsia="Times New Roman" w:hAnsi="Arial" w:cs="Arial"/>
                <w:color w:val="2F2F2F"/>
                <w:sz w:val="18"/>
                <w:szCs w:val="18"/>
                <w:lang w:eastAsia="es-MX"/>
              </w:rPr>
              <w:t>: pastas dentales, enjuagues bucales, geles y salivas artificiales.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7.9.2.7 </w:t>
            </w:r>
            <w:r w:rsidRPr="00832D0D">
              <w:rPr>
                <w:rFonts w:ascii="Arial" w:eastAsia="Times New Roman" w:hAnsi="Arial" w:cs="Arial"/>
                <w:color w:val="2F2F2F"/>
                <w:sz w:val="18"/>
                <w:szCs w:val="18"/>
                <w:lang w:eastAsia="es-MX"/>
              </w:rPr>
              <w:t xml:space="preserve">Pastas dentales </w:t>
            </w:r>
            <w:proofErr w:type="spellStart"/>
            <w:r w:rsidRPr="00832D0D">
              <w:rPr>
                <w:rFonts w:ascii="Arial" w:eastAsia="Times New Roman" w:hAnsi="Arial" w:cs="Arial"/>
                <w:color w:val="2F2F2F"/>
                <w:sz w:val="18"/>
                <w:szCs w:val="18"/>
                <w:lang w:eastAsia="es-MX"/>
              </w:rPr>
              <w:t>fluoruradas</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7.9.2.7.1 </w:t>
            </w:r>
            <w:r w:rsidRPr="00832D0D">
              <w:rPr>
                <w:rFonts w:ascii="Arial" w:eastAsia="Times New Roman" w:hAnsi="Arial" w:cs="Arial"/>
                <w:color w:val="2F2F2F"/>
                <w:sz w:val="18"/>
                <w:szCs w:val="18"/>
                <w:lang w:eastAsia="es-MX"/>
              </w:rPr>
              <w:t>Los estomatólogos, pasantes de estomatología en servicio social o estudiantes de estomatología, guiados por un profesor, deben orientar su uso de la siguiente manera: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7.9.2.7.1.1 </w:t>
            </w:r>
            <w:r w:rsidRPr="00832D0D">
              <w:rPr>
                <w:rFonts w:ascii="Arial" w:eastAsia="Times New Roman" w:hAnsi="Arial" w:cs="Arial"/>
                <w:color w:val="2F2F2F"/>
                <w:sz w:val="18"/>
                <w:szCs w:val="18"/>
                <w:lang w:eastAsia="es-MX"/>
              </w:rPr>
              <w:t>En personas menores de 6 años de edad se deben utilizar pastas dentales que contengan 550 pm de fluoruro,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7.9.2.7.1.2 </w:t>
            </w:r>
            <w:r w:rsidRPr="00832D0D">
              <w:rPr>
                <w:rFonts w:ascii="Arial" w:eastAsia="Times New Roman" w:hAnsi="Arial" w:cs="Arial"/>
                <w:color w:val="2F2F2F"/>
                <w:sz w:val="18"/>
                <w:szCs w:val="18"/>
                <w:lang w:eastAsia="es-MX"/>
              </w:rPr>
              <w:t>Las pastas dentales que contengan de 0.551% a 1.5% (551 a 1500 ppm) de fluoruro total deben ser utilizadas por personas mayores de 6 años. En personas menores de esta edad, sólo podrán utilizarse bajo la supervisión de un adulto, evitando su ingestión y empleando como máximo 5 milímetros cúbicos (tamaño de un chícharo).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7.9.2.8 </w:t>
            </w:r>
            <w:r w:rsidRPr="00832D0D">
              <w:rPr>
                <w:rFonts w:ascii="Arial" w:eastAsia="Times New Roman" w:hAnsi="Arial" w:cs="Arial"/>
                <w:color w:val="2F2F2F"/>
                <w:sz w:val="18"/>
                <w:szCs w:val="18"/>
                <w:lang w:eastAsia="es-MX"/>
              </w:rPr>
              <w:t xml:space="preserve">Colutorios o enjuagues bucales </w:t>
            </w:r>
            <w:proofErr w:type="spellStart"/>
            <w:r w:rsidRPr="00832D0D">
              <w:rPr>
                <w:rFonts w:ascii="Arial" w:eastAsia="Times New Roman" w:hAnsi="Arial" w:cs="Arial"/>
                <w:color w:val="2F2F2F"/>
                <w:sz w:val="18"/>
                <w:szCs w:val="18"/>
                <w:lang w:eastAsia="es-MX"/>
              </w:rPr>
              <w:t>fluorurados</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7.9.2.8.1 </w:t>
            </w:r>
            <w:r w:rsidRPr="00832D0D">
              <w:rPr>
                <w:rFonts w:ascii="Arial" w:eastAsia="Times New Roman" w:hAnsi="Arial" w:cs="Arial"/>
                <w:color w:val="2F2F2F"/>
                <w:sz w:val="18"/>
                <w:szCs w:val="18"/>
                <w:lang w:eastAsia="es-MX"/>
              </w:rPr>
              <w:t>No deben ser utilizados en menores de 6 años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7.9.2.9 </w:t>
            </w:r>
            <w:r w:rsidRPr="00832D0D">
              <w:rPr>
                <w:rFonts w:ascii="Arial" w:eastAsia="Times New Roman" w:hAnsi="Arial" w:cs="Arial"/>
                <w:color w:val="2F2F2F"/>
                <w:sz w:val="18"/>
                <w:szCs w:val="18"/>
                <w:lang w:eastAsia="es-MX"/>
              </w:rPr>
              <w:t xml:space="preserve">Geles </w:t>
            </w:r>
            <w:proofErr w:type="spellStart"/>
            <w:r w:rsidRPr="00832D0D">
              <w:rPr>
                <w:rFonts w:ascii="Arial" w:eastAsia="Times New Roman" w:hAnsi="Arial" w:cs="Arial"/>
                <w:color w:val="2F2F2F"/>
                <w:sz w:val="18"/>
                <w:szCs w:val="18"/>
                <w:lang w:eastAsia="es-MX"/>
              </w:rPr>
              <w:t>fluorurados</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7.9.2.9.1 </w:t>
            </w:r>
            <w:r w:rsidRPr="00832D0D">
              <w:rPr>
                <w:rFonts w:ascii="Arial" w:eastAsia="Times New Roman" w:hAnsi="Arial" w:cs="Arial"/>
                <w:color w:val="2F2F2F"/>
                <w:sz w:val="18"/>
                <w:szCs w:val="18"/>
                <w:lang w:eastAsia="es-MX"/>
              </w:rPr>
              <w:t>No deben ser utilizados en menores de 3 años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7.9.2.10 </w:t>
            </w:r>
            <w:r w:rsidRPr="00832D0D">
              <w:rPr>
                <w:rFonts w:ascii="Arial" w:eastAsia="Times New Roman" w:hAnsi="Arial" w:cs="Arial"/>
                <w:color w:val="2F2F2F"/>
                <w:sz w:val="18"/>
                <w:szCs w:val="18"/>
                <w:lang w:eastAsia="es-MX"/>
              </w:rPr>
              <w:t xml:space="preserve">Sustituto o saliva artificial </w:t>
            </w:r>
            <w:proofErr w:type="spellStart"/>
            <w:r w:rsidRPr="00832D0D">
              <w:rPr>
                <w:rFonts w:ascii="Arial" w:eastAsia="Times New Roman" w:hAnsi="Arial" w:cs="Arial"/>
                <w:color w:val="2F2F2F"/>
                <w:sz w:val="18"/>
                <w:szCs w:val="18"/>
                <w:lang w:eastAsia="es-MX"/>
              </w:rPr>
              <w:t>fluorurada</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7.9.2.10.1 </w:t>
            </w:r>
            <w:r w:rsidRPr="00832D0D">
              <w:rPr>
                <w:rFonts w:ascii="Arial" w:eastAsia="Times New Roman" w:hAnsi="Arial" w:cs="Arial"/>
                <w:color w:val="2F2F2F"/>
                <w:sz w:val="18"/>
                <w:szCs w:val="18"/>
                <w:lang w:eastAsia="es-MX"/>
              </w:rPr>
              <w:t xml:space="preserve">Debe ser utilizada en pacientes con Xerostomía, cualquiera que sea el motivo como alteraciones sistémicas, síndrome de </w:t>
            </w:r>
            <w:proofErr w:type="spellStart"/>
            <w:r w:rsidRPr="00832D0D">
              <w:rPr>
                <w:rFonts w:ascii="Arial" w:eastAsia="Times New Roman" w:hAnsi="Arial" w:cs="Arial"/>
                <w:color w:val="2F2F2F"/>
                <w:sz w:val="18"/>
                <w:szCs w:val="18"/>
                <w:lang w:eastAsia="es-MX"/>
              </w:rPr>
              <w:t>Sjôgren</w:t>
            </w:r>
            <w:proofErr w:type="spellEnd"/>
            <w:r w:rsidRPr="00832D0D">
              <w:rPr>
                <w:rFonts w:ascii="Arial" w:eastAsia="Times New Roman" w:hAnsi="Arial" w:cs="Arial"/>
                <w:color w:val="2F2F2F"/>
                <w:sz w:val="18"/>
                <w:szCs w:val="18"/>
                <w:lang w:eastAsia="es-MX"/>
              </w:rPr>
              <w:t>, exposición a radioterapia y quimioterapia, entre otros.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xml:space="preserve">NOTA: Para hacer la conversión de los productos dentales de ppm a g, se debe consultar el </w:t>
            </w:r>
            <w:r w:rsidRPr="00832D0D">
              <w:rPr>
                <w:rFonts w:ascii="Arial" w:eastAsia="Times New Roman" w:hAnsi="Arial" w:cs="Arial"/>
                <w:color w:val="2F2F2F"/>
                <w:sz w:val="18"/>
                <w:szCs w:val="18"/>
                <w:lang w:eastAsia="es-MX"/>
              </w:rPr>
              <w:lastRenderedPageBreak/>
              <w:t>siguiente cuadro de equivalencias: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59"/>
              <w:gridCol w:w="2129"/>
              <w:gridCol w:w="2659"/>
              <w:gridCol w:w="1865"/>
            </w:tblGrid>
            <w:tr w:rsidR="00832D0D" w:rsidRPr="00832D0D" w:rsidTr="00832D0D">
              <w:tc>
                <w:tcPr>
                  <w:tcW w:w="20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NÚMERO DE</w:t>
                  </w:r>
                </w:p>
              </w:tc>
              <w:tc>
                <w:tcPr>
                  <w:tcW w:w="21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MULTIPLICARLOS</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b/>
                      <w:bCs/>
                      <w:color w:val="000000"/>
                      <w:sz w:val="18"/>
                      <w:szCs w:val="18"/>
                      <w:lang w:eastAsia="es-MX"/>
                    </w:rPr>
                    <w:t>POR</w:t>
                  </w:r>
                </w:p>
              </w:tc>
              <w:tc>
                <w:tcPr>
                  <w:tcW w:w="26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PARA OBTENER</w:t>
                  </w:r>
                </w:p>
              </w:tc>
              <w:tc>
                <w:tcPr>
                  <w:tcW w:w="18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DEFINICIÓN</w:t>
                  </w:r>
                </w:p>
              </w:tc>
            </w:tr>
            <w:tr w:rsidR="00832D0D" w:rsidRPr="00832D0D" w:rsidTr="00832D0D">
              <w:tc>
                <w:tcPr>
                  <w:tcW w:w="205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Partes por millón</w:t>
                  </w:r>
                </w:p>
              </w:tc>
              <w:tc>
                <w:tcPr>
                  <w:tcW w:w="2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0.001</w:t>
                  </w:r>
                </w:p>
              </w:tc>
              <w:tc>
                <w:tcPr>
                  <w:tcW w:w="2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g/L</w:t>
                  </w:r>
                </w:p>
              </w:tc>
              <w:tc>
                <w:tcPr>
                  <w:tcW w:w="1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Times New Roman" w:eastAsia="Times New Roman" w:hAnsi="Times New Roman" w:cs="Times New Roman"/>
                      <w:color w:val="000000"/>
                      <w:sz w:val="18"/>
                      <w:szCs w:val="18"/>
                      <w:lang w:eastAsia="es-MX"/>
                    </w:rPr>
                    <w:t> </w:t>
                  </w:r>
                </w:p>
              </w:tc>
            </w:tr>
            <w:tr w:rsidR="00832D0D" w:rsidRPr="00832D0D" w:rsidTr="00832D0D">
              <w:tc>
                <w:tcPr>
                  <w:tcW w:w="0" w:type="auto"/>
                  <w:vMerge/>
                  <w:tcBorders>
                    <w:top w:val="single" w:sz="6" w:space="0" w:color="000000"/>
                    <w:left w:val="single" w:sz="6" w:space="0" w:color="000000"/>
                    <w:right w:val="single" w:sz="6" w:space="0" w:color="000000"/>
                  </w:tcBorders>
                  <w:vAlign w:val="center"/>
                  <w:hideMark/>
                </w:tcPr>
                <w:p w:rsidR="00832D0D" w:rsidRPr="00832D0D" w:rsidRDefault="00832D0D" w:rsidP="00832D0D">
                  <w:pPr>
                    <w:spacing w:after="0" w:line="240" w:lineRule="auto"/>
                    <w:rPr>
                      <w:rFonts w:ascii="Times New Roman" w:eastAsia="Times New Roman" w:hAnsi="Times New Roman" w:cs="Times New Roman"/>
                      <w:color w:val="000000"/>
                      <w:sz w:val="18"/>
                      <w:szCs w:val="18"/>
                      <w:lang w:eastAsia="es-MX"/>
                    </w:rPr>
                  </w:pPr>
                </w:p>
              </w:tc>
              <w:tc>
                <w:tcPr>
                  <w:tcW w:w="2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0.001</w:t>
                  </w:r>
                </w:p>
              </w:tc>
              <w:tc>
                <w:tcPr>
                  <w:tcW w:w="2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L/m3</w:t>
                  </w:r>
                </w:p>
              </w:tc>
              <w:tc>
                <w:tcPr>
                  <w:tcW w:w="1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Metro cúbico unidad</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de volumen.</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Corresponde con el</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volumen de un cubo</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de un metro de</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arista. Unidad básica</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de los volúmenes del</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Sistema</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Internacional de</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Unidades</w:t>
                  </w:r>
                </w:p>
              </w:tc>
            </w:tr>
            <w:tr w:rsidR="00832D0D" w:rsidRPr="00832D0D" w:rsidTr="00832D0D">
              <w:tc>
                <w:tcPr>
                  <w:tcW w:w="0" w:type="auto"/>
                  <w:vMerge/>
                  <w:tcBorders>
                    <w:top w:val="single" w:sz="6" w:space="0" w:color="000000"/>
                    <w:left w:val="single" w:sz="6" w:space="0" w:color="000000"/>
                    <w:right w:val="single" w:sz="6" w:space="0" w:color="000000"/>
                  </w:tcBorders>
                  <w:vAlign w:val="center"/>
                  <w:hideMark/>
                </w:tcPr>
                <w:p w:rsidR="00832D0D" w:rsidRPr="00832D0D" w:rsidRDefault="00832D0D" w:rsidP="00832D0D">
                  <w:pPr>
                    <w:spacing w:after="0" w:line="240" w:lineRule="auto"/>
                    <w:rPr>
                      <w:rFonts w:ascii="Times New Roman" w:eastAsia="Times New Roman" w:hAnsi="Times New Roman" w:cs="Times New Roman"/>
                      <w:color w:val="000000"/>
                      <w:sz w:val="18"/>
                      <w:szCs w:val="18"/>
                      <w:lang w:eastAsia="es-MX"/>
                    </w:rPr>
                  </w:pPr>
                </w:p>
              </w:tc>
              <w:tc>
                <w:tcPr>
                  <w:tcW w:w="2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1.0</w:t>
                  </w:r>
                </w:p>
              </w:tc>
              <w:tc>
                <w:tcPr>
                  <w:tcW w:w="2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mg/kg</w:t>
                  </w:r>
                </w:p>
              </w:tc>
              <w:tc>
                <w:tcPr>
                  <w:tcW w:w="1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Kilogramo unidad de</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masa contemplada</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por el Sistema</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Internacional de</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Unidades. Equivale,</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de manera</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aproximada, a la</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masa de mil</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centímetros cúbicos</w:t>
                  </w:r>
                  <w:r w:rsidRPr="00832D0D">
                    <w:rPr>
                      <w:rFonts w:ascii="Times New Roman" w:eastAsia="Times New Roman" w:hAnsi="Times New Roman" w:cs="Times New Roman"/>
                      <w:color w:val="000000"/>
                      <w:sz w:val="18"/>
                      <w:szCs w:val="18"/>
                      <w:lang w:eastAsia="es-MX"/>
                    </w:rPr>
                    <w:br/>
                  </w:r>
                  <w:r w:rsidRPr="00832D0D">
                    <w:rPr>
                      <w:rFonts w:ascii="Arial" w:eastAsia="Times New Roman" w:hAnsi="Arial" w:cs="Arial"/>
                      <w:color w:val="000000"/>
                      <w:sz w:val="18"/>
                      <w:szCs w:val="18"/>
                      <w:lang w:eastAsia="es-MX"/>
                    </w:rPr>
                    <w:t>de agua</w:t>
                  </w:r>
                </w:p>
              </w:tc>
            </w:tr>
            <w:tr w:rsidR="00832D0D" w:rsidRPr="00832D0D" w:rsidTr="00832D0D">
              <w:tc>
                <w:tcPr>
                  <w:tcW w:w="0" w:type="auto"/>
                  <w:vMerge/>
                  <w:tcBorders>
                    <w:top w:val="single" w:sz="6" w:space="0" w:color="000000"/>
                    <w:left w:val="single" w:sz="6" w:space="0" w:color="000000"/>
                    <w:right w:val="single" w:sz="6" w:space="0" w:color="000000"/>
                  </w:tcBorders>
                  <w:vAlign w:val="center"/>
                  <w:hideMark/>
                </w:tcPr>
                <w:p w:rsidR="00832D0D" w:rsidRPr="00832D0D" w:rsidRDefault="00832D0D" w:rsidP="00832D0D">
                  <w:pPr>
                    <w:spacing w:after="0" w:line="240" w:lineRule="auto"/>
                    <w:rPr>
                      <w:rFonts w:ascii="Times New Roman" w:eastAsia="Times New Roman" w:hAnsi="Times New Roman" w:cs="Times New Roman"/>
                      <w:color w:val="000000"/>
                      <w:sz w:val="18"/>
                      <w:szCs w:val="18"/>
                      <w:lang w:eastAsia="es-MX"/>
                    </w:rPr>
                  </w:pPr>
                </w:p>
              </w:tc>
              <w:tc>
                <w:tcPr>
                  <w:tcW w:w="2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1.0</w:t>
                  </w:r>
                </w:p>
              </w:tc>
              <w:tc>
                <w:tcPr>
                  <w:tcW w:w="2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mg/L</w:t>
                  </w:r>
                </w:p>
              </w:tc>
              <w:tc>
                <w:tcPr>
                  <w:tcW w:w="1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Times New Roman" w:eastAsia="Times New Roman" w:hAnsi="Times New Roman" w:cs="Times New Roman"/>
                      <w:color w:val="000000"/>
                      <w:sz w:val="18"/>
                      <w:szCs w:val="18"/>
                      <w:lang w:eastAsia="es-MX"/>
                    </w:rPr>
                    <w:t> </w:t>
                  </w:r>
                </w:p>
              </w:tc>
            </w:tr>
            <w:tr w:rsidR="00832D0D" w:rsidRPr="00832D0D" w:rsidTr="00832D0D">
              <w:tc>
                <w:tcPr>
                  <w:tcW w:w="0" w:type="auto"/>
                  <w:vMerge/>
                  <w:tcBorders>
                    <w:top w:val="single" w:sz="6" w:space="0" w:color="000000"/>
                    <w:left w:val="single" w:sz="6" w:space="0" w:color="000000"/>
                    <w:right w:val="single" w:sz="6" w:space="0" w:color="000000"/>
                  </w:tcBorders>
                  <w:vAlign w:val="center"/>
                  <w:hideMark/>
                </w:tcPr>
                <w:p w:rsidR="00832D0D" w:rsidRPr="00832D0D" w:rsidRDefault="00832D0D" w:rsidP="00832D0D">
                  <w:pPr>
                    <w:spacing w:after="0" w:line="240" w:lineRule="auto"/>
                    <w:rPr>
                      <w:rFonts w:ascii="Times New Roman" w:eastAsia="Times New Roman" w:hAnsi="Times New Roman" w:cs="Times New Roman"/>
                      <w:color w:val="000000"/>
                      <w:sz w:val="18"/>
                      <w:szCs w:val="18"/>
                      <w:lang w:eastAsia="es-MX"/>
                    </w:rPr>
                  </w:pPr>
                </w:p>
              </w:tc>
              <w:tc>
                <w:tcPr>
                  <w:tcW w:w="2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0.001</w:t>
                  </w:r>
                </w:p>
              </w:tc>
              <w:tc>
                <w:tcPr>
                  <w:tcW w:w="2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ml/L</w:t>
                  </w:r>
                </w:p>
              </w:tc>
              <w:tc>
                <w:tcPr>
                  <w:tcW w:w="1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Times New Roman" w:eastAsia="Times New Roman" w:hAnsi="Times New Roman" w:cs="Times New Roman"/>
                      <w:color w:val="000000"/>
                      <w:sz w:val="18"/>
                      <w:szCs w:val="18"/>
                      <w:lang w:eastAsia="es-MX"/>
                    </w:rPr>
                    <w:t> </w:t>
                  </w:r>
                </w:p>
              </w:tc>
            </w:tr>
            <w:tr w:rsidR="00832D0D" w:rsidRPr="00832D0D" w:rsidTr="00832D0D">
              <w:tc>
                <w:tcPr>
                  <w:tcW w:w="0" w:type="auto"/>
                  <w:vMerge/>
                  <w:tcBorders>
                    <w:top w:val="single" w:sz="6" w:space="0" w:color="000000"/>
                    <w:left w:val="single" w:sz="6" w:space="0" w:color="000000"/>
                    <w:right w:val="single" w:sz="6" w:space="0" w:color="000000"/>
                  </w:tcBorders>
                  <w:vAlign w:val="center"/>
                  <w:hideMark/>
                </w:tcPr>
                <w:p w:rsidR="00832D0D" w:rsidRPr="00832D0D" w:rsidRDefault="00832D0D" w:rsidP="00832D0D">
                  <w:pPr>
                    <w:spacing w:after="0" w:line="240" w:lineRule="auto"/>
                    <w:rPr>
                      <w:rFonts w:ascii="Times New Roman" w:eastAsia="Times New Roman" w:hAnsi="Times New Roman" w:cs="Times New Roman"/>
                      <w:color w:val="000000"/>
                      <w:sz w:val="18"/>
                      <w:szCs w:val="18"/>
                      <w:lang w:eastAsia="es-MX"/>
                    </w:rPr>
                  </w:pPr>
                </w:p>
              </w:tc>
              <w:tc>
                <w:tcPr>
                  <w:tcW w:w="2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1.0</w:t>
                  </w:r>
                </w:p>
              </w:tc>
              <w:tc>
                <w:tcPr>
                  <w:tcW w:w="2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proofErr w:type="spellStart"/>
                  <w:r w:rsidRPr="00832D0D">
                    <w:rPr>
                      <w:rFonts w:ascii="Arial" w:eastAsia="Times New Roman" w:hAnsi="Arial" w:cs="Arial"/>
                      <w:color w:val="000000"/>
                      <w:sz w:val="18"/>
                      <w:szCs w:val="18"/>
                      <w:lang w:eastAsia="es-MX"/>
                    </w:rPr>
                    <w:t>Mml</w:t>
                  </w:r>
                  <w:proofErr w:type="spellEnd"/>
                  <w:r w:rsidRPr="00832D0D">
                    <w:rPr>
                      <w:rFonts w:ascii="Arial" w:eastAsia="Times New Roman" w:hAnsi="Arial" w:cs="Arial"/>
                      <w:color w:val="000000"/>
                      <w:sz w:val="18"/>
                      <w:szCs w:val="18"/>
                      <w:lang w:eastAsia="es-MX"/>
                    </w:rPr>
                    <w:t>/m3</w:t>
                  </w:r>
                </w:p>
              </w:tc>
              <w:tc>
                <w:tcPr>
                  <w:tcW w:w="1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milímetros cúbicos</w:t>
                  </w:r>
                </w:p>
              </w:tc>
            </w:tr>
            <w:tr w:rsidR="00832D0D" w:rsidRPr="00832D0D" w:rsidTr="00832D0D">
              <w:tc>
                <w:tcPr>
                  <w:tcW w:w="0" w:type="auto"/>
                  <w:vMerge/>
                  <w:tcBorders>
                    <w:top w:val="single" w:sz="6" w:space="0" w:color="000000"/>
                    <w:left w:val="single" w:sz="6" w:space="0" w:color="000000"/>
                    <w:right w:val="single" w:sz="6" w:space="0" w:color="000000"/>
                  </w:tcBorders>
                  <w:vAlign w:val="center"/>
                  <w:hideMark/>
                </w:tcPr>
                <w:p w:rsidR="00832D0D" w:rsidRPr="00832D0D" w:rsidRDefault="00832D0D" w:rsidP="00832D0D">
                  <w:pPr>
                    <w:spacing w:after="0" w:line="240" w:lineRule="auto"/>
                    <w:rPr>
                      <w:rFonts w:ascii="Times New Roman" w:eastAsia="Times New Roman" w:hAnsi="Times New Roman" w:cs="Times New Roman"/>
                      <w:color w:val="000000"/>
                      <w:sz w:val="18"/>
                      <w:szCs w:val="18"/>
                      <w:lang w:eastAsia="es-MX"/>
                    </w:rPr>
                  </w:pPr>
                </w:p>
              </w:tc>
              <w:tc>
                <w:tcPr>
                  <w:tcW w:w="2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0.001</w:t>
                  </w:r>
                </w:p>
              </w:tc>
              <w:tc>
                <w:tcPr>
                  <w:tcW w:w="26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w:t>
                  </w:r>
                </w:p>
              </w:tc>
              <w:tc>
                <w:tcPr>
                  <w:tcW w:w="18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Times New Roman" w:eastAsia="Times New Roman" w:hAnsi="Times New Roman" w:cs="Times New Roman"/>
                      <w:color w:val="000000"/>
                      <w:sz w:val="18"/>
                      <w:szCs w:val="18"/>
                      <w:lang w:eastAsia="es-MX"/>
                    </w:rPr>
                    <w:t> </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7.10 </w:t>
            </w:r>
            <w:r w:rsidRPr="00832D0D">
              <w:rPr>
                <w:rFonts w:ascii="Arial" w:eastAsia="Times New Roman" w:hAnsi="Arial" w:cs="Arial"/>
                <w:color w:val="2F2F2F"/>
                <w:sz w:val="18"/>
                <w:szCs w:val="18"/>
                <w:lang w:eastAsia="es-MX"/>
              </w:rPr>
              <w:t>Atención al paciente desdentado.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7.10.1 </w:t>
            </w:r>
            <w:r w:rsidRPr="00832D0D">
              <w:rPr>
                <w:rFonts w:ascii="Arial" w:eastAsia="Times New Roman" w:hAnsi="Arial" w:cs="Arial"/>
                <w:color w:val="2F2F2F"/>
                <w:sz w:val="18"/>
                <w:szCs w:val="18"/>
                <w:lang w:eastAsia="es-MX"/>
              </w:rPr>
              <w:t>La prevención específica individual de la patología bucal asociada al uso de prótesis dental, la debe realizar el estomatólogo o el personal de salud bucal capacitado.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 Medidas básicas para prevención de riesgos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8.1 </w:t>
            </w:r>
            <w:r w:rsidRPr="00832D0D">
              <w:rPr>
                <w:rFonts w:ascii="Arial" w:eastAsia="Times New Roman" w:hAnsi="Arial" w:cs="Arial"/>
                <w:color w:val="2F2F2F"/>
                <w:sz w:val="18"/>
                <w:szCs w:val="18"/>
                <w:lang w:eastAsia="es-MX"/>
              </w:rPr>
              <w:t>En la práctica clínica institucional, educativa y privada, el estomatólogo, pasantes de estomatología en servicio social, estudiante de estomatología, técnica/o y personal auxiliar que brinden servicios de salud bucal, deben prevenir los riesgos profesionales de tipo biológico, químico, físico y posturales a los que están expuestos durante el desarrollo de su actividad, aplicando las indicaciones siguientes: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8.1.1 </w:t>
            </w:r>
            <w:r w:rsidRPr="00832D0D">
              <w:rPr>
                <w:rFonts w:ascii="Arial" w:eastAsia="Times New Roman" w:hAnsi="Arial" w:cs="Arial"/>
                <w:color w:val="2F2F2F"/>
                <w:sz w:val="18"/>
                <w:szCs w:val="18"/>
                <w:lang w:eastAsia="es-MX"/>
              </w:rPr>
              <w:t>Evitar riesgos biológicos entre los pacientes, del profesional de la salud al paciente y de los pacientes al profesional de la salud,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8.1.2 </w:t>
            </w:r>
            <w:r w:rsidRPr="00832D0D">
              <w:rPr>
                <w:rFonts w:ascii="Arial" w:eastAsia="Times New Roman" w:hAnsi="Arial" w:cs="Arial"/>
                <w:color w:val="2F2F2F"/>
                <w:sz w:val="18"/>
                <w:szCs w:val="18"/>
                <w:lang w:eastAsia="es-MX"/>
              </w:rPr>
              <w:t>Tener vigente la aplicación de inmunizaciones contra la hepatitis B y tétanos. Esta medida deberá ser especialmente observada por el personal que tenga contacto con sangre, saliva o secreciones de pacientes en la práctica clínica institucional, escolar y privada. Para la aplicación de vacunas según la exposición y el riesgo, se deben consultar las especificaciones establecidas en la Norma Oficial Mexicana citada en el punto 3.10,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8.2 </w:t>
            </w:r>
            <w:r w:rsidRPr="00832D0D">
              <w:rPr>
                <w:rFonts w:ascii="Arial" w:eastAsia="Times New Roman" w:hAnsi="Arial" w:cs="Arial"/>
                <w:color w:val="2F2F2F"/>
                <w:sz w:val="18"/>
                <w:szCs w:val="18"/>
                <w:lang w:eastAsia="es-MX"/>
              </w:rPr>
              <w:t xml:space="preserve">Brindar la atención estomatológica bajo el principio de precauciones estándar. Sin excepción alguna, todo paciente debe considerarse potencialmente infeccioso. Son potencialmente infecciosos las mucosas, piel no intacta y todos los fluidos corporales excepto el sudor. Por ello, deben aplicarse todas las precauciones a todos los pacientes y resultan </w:t>
            </w:r>
            <w:proofErr w:type="gramStart"/>
            <w:r w:rsidRPr="00832D0D">
              <w:rPr>
                <w:rFonts w:ascii="Arial" w:eastAsia="Times New Roman" w:hAnsi="Arial" w:cs="Arial"/>
                <w:color w:val="2F2F2F"/>
                <w:sz w:val="18"/>
                <w:szCs w:val="18"/>
                <w:lang w:eastAsia="es-MX"/>
              </w:rPr>
              <w:t>innecesarias</w:t>
            </w:r>
            <w:proofErr w:type="gramEnd"/>
            <w:r w:rsidRPr="00832D0D">
              <w:rPr>
                <w:rFonts w:ascii="Arial" w:eastAsia="Times New Roman" w:hAnsi="Arial" w:cs="Arial"/>
                <w:color w:val="2F2F2F"/>
                <w:sz w:val="18"/>
                <w:szCs w:val="18"/>
                <w:lang w:eastAsia="es-MX"/>
              </w:rPr>
              <w:t xml:space="preserve"> las barreras o procedimientos especiales para atender pacientes portadores de virus de transmisión sanguínea.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8.3 </w:t>
            </w:r>
            <w:r w:rsidRPr="00832D0D">
              <w:rPr>
                <w:rFonts w:ascii="Arial" w:eastAsia="Times New Roman" w:hAnsi="Arial" w:cs="Arial"/>
                <w:color w:val="2F2F2F"/>
                <w:sz w:val="18"/>
                <w:szCs w:val="18"/>
                <w:lang w:eastAsia="es-MX"/>
              </w:rPr>
              <w:t xml:space="preserve">Realizar el lavado de manos con agua potable y jabón antimicrobiano, antes de tener contacto directo con los pacientes, antes y después de colocarse los guantes, e inmediatamente al quitarse los </w:t>
            </w:r>
            <w:r w:rsidRPr="00832D0D">
              <w:rPr>
                <w:rFonts w:ascii="Arial" w:eastAsia="Times New Roman" w:hAnsi="Arial" w:cs="Arial"/>
                <w:color w:val="2F2F2F"/>
                <w:sz w:val="18"/>
                <w:szCs w:val="18"/>
                <w:lang w:eastAsia="es-MX"/>
              </w:rPr>
              <w:lastRenderedPageBreak/>
              <w:t>guantes, al tener contacto con la piel intacta o no intacta de un paciente, por ejemplo, al tomar el pulso o la presión arterial, después del contacto con objetos inanimados, incluyendo equipo estomatológico o expedientes, usar soluciones antisépticas y secar con toallas desechables o secador de aire.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8.4 </w:t>
            </w:r>
            <w:r w:rsidRPr="00832D0D">
              <w:rPr>
                <w:rFonts w:ascii="Arial" w:eastAsia="Times New Roman" w:hAnsi="Arial" w:cs="Arial"/>
                <w:color w:val="2F2F2F"/>
                <w:sz w:val="18"/>
                <w:szCs w:val="18"/>
                <w:lang w:eastAsia="es-MX"/>
              </w:rPr>
              <w:t>Prescindir del uso de anillos, pulseras y relojes de pulso que impidan lavarse las manos y colocarse los guantes hasta la muñeca; los collares, cadenas y corbata deben estar cubiertos por la vestimenta clínica, usar uñas cortas y evitar el uso de uñas postizas. El cabello largo debe estar recogido.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8.5 </w:t>
            </w:r>
            <w:r w:rsidRPr="00832D0D">
              <w:rPr>
                <w:rFonts w:ascii="Arial" w:eastAsia="Times New Roman" w:hAnsi="Arial" w:cs="Arial"/>
                <w:color w:val="2F2F2F"/>
                <w:sz w:val="18"/>
                <w:szCs w:val="18"/>
                <w:lang w:eastAsia="es-MX"/>
              </w:rPr>
              <w:t>Utilizar, con todo paciente y para todo procedimiento clínico, equipo de protección personal que incluya: anteojos o careta, bata de manga larga y de preferencia con el puño elástico adaptado a la muñeca y sin bolsillos, cerrada hasta el cuello y preferentemente de color blanco o colores claros que permitan ver con facilidad cuando se han contaminado, una mascarilla quirúrgica nueva y desechable y un par de guantes nuevos. La vestimenta protectora del profesional y sus asistentes debe mantener su integridad para proteger la piel, mucosas y ropa de calle del operador, y debe utilizarse exclusivamente en el sitio y momento quirúrgico.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8.6 </w:t>
            </w:r>
            <w:r w:rsidRPr="00832D0D">
              <w:rPr>
                <w:rFonts w:ascii="Arial" w:eastAsia="Times New Roman" w:hAnsi="Arial" w:cs="Arial"/>
                <w:color w:val="2F2F2F"/>
                <w:sz w:val="18"/>
                <w:szCs w:val="18"/>
                <w:lang w:eastAsia="es-MX"/>
              </w:rPr>
              <w:t>Emplear en la atención clínica de cada paciente guantes clínicos nuevos y desechables, de látex, vinil o nitrilo, no estériles para operatoria y estériles para cirugía.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8.7 </w:t>
            </w:r>
            <w:r w:rsidRPr="00832D0D">
              <w:rPr>
                <w:rFonts w:ascii="Arial" w:eastAsia="Times New Roman" w:hAnsi="Arial" w:cs="Arial"/>
                <w:color w:val="2F2F2F"/>
                <w:sz w:val="18"/>
                <w:szCs w:val="18"/>
                <w:lang w:eastAsia="es-MX"/>
              </w:rPr>
              <w:t>Hacer uso de guantes gruesos de hule o nitrilo para lavar material, instrumental y equipo; al hacer la limpieza del área clínica y para el manejo de desechos.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8.8 </w:t>
            </w:r>
            <w:r w:rsidRPr="00832D0D">
              <w:rPr>
                <w:rFonts w:ascii="Arial" w:eastAsia="Times New Roman" w:hAnsi="Arial" w:cs="Arial"/>
                <w:color w:val="2F2F2F"/>
                <w:sz w:val="18"/>
                <w:szCs w:val="18"/>
                <w:lang w:eastAsia="es-MX"/>
              </w:rPr>
              <w:t xml:space="preserve">Usar </w:t>
            </w:r>
            <w:proofErr w:type="spellStart"/>
            <w:r w:rsidRPr="00832D0D">
              <w:rPr>
                <w:rFonts w:ascii="Arial" w:eastAsia="Times New Roman" w:hAnsi="Arial" w:cs="Arial"/>
                <w:color w:val="2F2F2F"/>
                <w:sz w:val="18"/>
                <w:szCs w:val="18"/>
                <w:lang w:eastAsia="es-MX"/>
              </w:rPr>
              <w:t>sobreguante</w:t>
            </w:r>
            <w:proofErr w:type="spellEnd"/>
            <w:r w:rsidRPr="00832D0D">
              <w:rPr>
                <w:rFonts w:ascii="Arial" w:eastAsia="Times New Roman" w:hAnsi="Arial" w:cs="Arial"/>
                <w:color w:val="2F2F2F"/>
                <w:sz w:val="18"/>
                <w:szCs w:val="18"/>
                <w:lang w:eastAsia="es-MX"/>
              </w:rPr>
              <w:t xml:space="preserve"> en áreas clínicas cuando, durante la consulta, se tengan que manipular teléfonos y otros artículos no directamente relacionados con la atención clínica del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8.9 </w:t>
            </w:r>
            <w:r w:rsidRPr="00832D0D">
              <w:rPr>
                <w:rFonts w:ascii="Arial" w:eastAsia="Times New Roman" w:hAnsi="Arial" w:cs="Arial"/>
                <w:color w:val="2F2F2F"/>
                <w:sz w:val="18"/>
                <w:szCs w:val="18"/>
                <w:lang w:eastAsia="es-MX"/>
              </w:rPr>
              <w:t>Proteger a cada paciente con cubiertas, baberos o campos quirúrgicos desechables, así como anteojos de protección contra impactos o especiales en los procedimientos de foto-polimerización. Las barreras para el paciente deben mantener su integridad para ser protectoras.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8.10 </w:t>
            </w:r>
            <w:r w:rsidRPr="00832D0D">
              <w:rPr>
                <w:rFonts w:ascii="Arial" w:eastAsia="Times New Roman" w:hAnsi="Arial" w:cs="Arial"/>
                <w:color w:val="2F2F2F"/>
                <w:sz w:val="18"/>
                <w:szCs w:val="18"/>
                <w:lang w:eastAsia="es-MX"/>
              </w:rPr>
              <w:t>Colocar al paciente mandil protector para tomar radiografías y limpiarlos después de su uso.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8.11 </w:t>
            </w:r>
            <w:r w:rsidRPr="00832D0D">
              <w:rPr>
                <w:rFonts w:ascii="Arial" w:eastAsia="Times New Roman" w:hAnsi="Arial" w:cs="Arial"/>
                <w:color w:val="2F2F2F"/>
                <w:sz w:val="18"/>
                <w:szCs w:val="18"/>
                <w:lang w:eastAsia="es-MX"/>
              </w:rPr>
              <w:t>Evitar la exposición del personal durante la toma de películas radiográficas periapicales, empleando </w:t>
            </w:r>
            <w:proofErr w:type="spellStart"/>
            <w:r w:rsidRPr="00832D0D">
              <w:rPr>
                <w:rFonts w:ascii="Arial" w:eastAsia="Times New Roman" w:hAnsi="Arial" w:cs="Arial"/>
                <w:color w:val="2F2F2F"/>
                <w:sz w:val="18"/>
                <w:szCs w:val="18"/>
                <w:lang w:eastAsia="es-MX"/>
              </w:rPr>
              <w:t>portaradiografías</w:t>
            </w:r>
            <w:proofErr w:type="spellEnd"/>
            <w:r w:rsidRPr="00832D0D">
              <w:rPr>
                <w:rFonts w:ascii="Arial" w:eastAsia="Times New Roman" w:hAnsi="Arial" w:cs="Arial"/>
                <w:color w:val="2F2F2F"/>
                <w:sz w:val="18"/>
                <w:szCs w:val="18"/>
                <w:lang w:eastAsia="es-MX"/>
              </w:rPr>
              <w:t xml:space="preserve"> y/o colimadores. Si es imprescindible que permanezca en el lugar de la exposición deberá utilizar mandil y mantenerse fuera del haz primario.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8.12 </w:t>
            </w:r>
            <w:r w:rsidRPr="00832D0D">
              <w:rPr>
                <w:rFonts w:ascii="Arial" w:eastAsia="Times New Roman" w:hAnsi="Arial" w:cs="Arial"/>
                <w:color w:val="2F2F2F"/>
                <w:sz w:val="18"/>
                <w:szCs w:val="18"/>
                <w:lang w:eastAsia="es-MX"/>
              </w:rPr>
              <w:t>Utilizar, con todo paciente artículos desechables nuevos, como vaso de fondo plano, eyector, protectores para puntas de jeringa triple. Éstos deberán ser desechados después de un solo uso. No hacer uso de vasos cónicos y porta-conos.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8.13 </w:t>
            </w:r>
            <w:r w:rsidRPr="00832D0D">
              <w:rPr>
                <w:rFonts w:ascii="Arial" w:eastAsia="Times New Roman" w:hAnsi="Arial" w:cs="Arial"/>
                <w:color w:val="2F2F2F"/>
                <w:sz w:val="18"/>
                <w:szCs w:val="18"/>
                <w:lang w:eastAsia="es-MX"/>
              </w:rPr>
              <w:t>Utilizar con cada paciente agujas estériles y cartuchos de anestesia nuevos, con fecha de caducidad vigente y en caso de sufrir contaminación deberán sustituirse.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8.14 </w:t>
            </w:r>
            <w:r w:rsidRPr="00832D0D">
              <w:rPr>
                <w:rFonts w:ascii="Arial" w:eastAsia="Times New Roman" w:hAnsi="Arial" w:cs="Arial"/>
                <w:color w:val="2F2F2F"/>
                <w:sz w:val="18"/>
                <w:szCs w:val="18"/>
                <w:lang w:eastAsia="es-MX"/>
              </w:rPr>
              <w:t>Eliminar el sobrante de anestesia y desechar el cartucho. No deberán reutilizarse las agujas o los cartuchos de anestesia, excepto en el mismo paciente y procedimiento.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8.15 </w:t>
            </w:r>
            <w:r w:rsidRPr="00832D0D">
              <w:rPr>
                <w:rFonts w:ascii="Arial" w:eastAsia="Times New Roman" w:hAnsi="Arial" w:cs="Arial"/>
                <w:color w:val="2F2F2F"/>
                <w:sz w:val="18"/>
                <w:szCs w:val="18"/>
                <w:lang w:eastAsia="es-MX"/>
              </w:rPr>
              <w:t>Desechar y nunca reutilizar las jeringas y agujas desechables, las agujas e hilo de sutura, y las hojas de bisturí.</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8.16 </w:t>
            </w:r>
            <w:r w:rsidRPr="00832D0D">
              <w:rPr>
                <w:rFonts w:ascii="Arial" w:eastAsia="Times New Roman" w:hAnsi="Arial" w:cs="Arial"/>
                <w:color w:val="2F2F2F"/>
                <w:sz w:val="18"/>
                <w:szCs w:val="18"/>
                <w:lang w:eastAsia="es-MX"/>
              </w:rPr>
              <w:t xml:space="preserve">Emplear, en todo procedimiento quirúrgico, solución </w:t>
            </w:r>
            <w:proofErr w:type="spellStart"/>
            <w:r w:rsidRPr="00832D0D">
              <w:rPr>
                <w:rFonts w:ascii="Arial" w:eastAsia="Times New Roman" w:hAnsi="Arial" w:cs="Arial"/>
                <w:color w:val="2F2F2F"/>
                <w:sz w:val="18"/>
                <w:szCs w:val="18"/>
                <w:lang w:eastAsia="es-MX"/>
              </w:rPr>
              <w:t>irrigante</w:t>
            </w:r>
            <w:proofErr w:type="spellEnd"/>
            <w:r w:rsidRPr="00832D0D">
              <w:rPr>
                <w:rFonts w:ascii="Arial" w:eastAsia="Times New Roman" w:hAnsi="Arial" w:cs="Arial"/>
                <w:color w:val="2F2F2F"/>
                <w:sz w:val="18"/>
                <w:szCs w:val="18"/>
                <w:lang w:eastAsia="es-MX"/>
              </w:rPr>
              <w:t xml:space="preserve"> estéril y libre de pirógenos. No emplear como </w:t>
            </w:r>
            <w:proofErr w:type="spellStart"/>
            <w:r w:rsidRPr="00832D0D">
              <w:rPr>
                <w:rFonts w:ascii="Arial" w:eastAsia="Times New Roman" w:hAnsi="Arial" w:cs="Arial"/>
                <w:color w:val="2F2F2F"/>
                <w:sz w:val="18"/>
                <w:szCs w:val="18"/>
                <w:lang w:eastAsia="es-MX"/>
              </w:rPr>
              <w:t>irrigante</w:t>
            </w:r>
            <w:proofErr w:type="spellEnd"/>
            <w:r w:rsidRPr="00832D0D">
              <w:rPr>
                <w:rFonts w:ascii="Arial" w:eastAsia="Times New Roman" w:hAnsi="Arial" w:cs="Arial"/>
                <w:color w:val="2F2F2F"/>
                <w:sz w:val="18"/>
                <w:szCs w:val="18"/>
                <w:lang w:eastAsia="es-MX"/>
              </w:rPr>
              <w:t xml:space="preserve"> quirúrgico el agua de la unidad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8.17 </w:t>
            </w:r>
            <w:r w:rsidRPr="00832D0D">
              <w:rPr>
                <w:rFonts w:ascii="Arial" w:eastAsia="Times New Roman" w:hAnsi="Arial" w:cs="Arial"/>
                <w:color w:val="2F2F2F"/>
                <w:sz w:val="18"/>
                <w:szCs w:val="18"/>
                <w:lang w:eastAsia="es-MX"/>
              </w:rPr>
              <w:t>Solicitar y observar que el paciente se enjuague antes de iniciar cualquier procedimiento estomatológico.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8.18 </w:t>
            </w:r>
            <w:r w:rsidRPr="00832D0D">
              <w:rPr>
                <w:rFonts w:ascii="Arial" w:eastAsia="Times New Roman" w:hAnsi="Arial" w:cs="Arial"/>
                <w:color w:val="2F2F2F"/>
                <w:sz w:val="18"/>
                <w:szCs w:val="18"/>
                <w:lang w:eastAsia="es-MX"/>
              </w:rPr>
              <w:t>Usar un sistema de succión eficiente, así como emplear dique de hule desechable cuando lo requiera el procedimiento clínico.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8.19 </w:t>
            </w:r>
            <w:r w:rsidRPr="00832D0D">
              <w:rPr>
                <w:rFonts w:ascii="Arial" w:eastAsia="Times New Roman" w:hAnsi="Arial" w:cs="Arial"/>
                <w:color w:val="2F2F2F"/>
                <w:sz w:val="18"/>
                <w:szCs w:val="18"/>
                <w:lang w:eastAsia="es-MX"/>
              </w:rPr>
              <w:t>Lavar minuciosamente el instrumental, secarlo, inspeccionarlo y envolverlo para su esterilización de acuerdo con las técnicas y equipo a utilizar. El lavado siempre debe preceder a cualquier proceso de esterilización.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8.20 </w:t>
            </w:r>
            <w:r w:rsidRPr="00832D0D">
              <w:rPr>
                <w:rFonts w:ascii="Arial" w:eastAsia="Times New Roman" w:hAnsi="Arial" w:cs="Arial"/>
                <w:color w:val="2F2F2F"/>
                <w:sz w:val="18"/>
                <w:szCs w:val="18"/>
                <w:lang w:eastAsia="es-MX"/>
              </w:rPr>
              <w:t xml:space="preserve">Atender pacientes sólo con instrumental estéril. Esterilizar mediante vapor a presión o por calor seco todo instrumental crítico y </w:t>
            </w:r>
            <w:proofErr w:type="spellStart"/>
            <w:r w:rsidRPr="00832D0D">
              <w:rPr>
                <w:rFonts w:ascii="Arial" w:eastAsia="Times New Roman" w:hAnsi="Arial" w:cs="Arial"/>
                <w:color w:val="2F2F2F"/>
                <w:sz w:val="18"/>
                <w:szCs w:val="18"/>
                <w:lang w:eastAsia="es-MX"/>
              </w:rPr>
              <w:t>semi</w:t>
            </w:r>
            <w:proofErr w:type="spellEnd"/>
            <w:r w:rsidRPr="00832D0D">
              <w:rPr>
                <w:rFonts w:ascii="Arial" w:eastAsia="Times New Roman" w:hAnsi="Arial" w:cs="Arial"/>
                <w:color w:val="2F2F2F"/>
                <w:sz w:val="18"/>
                <w:szCs w:val="18"/>
                <w:lang w:eastAsia="es-MX"/>
              </w:rPr>
              <w:t>-crítico, según las recomendaciones del fabricante.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8.21 </w:t>
            </w:r>
            <w:r w:rsidRPr="00832D0D">
              <w:rPr>
                <w:rFonts w:ascii="Arial" w:eastAsia="Times New Roman" w:hAnsi="Arial" w:cs="Arial"/>
                <w:color w:val="2F2F2F"/>
                <w:sz w:val="18"/>
                <w:szCs w:val="18"/>
                <w:lang w:eastAsia="es-MX"/>
              </w:rPr>
              <w:t xml:space="preserve">Emplear sólo instrumental crítico y </w:t>
            </w:r>
            <w:proofErr w:type="spellStart"/>
            <w:r w:rsidRPr="00832D0D">
              <w:rPr>
                <w:rFonts w:ascii="Arial" w:eastAsia="Times New Roman" w:hAnsi="Arial" w:cs="Arial"/>
                <w:color w:val="2F2F2F"/>
                <w:sz w:val="18"/>
                <w:szCs w:val="18"/>
                <w:lang w:eastAsia="es-MX"/>
              </w:rPr>
              <w:t>semi</w:t>
            </w:r>
            <w:proofErr w:type="spellEnd"/>
            <w:r w:rsidRPr="00832D0D">
              <w:rPr>
                <w:rFonts w:ascii="Arial" w:eastAsia="Times New Roman" w:hAnsi="Arial" w:cs="Arial"/>
                <w:color w:val="2F2F2F"/>
                <w:sz w:val="18"/>
                <w:szCs w:val="18"/>
                <w:lang w:eastAsia="es-MX"/>
              </w:rPr>
              <w:t>-crítico que se pueda someter a la esterilización mediante vapor a presión o calor seco.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8.22 </w:t>
            </w:r>
            <w:r w:rsidRPr="00832D0D">
              <w:rPr>
                <w:rFonts w:ascii="Arial" w:eastAsia="Times New Roman" w:hAnsi="Arial" w:cs="Arial"/>
                <w:color w:val="2F2F2F"/>
                <w:sz w:val="18"/>
                <w:szCs w:val="18"/>
                <w:lang w:eastAsia="es-MX"/>
              </w:rPr>
              <w:t xml:space="preserve">Los establecimientos de atención médica y los consultorios de estomatología deben contar con equipo de esterilización de vapor a presión (autoclave) para esterilizar mediante vapor a presión </w:t>
            </w:r>
            <w:r w:rsidRPr="00832D0D">
              <w:rPr>
                <w:rFonts w:ascii="Arial" w:eastAsia="Times New Roman" w:hAnsi="Arial" w:cs="Arial"/>
                <w:color w:val="2F2F2F"/>
                <w:sz w:val="18"/>
                <w:szCs w:val="18"/>
                <w:lang w:eastAsia="es-MX"/>
              </w:rPr>
              <w:lastRenderedPageBreak/>
              <w:t>diversos instrumentos no procesables por calor seco, como las piezas de mano de alta y baja velocidad, así como los contra-ángulos, según los pasos recomendados por el fabricante.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8.23 </w:t>
            </w:r>
            <w:r w:rsidRPr="00832D0D">
              <w:rPr>
                <w:rFonts w:ascii="Arial" w:eastAsia="Times New Roman" w:hAnsi="Arial" w:cs="Arial"/>
                <w:color w:val="2F2F2F"/>
                <w:sz w:val="18"/>
                <w:szCs w:val="18"/>
                <w:lang w:eastAsia="es-MX"/>
              </w:rPr>
              <w:t>Esterilizar las puntas no desechables de la jeringa triple, puntas empleadas en unidades ultrasónicas, fresas, fresones y piedras rotatorias, después de utilizarlas con cada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8.24 </w:t>
            </w:r>
            <w:r w:rsidRPr="00832D0D">
              <w:rPr>
                <w:rFonts w:ascii="Arial" w:eastAsia="Times New Roman" w:hAnsi="Arial" w:cs="Arial"/>
                <w:color w:val="2F2F2F"/>
                <w:sz w:val="18"/>
                <w:szCs w:val="18"/>
                <w:lang w:eastAsia="es-MX"/>
              </w:rPr>
              <w:t>Aplicar testigos biológicos cada 2 meses, como control de calidad de los ciclos de esterilización y llevar el registro de los resultados.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8.25 </w:t>
            </w:r>
            <w:r w:rsidRPr="00832D0D">
              <w:rPr>
                <w:rFonts w:ascii="Arial" w:eastAsia="Times New Roman" w:hAnsi="Arial" w:cs="Arial"/>
                <w:color w:val="2F2F2F"/>
                <w:sz w:val="18"/>
                <w:szCs w:val="18"/>
                <w:lang w:eastAsia="es-MX"/>
              </w:rPr>
              <w:t xml:space="preserve">Emplear sobre el equipo y superficies clínicas, cubiertas desechables o antes de atender a cada paciente, limpiar las superficies y desinfectarlas con desinfectante de bajo nivel. Las áreas expuestas a los aerosoles y salpicaduras, aquellas que estuvieron en contacto con guantes, material e instrumentos contaminados, deberán lavarse y desinfectarse con desinfectantes de tipo </w:t>
            </w:r>
            <w:proofErr w:type="spellStart"/>
            <w:r w:rsidRPr="00832D0D">
              <w:rPr>
                <w:rFonts w:ascii="Arial" w:eastAsia="Times New Roman" w:hAnsi="Arial" w:cs="Arial"/>
                <w:color w:val="2F2F2F"/>
                <w:sz w:val="18"/>
                <w:szCs w:val="18"/>
                <w:lang w:eastAsia="es-MX"/>
              </w:rPr>
              <w:t>tuberculocida</w:t>
            </w:r>
            <w:proofErr w:type="spellEnd"/>
            <w:r w:rsidRPr="00832D0D">
              <w:rPr>
                <w:rFonts w:ascii="Arial" w:eastAsia="Times New Roman" w:hAnsi="Arial" w:cs="Arial"/>
                <w:color w:val="2F2F2F"/>
                <w:sz w:val="18"/>
                <w:szCs w:val="18"/>
                <w:lang w:eastAsia="es-MX"/>
              </w:rPr>
              <w:t xml:space="preserve">; tales como: lámparas de la unidad dental y de </w:t>
            </w:r>
            <w:proofErr w:type="spellStart"/>
            <w:r w:rsidRPr="00832D0D">
              <w:rPr>
                <w:rFonts w:ascii="Arial" w:eastAsia="Times New Roman" w:hAnsi="Arial" w:cs="Arial"/>
                <w:color w:val="2F2F2F"/>
                <w:sz w:val="18"/>
                <w:szCs w:val="18"/>
                <w:lang w:eastAsia="es-MX"/>
              </w:rPr>
              <w:t>fotocurado</w:t>
            </w:r>
            <w:proofErr w:type="spellEnd"/>
            <w:r w:rsidRPr="00832D0D">
              <w:rPr>
                <w:rFonts w:ascii="Arial" w:eastAsia="Times New Roman" w:hAnsi="Arial" w:cs="Arial"/>
                <w:color w:val="2F2F2F"/>
                <w:sz w:val="18"/>
                <w:szCs w:val="18"/>
                <w:lang w:eastAsia="es-MX"/>
              </w:rPr>
              <w:t>, escupidera, unidad radiológica dental, cabezal y braceras. Las soluciones esporicidas no son adecuadas para desinfectar superficies.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8.26 </w:t>
            </w:r>
            <w:r w:rsidRPr="00832D0D">
              <w:rPr>
                <w:rFonts w:ascii="Arial" w:eastAsia="Times New Roman" w:hAnsi="Arial" w:cs="Arial"/>
                <w:color w:val="2F2F2F"/>
                <w:sz w:val="18"/>
                <w:szCs w:val="18"/>
                <w:lang w:eastAsia="es-MX"/>
              </w:rPr>
              <w:t xml:space="preserve">Limpiar y desinfectar los materiales y otros elementos que hayan sido utilizados en el paciente como porta-impresiones, registro de mordida, aparatos protésicos u </w:t>
            </w:r>
            <w:proofErr w:type="spellStart"/>
            <w:r w:rsidRPr="00832D0D">
              <w:rPr>
                <w:rFonts w:ascii="Arial" w:eastAsia="Times New Roman" w:hAnsi="Arial" w:cs="Arial"/>
                <w:color w:val="2F2F2F"/>
                <w:sz w:val="18"/>
                <w:szCs w:val="18"/>
                <w:lang w:eastAsia="es-MX"/>
              </w:rPr>
              <w:t>ortodóncicos</w:t>
            </w:r>
            <w:proofErr w:type="spellEnd"/>
            <w:r w:rsidRPr="00832D0D">
              <w:rPr>
                <w:rFonts w:ascii="Arial" w:eastAsia="Times New Roman" w:hAnsi="Arial" w:cs="Arial"/>
                <w:color w:val="2F2F2F"/>
                <w:sz w:val="18"/>
                <w:szCs w:val="18"/>
                <w:lang w:eastAsia="es-MX"/>
              </w:rPr>
              <w:t>, antes de ser manipulados o enviarlos al laboratorio.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8.27 </w:t>
            </w:r>
            <w:r w:rsidRPr="00832D0D">
              <w:rPr>
                <w:rFonts w:ascii="Arial" w:eastAsia="Times New Roman" w:hAnsi="Arial" w:cs="Arial"/>
                <w:color w:val="2F2F2F"/>
                <w:sz w:val="18"/>
                <w:szCs w:val="18"/>
                <w:lang w:eastAsia="es-MX"/>
              </w:rPr>
              <w:t>Limpiar y desinfectar el mobiliario, equipo y accesorios expuestos a los aerosoles y salpicaduras, aquellos que estuvieron en contacto con guantes e instrumentos contaminados, antes de enviarlos a mantenimiento o reparación.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8.28 </w:t>
            </w:r>
            <w:r w:rsidRPr="00832D0D">
              <w:rPr>
                <w:rFonts w:ascii="Arial" w:eastAsia="Times New Roman" w:hAnsi="Arial" w:cs="Arial"/>
                <w:color w:val="2F2F2F"/>
                <w:sz w:val="18"/>
                <w:szCs w:val="18"/>
                <w:lang w:eastAsia="es-MX"/>
              </w:rPr>
              <w:t>Suprimir la práctica de recolocar el capuchón de agujas desechables. En caso estrictamente necesario con el mismo paciente y durante la misma sesión, apoyarse en una superficie firme, tomando el capuchón con una pinza larga.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8.29 </w:t>
            </w:r>
            <w:r w:rsidRPr="00832D0D">
              <w:rPr>
                <w:rFonts w:ascii="Arial" w:eastAsia="Times New Roman" w:hAnsi="Arial" w:cs="Arial"/>
                <w:color w:val="2F2F2F"/>
                <w:sz w:val="18"/>
                <w:szCs w:val="18"/>
                <w:lang w:eastAsia="es-MX"/>
              </w:rPr>
              <w:t xml:space="preserve">Colocar cubiertas impermeables nuevas antes de introducir a la boca del paciente, cualquiera de los siguientes dispositivos odontológicos; el sensor </w:t>
            </w:r>
            <w:proofErr w:type="spellStart"/>
            <w:r w:rsidRPr="00832D0D">
              <w:rPr>
                <w:rFonts w:ascii="Arial" w:eastAsia="Times New Roman" w:hAnsi="Arial" w:cs="Arial"/>
                <w:color w:val="2F2F2F"/>
                <w:sz w:val="18"/>
                <w:szCs w:val="18"/>
                <w:lang w:eastAsia="es-MX"/>
              </w:rPr>
              <w:t>intraoral</w:t>
            </w:r>
            <w:proofErr w:type="spellEnd"/>
            <w:r w:rsidRPr="00832D0D">
              <w:rPr>
                <w:rFonts w:ascii="Arial" w:eastAsia="Times New Roman" w:hAnsi="Arial" w:cs="Arial"/>
                <w:color w:val="2F2F2F"/>
                <w:sz w:val="18"/>
                <w:szCs w:val="18"/>
                <w:lang w:eastAsia="es-MX"/>
              </w:rPr>
              <w:t xml:space="preserve"> empleado en </w:t>
            </w:r>
            <w:proofErr w:type="spellStart"/>
            <w:r w:rsidRPr="00832D0D">
              <w:rPr>
                <w:rFonts w:ascii="Arial" w:eastAsia="Times New Roman" w:hAnsi="Arial" w:cs="Arial"/>
                <w:color w:val="2F2F2F"/>
                <w:sz w:val="18"/>
                <w:szCs w:val="18"/>
                <w:lang w:eastAsia="es-MX"/>
              </w:rPr>
              <w:t>radiovisiografía</w:t>
            </w:r>
            <w:proofErr w:type="spellEnd"/>
            <w:r w:rsidRPr="00832D0D">
              <w:rPr>
                <w:rFonts w:ascii="Arial" w:eastAsia="Times New Roman" w:hAnsi="Arial" w:cs="Arial"/>
                <w:color w:val="2F2F2F"/>
                <w:sz w:val="18"/>
                <w:szCs w:val="18"/>
                <w:lang w:eastAsia="es-MX"/>
              </w:rPr>
              <w:t xml:space="preserve">, las puntas de los dispensadores </w:t>
            </w:r>
            <w:proofErr w:type="spellStart"/>
            <w:r w:rsidRPr="00832D0D">
              <w:rPr>
                <w:rFonts w:ascii="Arial" w:eastAsia="Times New Roman" w:hAnsi="Arial" w:cs="Arial"/>
                <w:color w:val="2F2F2F"/>
                <w:sz w:val="18"/>
                <w:szCs w:val="18"/>
                <w:lang w:eastAsia="es-MX"/>
              </w:rPr>
              <w:t>multidosis</w:t>
            </w:r>
            <w:proofErr w:type="spellEnd"/>
            <w:r w:rsidRPr="00832D0D">
              <w:rPr>
                <w:rFonts w:ascii="Arial" w:eastAsia="Times New Roman" w:hAnsi="Arial" w:cs="Arial"/>
                <w:color w:val="2F2F2F"/>
                <w:sz w:val="18"/>
                <w:szCs w:val="18"/>
                <w:lang w:eastAsia="es-MX"/>
              </w:rPr>
              <w:t xml:space="preserve"> de materiales dentales, la lámpara de foto-polimerización, las cámaras intra-orales y otros dispositivos similares.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8.30 </w:t>
            </w:r>
            <w:r w:rsidRPr="00832D0D">
              <w:rPr>
                <w:rFonts w:ascii="Arial" w:eastAsia="Times New Roman" w:hAnsi="Arial" w:cs="Arial"/>
                <w:color w:val="2F2F2F"/>
                <w:sz w:val="18"/>
                <w:szCs w:val="18"/>
                <w:lang w:eastAsia="es-MX"/>
              </w:rPr>
              <w:t xml:space="preserve">Manipular en forma aséptica las cubiertas contaminadas de las radiografías </w:t>
            </w:r>
            <w:proofErr w:type="spellStart"/>
            <w:r w:rsidRPr="00832D0D">
              <w:rPr>
                <w:rFonts w:ascii="Arial" w:eastAsia="Times New Roman" w:hAnsi="Arial" w:cs="Arial"/>
                <w:color w:val="2F2F2F"/>
                <w:sz w:val="18"/>
                <w:szCs w:val="18"/>
                <w:lang w:eastAsia="es-MX"/>
              </w:rPr>
              <w:t>intraorales</w:t>
            </w:r>
            <w:proofErr w:type="spellEnd"/>
            <w:r w:rsidRPr="00832D0D">
              <w:rPr>
                <w:rFonts w:ascii="Arial" w:eastAsia="Times New Roman" w:hAnsi="Arial" w:cs="Arial"/>
                <w:color w:val="2F2F2F"/>
                <w:sz w:val="18"/>
                <w:szCs w:val="18"/>
                <w:lang w:eastAsia="es-MX"/>
              </w:rPr>
              <w:t>, desde la toma hasta el revelado.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8.31 </w:t>
            </w:r>
            <w:r w:rsidRPr="00832D0D">
              <w:rPr>
                <w:rFonts w:ascii="Arial" w:eastAsia="Times New Roman" w:hAnsi="Arial" w:cs="Arial"/>
                <w:color w:val="2F2F2F"/>
                <w:sz w:val="18"/>
                <w:szCs w:val="18"/>
                <w:lang w:eastAsia="es-MX"/>
              </w:rPr>
              <w:t xml:space="preserve">Utilizar cubiertas desechables en las cámaras fotográficas y de video, o limpiar y desinfectar con sustancias con actividad </w:t>
            </w:r>
            <w:proofErr w:type="spellStart"/>
            <w:r w:rsidRPr="00832D0D">
              <w:rPr>
                <w:rFonts w:ascii="Arial" w:eastAsia="Times New Roman" w:hAnsi="Arial" w:cs="Arial"/>
                <w:color w:val="2F2F2F"/>
                <w:sz w:val="18"/>
                <w:szCs w:val="18"/>
                <w:lang w:eastAsia="es-MX"/>
              </w:rPr>
              <w:t>tuberculocida</w:t>
            </w:r>
            <w:proofErr w:type="spellEnd"/>
            <w:r w:rsidRPr="00832D0D">
              <w:rPr>
                <w:rFonts w:ascii="Arial" w:eastAsia="Times New Roman" w:hAnsi="Arial" w:cs="Arial"/>
                <w:color w:val="2F2F2F"/>
                <w:sz w:val="18"/>
                <w:szCs w:val="18"/>
                <w:lang w:eastAsia="es-MX"/>
              </w:rPr>
              <w:t xml:space="preserve"> antes y después de usarlas con cada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8.32 </w:t>
            </w:r>
            <w:r w:rsidRPr="00832D0D">
              <w:rPr>
                <w:rFonts w:ascii="Arial" w:eastAsia="Times New Roman" w:hAnsi="Arial" w:cs="Arial"/>
                <w:color w:val="2F2F2F"/>
                <w:sz w:val="18"/>
                <w:szCs w:val="18"/>
                <w:lang w:eastAsia="es-MX"/>
              </w:rPr>
              <w:t>Separar en el establecimiento para la atención médica o consultorio estomatológico los residuos peligrosos biológico-infecciosos conforme a la Norma Oficial Mexicana citada en el punto 3.13,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8.33 </w:t>
            </w:r>
            <w:r w:rsidRPr="00832D0D">
              <w:rPr>
                <w:rFonts w:ascii="Arial" w:eastAsia="Times New Roman" w:hAnsi="Arial" w:cs="Arial"/>
                <w:color w:val="2F2F2F"/>
                <w:sz w:val="18"/>
                <w:szCs w:val="18"/>
                <w:lang w:eastAsia="es-MX"/>
              </w:rPr>
              <w:t xml:space="preserve">Depositar los residuos peligrosos punzocortantes potencialmente contaminados como: agujas, suturas, hojas de bisturí y alambres de ortodoncia en recipientes que deberán ser rígidos, de polipropileno color rojo, libres de cloro, con separador de agujas, abertura para depósito y tapa de ensamble seguro y cierre permanente; resistente a fractura y punción, así como a pérdida de contenidos al caerse; contar con la leyenda "RESIDUOS PELIGROSOS PUNZOCORTANTES BIOLÓGICO-INFECCIOSOS" y el símbolo universal de riesgo biológico. Estos depósitos se llenarán hasta el 80% de su capacidad, para </w:t>
            </w:r>
            <w:proofErr w:type="spellStart"/>
            <w:r w:rsidRPr="00832D0D">
              <w:rPr>
                <w:rFonts w:ascii="Arial" w:eastAsia="Times New Roman" w:hAnsi="Arial" w:cs="Arial"/>
                <w:color w:val="2F2F2F"/>
                <w:sz w:val="18"/>
                <w:szCs w:val="18"/>
                <w:lang w:eastAsia="es-MX"/>
              </w:rPr>
              <w:t>serrecolectados</w:t>
            </w:r>
            <w:proofErr w:type="spellEnd"/>
            <w:r w:rsidRPr="00832D0D">
              <w:rPr>
                <w:rFonts w:ascii="Arial" w:eastAsia="Times New Roman" w:hAnsi="Arial" w:cs="Arial"/>
                <w:color w:val="2F2F2F"/>
                <w:sz w:val="18"/>
                <w:szCs w:val="18"/>
                <w:lang w:eastAsia="es-MX"/>
              </w:rPr>
              <w:t xml:space="preserve"> por empresas autorizadas para su traslado y confinamiento conforme a lo dispuesto por la Ley General para la Prevención y Gestión Integral de los Residuos, su Reglamento y demás disposiciones jurídicas aplicables.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8.34 </w:t>
            </w:r>
            <w:r w:rsidRPr="00832D0D">
              <w:rPr>
                <w:rFonts w:ascii="Arial" w:eastAsia="Times New Roman" w:hAnsi="Arial" w:cs="Arial"/>
                <w:color w:val="2F2F2F"/>
                <w:sz w:val="18"/>
                <w:szCs w:val="18"/>
                <w:lang w:eastAsia="es-MX"/>
              </w:rPr>
              <w:t>Eliminar directamente al drenaje los desechos recolectados en el aspirador quirúrgico. Lavar y desinfectar la tarja y los recipientes con hipoclorito de sodio (blanqueador doméstico) diluido 1:10.</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8.35 </w:t>
            </w:r>
            <w:r w:rsidRPr="00832D0D">
              <w:rPr>
                <w:rFonts w:ascii="Arial" w:eastAsia="Times New Roman" w:hAnsi="Arial" w:cs="Arial"/>
                <w:color w:val="2F2F2F"/>
                <w:sz w:val="18"/>
                <w:szCs w:val="18"/>
                <w:lang w:eastAsia="es-MX"/>
              </w:rPr>
              <w:t>Riesgos profesionales.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En la práctica clínica institucional, educativa y privada, el estomatólogo, el pasante de estomatología en servicio social el estudiante de estomatología, el técnico y personal auxiliar que brinden servicios de salud bucal deben prevenir los riesgos de tipo químico, físico y posturales a los que están expuestos durante el desarrollo de su actividad, aplicando las indicaciones siguientes: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8.35.1 </w:t>
            </w:r>
            <w:r w:rsidRPr="00832D0D">
              <w:rPr>
                <w:rFonts w:ascii="Arial" w:eastAsia="Times New Roman" w:hAnsi="Arial" w:cs="Arial"/>
                <w:color w:val="2F2F2F"/>
                <w:sz w:val="18"/>
                <w:szCs w:val="18"/>
                <w:lang w:eastAsia="es-MX"/>
              </w:rPr>
              <w:t xml:space="preserve">Aplicar los principios de la ergonomía en estomatología, para la correcta adaptación física, anatómica y fisiológica del personal con su equipo y área de trabajo, para prevenir los riesgos de fatiga, várices y </w:t>
            </w:r>
            <w:proofErr w:type="spellStart"/>
            <w:r w:rsidRPr="00832D0D">
              <w:rPr>
                <w:rFonts w:ascii="Arial" w:eastAsia="Times New Roman" w:hAnsi="Arial" w:cs="Arial"/>
                <w:color w:val="2F2F2F"/>
                <w:sz w:val="18"/>
                <w:szCs w:val="18"/>
                <w:lang w:eastAsia="es-MX"/>
              </w:rPr>
              <w:t>osteoarticulares</w:t>
            </w:r>
            <w:proofErr w:type="spellEnd"/>
            <w:r w:rsidRPr="00832D0D">
              <w:rPr>
                <w:rFonts w:ascii="Arial" w:eastAsia="Times New Roman" w:hAnsi="Arial" w:cs="Arial"/>
                <w:color w:val="2F2F2F"/>
                <w:sz w:val="18"/>
                <w:szCs w:val="18"/>
                <w:lang w:eastAsia="es-MX"/>
              </w:rPr>
              <w:t xml:space="preserve"> provocados por problemas posturales;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8.35.2 </w:t>
            </w:r>
            <w:r w:rsidRPr="00832D0D">
              <w:rPr>
                <w:rFonts w:ascii="Arial" w:eastAsia="Times New Roman" w:hAnsi="Arial" w:cs="Arial"/>
                <w:color w:val="2F2F2F"/>
                <w:sz w:val="18"/>
                <w:szCs w:val="18"/>
                <w:lang w:eastAsia="es-MX"/>
              </w:rPr>
              <w:t xml:space="preserve">Promover el uso de manguitos o tapones auditivos, así como las ventajas de </w:t>
            </w:r>
            <w:r w:rsidRPr="00832D0D">
              <w:rPr>
                <w:rFonts w:ascii="Arial" w:eastAsia="Times New Roman" w:hAnsi="Arial" w:cs="Arial"/>
                <w:color w:val="2F2F2F"/>
                <w:sz w:val="18"/>
                <w:szCs w:val="18"/>
                <w:lang w:eastAsia="es-MX"/>
              </w:rPr>
              <w:lastRenderedPageBreak/>
              <w:t>realizarse audiometrías una vez al año;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8.35.3 </w:t>
            </w:r>
            <w:r w:rsidRPr="00832D0D">
              <w:rPr>
                <w:rFonts w:ascii="Arial" w:eastAsia="Times New Roman" w:hAnsi="Arial" w:cs="Arial"/>
                <w:color w:val="2F2F2F"/>
                <w:sz w:val="18"/>
                <w:szCs w:val="18"/>
                <w:lang w:eastAsia="es-MX"/>
              </w:rPr>
              <w:t>El compresor de aire para uso estomatológico debe ser libre de aceite, e instalarse en un área con amplia ventilación;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8.35.4 </w:t>
            </w:r>
            <w:r w:rsidRPr="00832D0D">
              <w:rPr>
                <w:rFonts w:ascii="Arial" w:eastAsia="Times New Roman" w:hAnsi="Arial" w:cs="Arial"/>
                <w:color w:val="2F2F2F"/>
                <w:sz w:val="18"/>
                <w:szCs w:val="18"/>
                <w:lang w:eastAsia="es-MX"/>
              </w:rPr>
              <w:t xml:space="preserve">Cumplir con las indicaciones del fabricante para el uso de insumos como: mercurio, jabones, anestésicos locales, </w:t>
            </w:r>
            <w:proofErr w:type="spellStart"/>
            <w:r w:rsidRPr="00832D0D">
              <w:rPr>
                <w:rFonts w:ascii="Arial" w:eastAsia="Times New Roman" w:hAnsi="Arial" w:cs="Arial"/>
                <w:color w:val="2F2F2F"/>
                <w:sz w:val="18"/>
                <w:szCs w:val="18"/>
                <w:lang w:eastAsia="es-MX"/>
              </w:rPr>
              <w:t>eugenol</w:t>
            </w:r>
            <w:proofErr w:type="spellEnd"/>
            <w:r w:rsidRPr="00832D0D">
              <w:rPr>
                <w:rFonts w:ascii="Arial" w:eastAsia="Times New Roman" w:hAnsi="Arial" w:cs="Arial"/>
                <w:color w:val="2F2F2F"/>
                <w:sz w:val="18"/>
                <w:szCs w:val="18"/>
                <w:lang w:eastAsia="es-MX"/>
              </w:rPr>
              <w:t>, alcoholes y demás para prevenir los riesgos de tipo químico;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8.35.5 </w:t>
            </w:r>
            <w:r w:rsidRPr="00832D0D">
              <w:rPr>
                <w:rFonts w:ascii="Arial" w:eastAsia="Times New Roman" w:hAnsi="Arial" w:cs="Arial"/>
                <w:color w:val="2F2F2F"/>
                <w:sz w:val="18"/>
                <w:szCs w:val="18"/>
                <w:lang w:eastAsia="es-MX"/>
              </w:rPr>
              <w:t>Utilizar sólo amalgama en presentación de cápsulas pre-dosificadas;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8.35.6 </w:t>
            </w:r>
            <w:r w:rsidRPr="00832D0D">
              <w:rPr>
                <w:rFonts w:ascii="Arial" w:eastAsia="Times New Roman" w:hAnsi="Arial" w:cs="Arial"/>
                <w:color w:val="2F2F2F"/>
                <w:sz w:val="18"/>
                <w:szCs w:val="18"/>
                <w:lang w:eastAsia="es-MX"/>
              </w:rPr>
              <w:t>Pulir y retirar las obturaciones de amalgama en mal estado, bajo el chorro de agua, para evitar la aspiración de polvo, mercurio y así prevenir el riesgo provocado por el mercurio a nivel sistémico;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8.35.7 </w:t>
            </w:r>
            <w:r w:rsidRPr="00832D0D">
              <w:rPr>
                <w:rFonts w:ascii="Arial" w:eastAsia="Times New Roman" w:hAnsi="Arial" w:cs="Arial"/>
                <w:color w:val="2F2F2F"/>
                <w:sz w:val="18"/>
                <w:szCs w:val="18"/>
                <w:lang w:eastAsia="es-MX"/>
              </w:rPr>
              <w:t>Manejar el mercurio de acuerdo a la Guía del Uso y Manejo del Mercurio en la Práctica Dental, elaborada por COFEPRIS, la cual se puede consultar en la página electrónica www.cofepris.gob.mx/Biblioteca%20Virtual/mercurio/guia.pdf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8.35.8 </w:t>
            </w:r>
            <w:r w:rsidRPr="00832D0D">
              <w:rPr>
                <w:rFonts w:ascii="Arial" w:eastAsia="Times New Roman" w:hAnsi="Arial" w:cs="Arial"/>
                <w:color w:val="2F2F2F"/>
                <w:sz w:val="18"/>
                <w:szCs w:val="18"/>
                <w:lang w:eastAsia="es-MX"/>
              </w:rPr>
              <w:t>Recolectar el mercurio residual en recipientes de plástico con tapa hermética y agua que cubra el volumen del metal pesado y los residuos de amalgama en otro recipiente de plástico con tapa hermética. El material utilizado y contaminado con residuos de amalgama como son algodones y dique de hule se verterán en la basura común.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 Expediente clínico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En concordancia con la Norma Oficial Mexicana citada en el punto 3.1, del Capítulo de Referencias de esta Norma. Indica que el expediente odontológico que se integre en un establecimiento para la atención médica ambulatoria independiente o no ligada a un establecimiento hospitalario, se ajustará a lo dispuesto en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9.1 </w:t>
            </w:r>
            <w:r w:rsidRPr="00832D0D">
              <w:rPr>
                <w:rFonts w:ascii="Arial" w:eastAsia="Times New Roman" w:hAnsi="Arial" w:cs="Arial"/>
                <w:color w:val="2F2F2F"/>
                <w:sz w:val="18"/>
                <w:szCs w:val="18"/>
                <w:lang w:eastAsia="es-MX"/>
              </w:rPr>
              <w:t>El expediente clínico debe contar como mínimo con los siguientes documentos: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9.1.1 </w:t>
            </w:r>
            <w:r w:rsidRPr="00832D0D">
              <w:rPr>
                <w:rFonts w:ascii="Arial" w:eastAsia="Times New Roman" w:hAnsi="Arial" w:cs="Arial"/>
                <w:color w:val="2F2F2F"/>
                <w:sz w:val="18"/>
                <w:szCs w:val="18"/>
                <w:lang w:eastAsia="es-MX"/>
              </w:rPr>
              <w:t>Identificación del consultorio o unidad. Especificar: nombre, tipo y ubicación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9.1.2 </w:t>
            </w:r>
            <w:r w:rsidRPr="00832D0D">
              <w:rPr>
                <w:rFonts w:ascii="Arial" w:eastAsia="Times New Roman" w:hAnsi="Arial" w:cs="Arial"/>
                <w:color w:val="2F2F2F"/>
                <w:sz w:val="18"/>
                <w:szCs w:val="18"/>
                <w:lang w:eastAsia="es-MX"/>
              </w:rPr>
              <w:t>Nombre del estomatólogo.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9.1.3 </w:t>
            </w:r>
            <w:r w:rsidRPr="00832D0D">
              <w:rPr>
                <w:rFonts w:ascii="Arial" w:eastAsia="Times New Roman" w:hAnsi="Arial" w:cs="Arial"/>
                <w:color w:val="2F2F2F"/>
                <w:sz w:val="18"/>
                <w:szCs w:val="18"/>
                <w:lang w:eastAsia="es-MX"/>
              </w:rPr>
              <w:t>Identificación del paciente. Como mínimo: Nombre completo, sexo, edad, domicilio y lugar de residencia.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9.1.4 </w:t>
            </w:r>
            <w:r w:rsidRPr="00832D0D">
              <w:rPr>
                <w:rFonts w:ascii="Arial" w:eastAsia="Times New Roman" w:hAnsi="Arial" w:cs="Arial"/>
                <w:color w:val="2F2F2F"/>
                <w:sz w:val="18"/>
                <w:szCs w:val="18"/>
                <w:lang w:eastAsia="es-MX"/>
              </w:rPr>
              <w:t>Fecha: día, mes, año.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9.2 </w:t>
            </w:r>
            <w:r w:rsidRPr="00832D0D">
              <w:rPr>
                <w:rFonts w:ascii="Arial" w:eastAsia="Times New Roman" w:hAnsi="Arial" w:cs="Arial"/>
                <w:color w:val="2F2F2F"/>
                <w:sz w:val="18"/>
                <w:szCs w:val="18"/>
                <w:lang w:eastAsia="es-MX"/>
              </w:rPr>
              <w:t>Realizar la Historia clínica la cual deberá contener: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9.2.1 </w:t>
            </w:r>
            <w:r w:rsidRPr="00832D0D">
              <w:rPr>
                <w:rFonts w:ascii="Arial" w:eastAsia="Times New Roman" w:hAnsi="Arial" w:cs="Arial"/>
                <w:color w:val="2F2F2F"/>
                <w:sz w:val="18"/>
                <w:szCs w:val="18"/>
                <w:lang w:eastAsia="es-MX"/>
              </w:rPr>
              <w:t>Interrogatorio.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9.2.2 </w:t>
            </w:r>
            <w:r w:rsidRPr="00832D0D">
              <w:rPr>
                <w:rFonts w:ascii="Arial" w:eastAsia="Times New Roman" w:hAnsi="Arial" w:cs="Arial"/>
                <w:color w:val="2F2F2F"/>
                <w:sz w:val="18"/>
                <w:szCs w:val="18"/>
                <w:lang w:eastAsia="es-MX"/>
              </w:rPr>
              <w:t>Padecimiento actual. Motivo de la consulta. Registrar en los términos expresados por el paciente, sin modificaciones ni abreviaturas.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9.2.2.1 </w:t>
            </w:r>
            <w:r w:rsidRPr="00832D0D">
              <w:rPr>
                <w:rFonts w:ascii="Arial" w:eastAsia="Times New Roman" w:hAnsi="Arial" w:cs="Arial"/>
                <w:color w:val="2F2F2F"/>
                <w:sz w:val="18"/>
                <w:szCs w:val="18"/>
                <w:lang w:eastAsia="es-MX"/>
              </w:rPr>
              <w:t xml:space="preserve">Factores de riesgo conforme a características de la zona donde habita y labora, tipo de vivienda, nivel socioeconómico, zona geográfica, servicios </w:t>
            </w:r>
            <w:proofErr w:type="spellStart"/>
            <w:r w:rsidRPr="00832D0D">
              <w:rPr>
                <w:rFonts w:ascii="Arial" w:eastAsia="Times New Roman" w:hAnsi="Arial" w:cs="Arial"/>
                <w:color w:val="2F2F2F"/>
                <w:sz w:val="18"/>
                <w:szCs w:val="18"/>
                <w:lang w:eastAsia="es-MX"/>
              </w:rPr>
              <w:t>intradomiciliarios</w:t>
            </w:r>
            <w:proofErr w:type="spellEnd"/>
            <w:r w:rsidRPr="00832D0D">
              <w:rPr>
                <w:rFonts w:ascii="Arial" w:eastAsia="Times New Roman" w:hAnsi="Arial" w:cs="Arial"/>
                <w:color w:val="2F2F2F"/>
                <w:sz w:val="18"/>
                <w:szCs w:val="18"/>
                <w:lang w:eastAsia="es-MX"/>
              </w:rPr>
              <w:t>, servicios de salud, hábitos de higiene, de alimentación, ocupación.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9.2.2.2 </w:t>
            </w:r>
            <w:r w:rsidRPr="00832D0D">
              <w:rPr>
                <w:rFonts w:ascii="Arial" w:eastAsia="Times New Roman" w:hAnsi="Arial" w:cs="Arial"/>
                <w:color w:val="2F2F2F"/>
                <w:sz w:val="18"/>
                <w:szCs w:val="18"/>
                <w:lang w:eastAsia="es-MX"/>
              </w:rPr>
              <w:t>Antecedentes heredo-familiares.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9.2.2.3 </w:t>
            </w:r>
            <w:r w:rsidRPr="00832D0D">
              <w:rPr>
                <w:rFonts w:ascii="Arial" w:eastAsia="Times New Roman" w:hAnsi="Arial" w:cs="Arial"/>
                <w:color w:val="2F2F2F"/>
                <w:sz w:val="18"/>
                <w:szCs w:val="18"/>
                <w:lang w:eastAsia="es-MX"/>
              </w:rPr>
              <w:t>Antecedentes personales patológicos. Investigar uso y dependencia al tabaco, alcohol y a otras sustancias psicoactivas o fármaco-dependencias.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9.2.2.4 </w:t>
            </w:r>
            <w:r w:rsidRPr="00832D0D">
              <w:rPr>
                <w:rFonts w:ascii="Arial" w:eastAsia="Times New Roman" w:hAnsi="Arial" w:cs="Arial"/>
                <w:color w:val="2F2F2F"/>
                <w:sz w:val="18"/>
                <w:szCs w:val="18"/>
                <w:lang w:eastAsia="es-MX"/>
              </w:rPr>
              <w:t>Padecimientos sistémicos y bucales previos, indicar institución, médico o estomatólogo tratante.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9.2.2.5 </w:t>
            </w:r>
            <w:r w:rsidRPr="00832D0D">
              <w:rPr>
                <w:rFonts w:ascii="Arial" w:eastAsia="Times New Roman" w:hAnsi="Arial" w:cs="Arial"/>
                <w:color w:val="2F2F2F"/>
                <w:sz w:val="18"/>
                <w:szCs w:val="18"/>
                <w:lang w:eastAsia="es-MX"/>
              </w:rPr>
              <w:t>Antecedentes personales no patológicos.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9.2.2.6 </w:t>
            </w:r>
            <w:r w:rsidRPr="00832D0D">
              <w:rPr>
                <w:rFonts w:ascii="Arial" w:eastAsia="Times New Roman" w:hAnsi="Arial" w:cs="Arial"/>
                <w:color w:val="2F2F2F"/>
                <w:sz w:val="18"/>
                <w:szCs w:val="18"/>
                <w:lang w:eastAsia="es-MX"/>
              </w:rPr>
              <w:t>Aparatos y sistemas.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9.2.2.7 </w:t>
            </w:r>
            <w:r w:rsidRPr="00832D0D">
              <w:rPr>
                <w:rFonts w:ascii="Arial" w:eastAsia="Times New Roman" w:hAnsi="Arial" w:cs="Arial"/>
                <w:color w:val="2F2F2F"/>
                <w:sz w:val="18"/>
                <w:szCs w:val="18"/>
                <w:lang w:eastAsia="es-MX"/>
              </w:rPr>
              <w:t>Exploración física dirigida a: cavidad bucal, cabeza, cuello y registro de signos vitales, peso y talla.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9.2.2.8 </w:t>
            </w:r>
            <w:r w:rsidRPr="00832D0D">
              <w:rPr>
                <w:rFonts w:ascii="Arial" w:eastAsia="Times New Roman" w:hAnsi="Arial" w:cs="Arial"/>
                <w:color w:val="2F2F2F"/>
                <w:sz w:val="18"/>
                <w:szCs w:val="18"/>
                <w:lang w:eastAsia="es-MX"/>
              </w:rPr>
              <w:t xml:space="preserve">Llenar </w:t>
            </w:r>
            <w:proofErr w:type="spellStart"/>
            <w:r w:rsidRPr="00832D0D">
              <w:rPr>
                <w:rFonts w:ascii="Arial" w:eastAsia="Times New Roman" w:hAnsi="Arial" w:cs="Arial"/>
                <w:color w:val="2F2F2F"/>
                <w:sz w:val="18"/>
                <w:szCs w:val="18"/>
                <w:lang w:eastAsia="es-MX"/>
              </w:rPr>
              <w:t>odontograma</w:t>
            </w:r>
            <w:proofErr w:type="spellEnd"/>
            <w:r w:rsidRPr="00832D0D">
              <w:rPr>
                <w:rFonts w:ascii="Arial" w:eastAsia="Times New Roman" w:hAnsi="Arial" w:cs="Arial"/>
                <w:color w:val="2F2F2F"/>
                <w:sz w:val="18"/>
                <w:szCs w:val="18"/>
                <w:lang w:eastAsia="es-MX"/>
              </w:rPr>
              <w:t xml:space="preserve"> inicial y </w:t>
            </w:r>
            <w:proofErr w:type="spellStart"/>
            <w:r w:rsidRPr="00832D0D">
              <w:rPr>
                <w:rFonts w:ascii="Arial" w:eastAsia="Times New Roman" w:hAnsi="Arial" w:cs="Arial"/>
                <w:color w:val="2F2F2F"/>
                <w:sz w:val="18"/>
                <w:szCs w:val="18"/>
                <w:lang w:eastAsia="es-MX"/>
              </w:rPr>
              <w:t>periodontograma</w:t>
            </w:r>
            <w:proofErr w:type="spellEnd"/>
            <w:r w:rsidRPr="00832D0D">
              <w:rPr>
                <w:rFonts w:ascii="Arial" w:eastAsia="Times New Roman" w:hAnsi="Arial" w:cs="Arial"/>
                <w:color w:val="2F2F2F"/>
                <w:sz w:val="18"/>
                <w:szCs w:val="18"/>
                <w:lang w:eastAsia="es-MX"/>
              </w:rPr>
              <w:t>, de acuerdo a la nomenclatura de la Federación Dental Internacional, debe referirse a la situación en la que se presenta el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9.2.2.9 </w:t>
            </w:r>
            <w:r w:rsidRPr="00832D0D">
              <w:rPr>
                <w:rFonts w:ascii="Arial" w:eastAsia="Times New Roman" w:hAnsi="Arial" w:cs="Arial"/>
                <w:color w:val="2F2F2F"/>
                <w:sz w:val="18"/>
                <w:szCs w:val="18"/>
                <w:lang w:eastAsia="es-MX"/>
              </w:rPr>
              <w:t xml:space="preserve">Elaborar un </w:t>
            </w:r>
            <w:proofErr w:type="spellStart"/>
            <w:r w:rsidRPr="00832D0D">
              <w:rPr>
                <w:rFonts w:ascii="Arial" w:eastAsia="Times New Roman" w:hAnsi="Arial" w:cs="Arial"/>
                <w:color w:val="2F2F2F"/>
                <w:sz w:val="18"/>
                <w:szCs w:val="18"/>
                <w:lang w:eastAsia="es-MX"/>
              </w:rPr>
              <w:t>odontograma</w:t>
            </w:r>
            <w:proofErr w:type="spellEnd"/>
            <w:r w:rsidRPr="00832D0D">
              <w:rPr>
                <w:rFonts w:ascii="Arial" w:eastAsia="Times New Roman" w:hAnsi="Arial" w:cs="Arial"/>
                <w:color w:val="2F2F2F"/>
                <w:sz w:val="18"/>
                <w:szCs w:val="18"/>
                <w:lang w:eastAsia="es-MX"/>
              </w:rPr>
              <w:t xml:space="preserve"> y </w:t>
            </w:r>
            <w:proofErr w:type="spellStart"/>
            <w:r w:rsidRPr="00832D0D">
              <w:rPr>
                <w:rFonts w:ascii="Arial" w:eastAsia="Times New Roman" w:hAnsi="Arial" w:cs="Arial"/>
                <w:color w:val="2F2F2F"/>
                <w:sz w:val="18"/>
                <w:szCs w:val="18"/>
                <w:lang w:eastAsia="es-MX"/>
              </w:rPr>
              <w:t>periodontograma</w:t>
            </w:r>
            <w:proofErr w:type="spellEnd"/>
            <w:r w:rsidRPr="00832D0D">
              <w:rPr>
                <w:rFonts w:ascii="Arial" w:eastAsia="Times New Roman" w:hAnsi="Arial" w:cs="Arial"/>
                <w:color w:val="2F2F2F"/>
                <w:sz w:val="18"/>
                <w:szCs w:val="18"/>
                <w:lang w:eastAsia="es-MX"/>
              </w:rPr>
              <w:t xml:space="preserve"> de seguimiento en el que se irá registrando el tratamiento efectuado en cada cita, quedando registradas las condiciones en que se da de alta, misma que debe ser firmada por el paciente o representante legal.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9.2.2.10 </w:t>
            </w:r>
            <w:r w:rsidRPr="00832D0D">
              <w:rPr>
                <w:rFonts w:ascii="Arial" w:eastAsia="Times New Roman" w:hAnsi="Arial" w:cs="Arial"/>
                <w:color w:val="2F2F2F"/>
                <w:sz w:val="18"/>
                <w:szCs w:val="18"/>
                <w:lang w:eastAsia="es-MX"/>
              </w:rPr>
              <w:t xml:space="preserve">Solicitar estudios auxiliares de diagnóstico, en caso de que se requieran, los cuales deben </w:t>
            </w:r>
            <w:r w:rsidRPr="00832D0D">
              <w:rPr>
                <w:rFonts w:ascii="Arial" w:eastAsia="Times New Roman" w:hAnsi="Arial" w:cs="Arial"/>
                <w:color w:val="2F2F2F"/>
                <w:sz w:val="18"/>
                <w:szCs w:val="18"/>
                <w:lang w:eastAsia="es-MX"/>
              </w:rPr>
              <w:lastRenderedPageBreak/>
              <w:t>incluir interpretación, nombre y firma legible del responsable y quedar registrados en el expediente clínico.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9.2.2.11 </w:t>
            </w:r>
            <w:r w:rsidRPr="00832D0D">
              <w:rPr>
                <w:rFonts w:ascii="Arial" w:eastAsia="Times New Roman" w:hAnsi="Arial" w:cs="Arial"/>
                <w:color w:val="2F2F2F"/>
                <w:sz w:val="18"/>
                <w:szCs w:val="18"/>
                <w:lang w:eastAsia="es-MX"/>
              </w:rPr>
              <w:t>Diagnóstico. De acuerdo a la Clasificación Internacional de Enfermedades.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9.2.2.12 </w:t>
            </w:r>
            <w:r w:rsidRPr="00832D0D">
              <w:rPr>
                <w:rFonts w:ascii="Arial" w:eastAsia="Times New Roman" w:hAnsi="Arial" w:cs="Arial"/>
                <w:color w:val="2F2F2F"/>
                <w:sz w:val="18"/>
                <w:szCs w:val="18"/>
                <w:lang w:eastAsia="es-MX"/>
              </w:rPr>
              <w:t>Elaborar plan de tratamiento y especificar las acciones o procedimientos clínicos en cada fase.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9.2.2.13 </w:t>
            </w:r>
            <w:r w:rsidRPr="00832D0D">
              <w:rPr>
                <w:rFonts w:ascii="Arial" w:eastAsia="Times New Roman" w:hAnsi="Arial" w:cs="Arial"/>
                <w:color w:val="2F2F2F"/>
                <w:sz w:val="18"/>
                <w:szCs w:val="18"/>
                <w:lang w:eastAsia="es-MX"/>
              </w:rPr>
              <w:t>Fecha de la primera consulta y de las citas subsecuentes.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9.2.2.14 </w:t>
            </w:r>
            <w:r w:rsidRPr="00832D0D">
              <w:rPr>
                <w:rFonts w:ascii="Arial" w:eastAsia="Times New Roman" w:hAnsi="Arial" w:cs="Arial"/>
                <w:color w:val="2F2F2F"/>
                <w:sz w:val="18"/>
                <w:szCs w:val="18"/>
                <w:lang w:eastAsia="es-MX"/>
              </w:rPr>
              <w:t>Nombre y firma del estomatólogo y del paciente o representante legal.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9.3 Notas de evolución.</w:t>
            </w:r>
            <w:r w:rsidRPr="00832D0D">
              <w:rPr>
                <w:rFonts w:ascii="Arial" w:eastAsia="Times New Roman" w:hAnsi="Arial" w:cs="Arial"/>
                <w:color w:val="2F2F2F"/>
                <w:sz w:val="18"/>
                <w:szCs w:val="18"/>
                <w:lang w:eastAsia="es-MX"/>
              </w:rPr>
              <w:t> Se debe elaborar cada vez que el estomatólogo proporcione atención a la/el paciente y debe incluir por lo menos: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9.3.1 </w:t>
            </w:r>
            <w:r w:rsidRPr="00832D0D">
              <w:rPr>
                <w:rFonts w:ascii="Arial" w:eastAsia="Times New Roman" w:hAnsi="Arial" w:cs="Arial"/>
                <w:color w:val="2F2F2F"/>
                <w:sz w:val="18"/>
                <w:szCs w:val="18"/>
                <w:lang w:eastAsia="es-MX"/>
              </w:rPr>
              <w:t>Fecha y actividad realizada.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9.3.2 </w:t>
            </w:r>
            <w:r w:rsidRPr="00832D0D">
              <w:rPr>
                <w:rFonts w:ascii="Arial" w:eastAsia="Times New Roman" w:hAnsi="Arial" w:cs="Arial"/>
                <w:color w:val="2F2F2F"/>
                <w:sz w:val="18"/>
                <w:szCs w:val="18"/>
                <w:lang w:eastAsia="es-MX"/>
              </w:rPr>
              <w:t>Evolución y actualización del cuadro clínico.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9.3.3 </w:t>
            </w:r>
            <w:r w:rsidRPr="00832D0D">
              <w:rPr>
                <w:rFonts w:ascii="Arial" w:eastAsia="Times New Roman" w:hAnsi="Arial" w:cs="Arial"/>
                <w:color w:val="2F2F2F"/>
                <w:sz w:val="18"/>
                <w:szCs w:val="18"/>
                <w:lang w:eastAsia="es-MX"/>
              </w:rPr>
              <w:t>Signos vitales. Realizar en todo/a paciente y registrar al elaborar la historia clínica y al inicio de cada cita o procedimiento a criterio del estomatólogo.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9.3.4 </w:t>
            </w:r>
            <w:r w:rsidRPr="00832D0D">
              <w:rPr>
                <w:rFonts w:ascii="Arial" w:eastAsia="Times New Roman" w:hAnsi="Arial" w:cs="Arial"/>
                <w:color w:val="2F2F2F"/>
                <w:sz w:val="18"/>
                <w:szCs w:val="18"/>
                <w:lang w:eastAsia="es-MX"/>
              </w:rPr>
              <w:t>Diagnóstico, pronóstico y plan de tratamiento.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9.3.5 </w:t>
            </w:r>
            <w:r w:rsidRPr="00832D0D">
              <w:rPr>
                <w:rFonts w:ascii="Arial" w:eastAsia="Times New Roman" w:hAnsi="Arial" w:cs="Arial"/>
                <w:color w:val="2F2F2F"/>
                <w:sz w:val="18"/>
                <w:szCs w:val="18"/>
                <w:lang w:eastAsia="es-MX"/>
              </w:rPr>
              <w:t>Incluir la interpretación y resultados de estudios o auxiliares de diagnóstico que hayan sido solicitados.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9.3.6 </w:t>
            </w:r>
            <w:r w:rsidRPr="00832D0D">
              <w:rPr>
                <w:rFonts w:ascii="Arial" w:eastAsia="Times New Roman" w:hAnsi="Arial" w:cs="Arial"/>
                <w:color w:val="2F2F2F"/>
                <w:sz w:val="18"/>
                <w:szCs w:val="18"/>
                <w:lang w:eastAsia="es-MX"/>
              </w:rPr>
              <w:t>Tratamiento, indicaciones terapéuticas y estomatológicas; en el caso de medicamentos señalar el principio activo, presentación, dosis, vía de administración, periodicidad y duración, así como posibles efectos adversos e incluir en la historia clínica.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9.3.7 </w:t>
            </w:r>
            <w:r w:rsidRPr="00832D0D">
              <w:rPr>
                <w:rFonts w:ascii="Arial" w:eastAsia="Times New Roman" w:hAnsi="Arial" w:cs="Arial"/>
                <w:color w:val="2F2F2F"/>
                <w:sz w:val="18"/>
                <w:szCs w:val="18"/>
                <w:lang w:eastAsia="es-MX"/>
              </w:rPr>
              <w:t>Nombre y firma del estomatólogo, del paciente o su representante legal.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9.4 Nota de interconsulta</w:t>
            </w:r>
            <w:r w:rsidRPr="00832D0D">
              <w:rPr>
                <w:rFonts w:ascii="Arial" w:eastAsia="Times New Roman" w:hAnsi="Arial" w:cs="Arial"/>
                <w:color w:val="2F2F2F"/>
                <w:sz w:val="18"/>
                <w:szCs w:val="18"/>
                <w:lang w:eastAsia="es-MX"/>
              </w:rPr>
              <w:t> (en caso de que se requiera), debe elaborarla el estomatólogo y constar de: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9.4.1 </w:t>
            </w:r>
            <w:r w:rsidRPr="00832D0D">
              <w:rPr>
                <w:rFonts w:ascii="Arial" w:eastAsia="Times New Roman" w:hAnsi="Arial" w:cs="Arial"/>
                <w:color w:val="2F2F2F"/>
                <w:sz w:val="18"/>
                <w:szCs w:val="18"/>
                <w:lang w:eastAsia="es-MX"/>
              </w:rPr>
              <w:t>Nombre a quien se dirige.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9.4.2 </w:t>
            </w:r>
            <w:r w:rsidRPr="00832D0D">
              <w:rPr>
                <w:rFonts w:ascii="Arial" w:eastAsia="Times New Roman" w:hAnsi="Arial" w:cs="Arial"/>
                <w:color w:val="2F2F2F"/>
                <w:sz w:val="18"/>
                <w:szCs w:val="18"/>
                <w:lang w:eastAsia="es-MX"/>
              </w:rPr>
              <w:t>Criterios de diagnóstico.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9.4.3 </w:t>
            </w:r>
            <w:r w:rsidRPr="00832D0D">
              <w:rPr>
                <w:rFonts w:ascii="Arial" w:eastAsia="Times New Roman" w:hAnsi="Arial" w:cs="Arial"/>
                <w:color w:val="2F2F2F"/>
                <w:sz w:val="18"/>
                <w:szCs w:val="18"/>
                <w:lang w:eastAsia="es-MX"/>
              </w:rPr>
              <w:t>Estudios de gabinete y laboratorio.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9.4.4 </w:t>
            </w:r>
            <w:r w:rsidRPr="00832D0D">
              <w:rPr>
                <w:rFonts w:ascii="Arial" w:eastAsia="Times New Roman" w:hAnsi="Arial" w:cs="Arial"/>
                <w:color w:val="2F2F2F"/>
                <w:sz w:val="18"/>
                <w:szCs w:val="18"/>
                <w:lang w:eastAsia="es-MX"/>
              </w:rPr>
              <w:t>Sugerencias de diagnóstico y tratamiento. Solicitud de indicaciones para su manejo estomatológico.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9.5 Nota de referencia.</w:t>
            </w:r>
            <w:r w:rsidRPr="00832D0D">
              <w:rPr>
                <w:rFonts w:ascii="Arial" w:eastAsia="Times New Roman" w:hAnsi="Arial" w:cs="Arial"/>
                <w:color w:val="2F2F2F"/>
                <w:sz w:val="18"/>
                <w:szCs w:val="18"/>
                <w:lang w:eastAsia="es-MX"/>
              </w:rPr>
              <w:t> De requerirse, debe ser elaborada por el estomatólogo y anexar copia del resumen clínico del paciente y terapéutica empleada, si la hubo. Además de: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9.5.1 </w:t>
            </w:r>
            <w:r w:rsidRPr="00832D0D">
              <w:rPr>
                <w:rFonts w:ascii="Arial" w:eastAsia="Times New Roman" w:hAnsi="Arial" w:cs="Arial"/>
                <w:color w:val="2F2F2F"/>
                <w:sz w:val="18"/>
                <w:szCs w:val="18"/>
                <w:lang w:eastAsia="es-MX"/>
              </w:rPr>
              <w:t>Datos generales de quién envía.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9.5.2 </w:t>
            </w:r>
            <w:r w:rsidRPr="00832D0D">
              <w:rPr>
                <w:rFonts w:ascii="Arial" w:eastAsia="Times New Roman" w:hAnsi="Arial" w:cs="Arial"/>
                <w:color w:val="2F2F2F"/>
                <w:sz w:val="18"/>
                <w:szCs w:val="18"/>
                <w:lang w:eastAsia="es-MX"/>
              </w:rPr>
              <w:t>Datos generales de a quién se envía.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9.5.3 </w:t>
            </w:r>
            <w:r w:rsidRPr="00832D0D">
              <w:rPr>
                <w:rFonts w:ascii="Arial" w:eastAsia="Times New Roman" w:hAnsi="Arial" w:cs="Arial"/>
                <w:color w:val="2F2F2F"/>
                <w:sz w:val="18"/>
                <w:szCs w:val="18"/>
                <w:lang w:eastAsia="es-MX"/>
              </w:rPr>
              <w:t>Motivo de envío y diagnóstico presuntivo.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 Carta de consentimiento informado.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9.6.1 </w:t>
            </w:r>
            <w:r w:rsidRPr="00832D0D">
              <w:rPr>
                <w:rFonts w:ascii="Arial" w:eastAsia="Times New Roman" w:hAnsi="Arial" w:cs="Arial"/>
                <w:color w:val="2F2F2F"/>
                <w:sz w:val="18"/>
                <w:szCs w:val="18"/>
                <w:lang w:eastAsia="es-MX"/>
              </w:rPr>
              <w:t>Debe expresarse en lenguaje sencillo sin usar terminología técnica, es revocable mientras no inicie el procedimiento y no obliga al estomatólogo a realizar un procedimiento cuando ello implique mayor riesgo que beneficio al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9.6.2 </w:t>
            </w:r>
            <w:r w:rsidRPr="00832D0D">
              <w:rPr>
                <w:rFonts w:ascii="Arial" w:eastAsia="Times New Roman" w:hAnsi="Arial" w:cs="Arial"/>
                <w:color w:val="2F2F2F"/>
                <w:sz w:val="18"/>
                <w:szCs w:val="18"/>
                <w:lang w:eastAsia="es-MX"/>
              </w:rPr>
              <w:t>El estomatólogo debe elaborar otra carta de consentimiento informado, en caso de modificar el plan de tratamiento. Expresarse en lenguaje sencillo sin usar terminología técnica.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9.6.3 </w:t>
            </w:r>
            <w:r w:rsidRPr="00832D0D">
              <w:rPr>
                <w:rFonts w:ascii="Arial" w:eastAsia="Times New Roman" w:hAnsi="Arial" w:cs="Arial"/>
                <w:color w:val="2F2F2F"/>
                <w:sz w:val="18"/>
                <w:szCs w:val="18"/>
                <w:lang w:eastAsia="es-MX"/>
              </w:rPr>
              <w:t>Señalar que se explicaron diferentes alternativas de tratamiento.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9.6.4 </w:t>
            </w:r>
            <w:r w:rsidRPr="00832D0D">
              <w:rPr>
                <w:rFonts w:ascii="Arial" w:eastAsia="Times New Roman" w:hAnsi="Arial" w:cs="Arial"/>
                <w:color w:val="2F2F2F"/>
                <w:sz w:val="18"/>
                <w:szCs w:val="18"/>
                <w:lang w:eastAsia="es-MX"/>
              </w:rPr>
              <w:t>Marcar que puede ser revocable siempre y cuando no inicie el procedimiento.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9.6.5 </w:t>
            </w:r>
            <w:r w:rsidRPr="00832D0D">
              <w:rPr>
                <w:rFonts w:ascii="Arial" w:eastAsia="Times New Roman" w:hAnsi="Arial" w:cs="Arial"/>
                <w:color w:val="2F2F2F"/>
                <w:sz w:val="18"/>
                <w:szCs w:val="18"/>
                <w:lang w:eastAsia="es-MX"/>
              </w:rPr>
              <w:t>Indicar que después de explicar procedimientos, el paciente elige el procedimiento clínico que se detalla a realizar.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9.6.6 </w:t>
            </w:r>
            <w:r w:rsidRPr="00832D0D">
              <w:rPr>
                <w:rFonts w:ascii="Arial" w:eastAsia="Times New Roman" w:hAnsi="Arial" w:cs="Arial"/>
                <w:color w:val="2F2F2F"/>
                <w:sz w:val="18"/>
                <w:szCs w:val="18"/>
                <w:lang w:eastAsia="es-MX"/>
              </w:rPr>
              <w:t>Informar y anotar que existen riesgos imprevistos que pueden alterar el buen resultado del tratamiento.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9.6.7 </w:t>
            </w:r>
            <w:r w:rsidRPr="00832D0D">
              <w:rPr>
                <w:rFonts w:ascii="Arial" w:eastAsia="Times New Roman" w:hAnsi="Arial" w:cs="Arial"/>
                <w:color w:val="2F2F2F"/>
                <w:sz w:val="18"/>
                <w:szCs w:val="18"/>
                <w:lang w:eastAsia="es-MX"/>
              </w:rPr>
              <w:t>Especificar que siempre se buscará el bienestar, seguridad y calidad de los procedimientos clínicos realizados.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9.6.8 </w:t>
            </w:r>
            <w:r w:rsidRPr="00832D0D">
              <w:rPr>
                <w:rFonts w:ascii="Arial" w:eastAsia="Times New Roman" w:hAnsi="Arial" w:cs="Arial"/>
                <w:color w:val="2F2F2F"/>
                <w:sz w:val="18"/>
                <w:szCs w:val="18"/>
                <w:lang w:eastAsia="es-MX"/>
              </w:rPr>
              <w:t>Establecer que no obliga al estomatólogo a realizar un procedimiento cuando ello implique mayor riesgo que beneficio al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9.6.9 </w:t>
            </w:r>
            <w:r w:rsidRPr="00832D0D">
              <w:rPr>
                <w:rFonts w:ascii="Arial" w:eastAsia="Times New Roman" w:hAnsi="Arial" w:cs="Arial"/>
                <w:color w:val="2F2F2F"/>
                <w:sz w:val="18"/>
                <w:szCs w:val="18"/>
                <w:lang w:eastAsia="es-MX"/>
              </w:rPr>
              <w:t>La Carta de consentimiento informado debe contar como mínimo: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9.6.9.1 </w:t>
            </w:r>
            <w:r w:rsidRPr="00832D0D">
              <w:rPr>
                <w:rFonts w:ascii="Arial" w:eastAsia="Times New Roman" w:hAnsi="Arial" w:cs="Arial"/>
                <w:color w:val="2F2F2F"/>
                <w:sz w:val="18"/>
                <w:szCs w:val="18"/>
                <w:lang w:eastAsia="es-MX"/>
              </w:rPr>
              <w:t>Nombre del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9.6.9.2 </w:t>
            </w:r>
            <w:r w:rsidRPr="00832D0D">
              <w:rPr>
                <w:rFonts w:ascii="Arial" w:eastAsia="Times New Roman" w:hAnsi="Arial" w:cs="Arial"/>
                <w:color w:val="2F2F2F"/>
                <w:sz w:val="18"/>
                <w:szCs w:val="18"/>
                <w:lang w:eastAsia="es-MX"/>
              </w:rPr>
              <w:t>Nombre de la institución.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9.6.9.3 </w:t>
            </w:r>
            <w:r w:rsidRPr="00832D0D">
              <w:rPr>
                <w:rFonts w:ascii="Arial" w:eastAsia="Times New Roman" w:hAnsi="Arial" w:cs="Arial"/>
                <w:color w:val="2F2F2F"/>
                <w:sz w:val="18"/>
                <w:szCs w:val="18"/>
                <w:lang w:eastAsia="es-MX"/>
              </w:rPr>
              <w:t>Nombre del estomatólogo.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9.6.9.4 </w:t>
            </w:r>
            <w:r w:rsidRPr="00832D0D">
              <w:rPr>
                <w:rFonts w:ascii="Arial" w:eastAsia="Times New Roman" w:hAnsi="Arial" w:cs="Arial"/>
                <w:color w:val="2F2F2F"/>
                <w:sz w:val="18"/>
                <w:szCs w:val="18"/>
                <w:lang w:eastAsia="es-MX"/>
              </w:rPr>
              <w:t>Descripción de la intervención y de los objetivos que se persiguen.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9.6.9.5 </w:t>
            </w:r>
            <w:r w:rsidRPr="00832D0D">
              <w:rPr>
                <w:rFonts w:ascii="Arial" w:eastAsia="Times New Roman" w:hAnsi="Arial" w:cs="Arial"/>
                <w:color w:val="2F2F2F"/>
                <w:sz w:val="18"/>
                <w:szCs w:val="18"/>
                <w:lang w:eastAsia="es-MX"/>
              </w:rPr>
              <w:t>Molestias y riesgos más importantes por su frecuencia y/o gravedad.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9.6.9.6 </w:t>
            </w:r>
            <w:r w:rsidRPr="00832D0D">
              <w:rPr>
                <w:rFonts w:ascii="Arial" w:eastAsia="Times New Roman" w:hAnsi="Arial" w:cs="Arial"/>
                <w:color w:val="2F2F2F"/>
                <w:sz w:val="18"/>
                <w:szCs w:val="18"/>
                <w:lang w:eastAsia="es-MX"/>
              </w:rPr>
              <w:t>Beneficios esperados con su grado aproximado de probabilidad.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9.6.9.7 </w:t>
            </w:r>
            <w:r w:rsidRPr="00832D0D">
              <w:rPr>
                <w:rFonts w:ascii="Arial" w:eastAsia="Times New Roman" w:hAnsi="Arial" w:cs="Arial"/>
                <w:color w:val="2F2F2F"/>
                <w:sz w:val="18"/>
                <w:szCs w:val="18"/>
                <w:lang w:eastAsia="es-MX"/>
              </w:rPr>
              <w:t>Alternativas factibles (excluyendo los tratamientos inútiles).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9.6.9.8 </w:t>
            </w:r>
            <w:r w:rsidRPr="00832D0D">
              <w:rPr>
                <w:rFonts w:ascii="Arial" w:eastAsia="Times New Roman" w:hAnsi="Arial" w:cs="Arial"/>
                <w:color w:val="2F2F2F"/>
                <w:sz w:val="18"/>
                <w:szCs w:val="18"/>
                <w:lang w:eastAsia="es-MX"/>
              </w:rPr>
              <w:t>Curso espontáneo del padecimiento sin tratamiento, y consecuencias de ello. Opiniones y recomendaciones del estomatólogo.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9.6.9.9 </w:t>
            </w:r>
            <w:r w:rsidRPr="00832D0D">
              <w:rPr>
                <w:rFonts w:ascii="Arial" w:eastAsia="Times New Roman" w:hAnsi="Arial" w:cs="Arial"/>
                <w:color w:val="2F2F2F"/>
                <w:sz w:val="18"/>
                <w:szCs w:val="18"/>
                <w:lang w:eastAsia="es-MX"/>
              </w:rPr>
              <w:t>Lugar y fecha donde se emite.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9.6.9.10 </w:t>
            </w:r>
            <w:r w:rsidRPr="00832D0D">
              <w:rPr>
                <w:rFonts w:ascii="Arial" w:eastAsia="Times New Roman" w:hAnsi="Arial" w:cs="Arial"/>
                <w:color w:val="2F2F2F"/>
                <w:sz w:val="18"/>
                <w:szCs w:val="18"/>
                <w:lang w:eastAsia="es-MX"/>
              </w:rPr>
              <w:t>Autorización al estomatólogo para atención de contingencias y urgencias, derivadas del acto autorizado, atendiendo al principio de libertad de prescripción.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9.6.9.11 </w:t>
            </w:r>
            <w:r w:rsidRPr="00832D0D">
              <w:rPr>
                <w:rFonts w:ascii="Arial" w:eastAsia="Times New Roman" w:hAnsi="Arial" w:cs="Arial"/>
                <w:color w:val="2F2F2F"/>
                <w:sz w:val="18"/>
                <w:szCs w:val="18"/>
                <w:lang w:eastAsia="es-MX"/>
              </w:rPr>
              <w:t>Nombre completo y firma del estomatólogo, paciente y un testigo. Ver propuesta en el Apéndice B Informativo.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9.7 </w:t>
            </w:r>
            <w:r w:rsidRPr="00832D0D">
              <w:rPr>
                <w:rFonts w:ascii="Arial" w:eastAsia="Times New Roman" w:hAnsi="Arial" w:cs="Arial"/>
                <w:color w:val="2F2F2F"/>
                <w:sz w:val="18"/>
                <w:szCs w:val="18"/>
                <w:lang w:eastAsia="es-MX"/>
              </w:rPr>
              <w:t>Hoja de egreso voluntario o alta.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9.7.1 </w:t>
            </w:r>
            <w:r w:rsidRPr="00832D0D">
              <w:rPr>
                <w:rFonts w:ascii="Arial" w:eastAsia="Times New Roman" w:hAnsi="Arial" w:cs="Arial"/>
                <w:color w:val="2F2F2F"/>
                <w:sz w:val="18"/>
                <w:szCs w:val="18"/>
                <w:lang w:eastAsia="es-MX"/>
              </w:rPr>
              <w:t>Debe realizarse cuando el paciente decide no continuar con la atención del estomatólogo con plena conciencia de las consecuencias que dicho acto pudiera originar y debe integrarse conforme a lo señalado en la Norma Oficial Mexicana citada en el punto 3.1,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9.7.2 </w:t>
            </w:r>
            <w:r w:rsidRPr="00832D0D">
              <w:rPr>
                <w:rFonts w:ascii="Arial" w:eastAsia="Times New Roman" w:hAnsi="Arial" w:cs="Arial"/>
                <w:color w:val="2F2F2F"/>
                <w:sz w:val="18"/>
                <w:szCs w:val="18"/>
                <w:lang w:eastAsia="es-MX"/>
              </w:rPr>
              <w:t>Cuando el egreso sea voluntario, aun en contra de la recomendación del estomatólogo, se deberá elaborar la hoja conforme a lo dispuesto por las disposiciones jurídicas aplicables y relevará de responsabilidad al establecimiento y el estomatólogo tratante. Cuando el paciente no acude a sus citas en el tiempo que el estomatólogo considere que ha puesto en riesgo el éxito de las intervenciones, debe elaborar una hoja de egreso donde se especifique en qué fase quedó el tratamiento y lo que resta del mismo, incluir la fecha y debe ser firmada por el estomatólogo y un testigo.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9.7.3 </w:t>
            </w:r>
            <w:r w:rsidRPr="00832D0D">
              <w:rPr>
                <w:rFonts w:ascii="Arial" w:eastAsia="Times New Roman" w:hAnsi="Arial" w:cs="Arial"/>
                <w:color w:val="2F2F2F"/>
                <w:sz w:val="18"/>
                <w:szCs w:val="18"/>
                <w:lang w:eastAsia="es-MX"/>
              </w:rPr>
              <w:t>La hoja de egreso voluntario o alta debe contener como mínimo los siguientes datos: nombre y domicilio del establecimiento; fecha y hora del egreso; nombre completo del paciente o del representante legal, en su caso, edad, parentesco, nombre y firma; resumen clínico; medidas recomendadas para la protección de la salud del paciente y para la atención de factores de riesgo, debe estar firmada por el estomatólogo y dos testigos.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10. Registro y notificación epidemiológica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10.1 </w:t>
            </w:r>
            <w:r w:rsidRPr="00832D0D">
              <w:rPr>
                <w:rFonts w:ascii="Arial" w:eastAsia="Times New Roman" w:hAnsi="Arial" w:cs="Arial"/>
                <w:color w:val="2F2F2F"/>
                <w:sz w:val="18"/>
                <w:szCs w:val="18"/>
                <w:lang w:eastAsia="es-MX"/>
              </w:rPr>
              <w:t>Los estomatólogos de las instituciones públicas del Sistema Nacional de Salud, así como las organizaciones educativas y asociaciones gremiales, son los responsables de notificar problemas emergentes bucales a las áreas epidemiológicas de los servicios de la Secretaría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10.2 </w:t>
            </w:r>
            <w:r w:rsidRPr="00832D0D">
              <w:rPr>
                <w:rFonts w:ascii="Arial" w:eastAsia="Times New Roman" w:hAnsi="Arial" w:cs="Arial"/>
                <w:color w:val="2F2F2F"/>
                <w:sz w:val="18"/>
                <w:szCs w:val="18"/>
                <w:lang w:eastAsia="es-MX"/>
              </w:rPr>
              <w:t>El registro y notificación de las patologías bucales se llevará a cabo mediante el SIVEPAB, establecido en el Manual de Procedimientos Estandarizados para la Vigilancia Epidemiológica de Patologías Bucales, el cual puede ser consultado en la página de la Dirección General de Epidemiología de la Secretaría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http://www.epidemiologia.salud.gob.mx/doctos/infoepid/vig_epid_manuales/20_2012_Manual_PatBucales_vFinal.pdf.</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11. Concordancia con Normas Internacionales y mexicanas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Esta Norma no coincide con alguna norma internacional, por no existir referencia al momento de su elaboración.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 Bibliografía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12.1 </w:t>
            </w:r>
            <w:r w:rsidRPr="00832D0D">
              <w:rPr>
                <w:rFonts w:ascii="Arial" w:eastAsia="Times New Roman" w:hAnsi="Arial" w:cs="Arial"/>
                <w:color w:val="2F2F2F"/>
                <w:sz w:val="18"/>
                <w:szCs w:val="18"/>
                <w:lang w:val="en-US" w:eastAsia="es-MX"/>
              </w:rPr>
              <w:t>Ainamo J, Parviainen K. Influence of increased toothbrushing frequency health in low, optimal and high fluoride areas in Finland. Community Dent Oral Epidemiol. 1989; 17:296-9.</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12.2 </w:t>
            </w:r>
            <w:r w:rsidRPr="00832D0D">
              <w:rPr>
                <w:rFonts w:ascii="Arial" w:eastAsia="Times New Roman" w:hAnsi="Arial" w:cs="Arial"/>
                <w:color w:val="2F2F2F"/>
                <w:sz w:val="18"/>
                <w:szCs w:val="18"/>
                <w:lang w:val="en-US" w:eastAsia="es-MX"/>
              </w:rPr>
              <w:t>American Dental Association Council on Scientific Affairs. Professionally applied topical fluoride: Evidence-based clinical recommendations. J Am Dent Assoc. 2006; 137; 1151-1159. Amsterdam M. Prótesis periodontal-505.</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lastRenderedPageBreak/>
              <w:t>12.3 </w:t>
            </w:r>
            <w:r w:rsidRPr="00832D0D">
              <w:rPr>
                <w:rFonts w:ascii="Arial" w:eastAsia="Times New Roman" w:hAnsi="Arial" w:cs="Arial"/>
                <w:color w:val="2F2F2F"/>
                <w:sz w:val="18"/>
                <w:szCs w:val="18"/>
                <w:lang w:val="en-US" w:eastAsia="es-MX"/>
              </w:rPr>
              <w:t>Apolonio-Alonso AN, Acosta-Gío AE, Bustos-Martínez J, Sánchez-Pérez L, Hamdan-Partida A. Methicillin-resistant Staphylococcus aureus among dental patients. Am J Infect Control. 2011 Apr; 39(3):254-5.</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12.4 </w:t>
            </w:r>
            <w:r w:rsidRPr="00832D0D">
              <w:rPr>
                <w:rFonts w:ascii="Arial" w:eastAsia="Times New Roman" w:hAnsi="Arial" w:cs="Arial"/>
                <w:color w:val="2F2F2F"/>
                <w:sz w:val="18"/>
                <w:szCs w:val="18"/>
                <w:lang w:val="en-US" w:eastAsia="es-MX"/>
              </w:rPr>
              <w:t>Baehni PC. Translating science into action-prevention of periodontal disease at patient level. Periodontol 2012 Oct; 60(1):162-72. doi: 10.1111/j.1600-075</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12.5 </w:t>
            </w:r>
            <w:r w:rsidRPr="00832D0D">
              <w:rPr>
                <w:rFonts w:ascii="Arial" w:eastAsia="Times New Roman" w:hAnsi="Arial" w:cs="Arial"/>
                <w:color w:val="2F2F2F"/>
                <w:sz w:val="18"/>
                <w:szCs w:val="18"/>
                <w:lang w:val="en-US" w:eastAsia="es-MX"/>
              </w:rPr>
              <w:t>Bello-González T, Rosales-Pantoja P, Acosta-Gío AE, de Waard, J. Instrument processing with lauryl dimethyl benzyl ammonium bromide: a challenge for patients' safety. American Journal of Infection Control .8; 36(10): 598-601.</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12.6 </w:t>
            </w:r>
            <w:r w:rsidRPr="00832D0D">
              <w:rPr>
                <w:rFonts w:ascii="Arial" w:eastAsia="Times New Roman" w:hAnsi="Arial" w:cs="Arial"/>
                <w:color w:val="2F2F2F"/>
                <w:sz w:val="18"/>
                <w:szCs w:val="18"/>
                <w:lang w:val="en-US" w:eastAsia="es-MX"/>
              </w:rPr>
              <w:t>Beltrán-Aguilar, E. D., Eke, P. I., Thornton-Evans, G. and Petersen, P. E. Recording and surveillance systems for periodontal diseases. Periodontology 2000, 60: 4053.</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12.7 </w:t>
            </w:r>
            <w:r w:rsidRPr="00832D0D">
              <w:rPr>
                <w:rFonts w:ascii="Arial" w:eastAsia="Times New Roman" w:hAnsi="Arial" w:cs="Arial"/>
                <w:color w:val="2F2F2F"/>
                <w:sz w:val="18"/>
                <w:szCs w:val="18"/>
                <w:lang w:val="en-US" w:eastAsia="es-MX"/>
              </w:rPr>
              <w:t>Bratthall T. D. Glantz P O J. Lindhe JT. Tissue Preservation in Caries Treatment. Great Britain: Quintessence. 2001: 19-25.</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12.8 </w:t>
            </w:r>
            <w:r w:rsidRPr="00832D0D">
              <w:rPr>
                <w:rFonts w:ascii="Arial" w:eastAsia="Times New Roman" w:hAnsi="Arial" w:cs="Arial"/>
                <w:color w:val="2F2F2F"/>
                <w:sz w:val="18"/>
                <w:szCs w:val="18"/>
                <w:lang w:val="en-US" w:eastAsia="es-MX"/>
              </w:rPr>
              <w:t>Brunton PA, Kay EJ. Prevention. Part 6: Prevention in the older dentate patient. </w:t>
            </w:r>
            <w:r w:rsidRPr="00832D0D">
              <w:rPr>
                <w:rFonts w:ascii="Arial" w:eastAsia="Times New Roman" w:hAnsi="Arial" w:cs="Arial"/>
                <w:color w:val="2F2F2F"/>
                <w:sz w:val="18"/>
                <w:szCs w:val="18"/>
                <w:lang w:eastAsia="es-MX"/>
              </w:rPr>
              <w:t xml:space="preserve">Br </w:t>
            </w:r>
            <w:proofErr w:type="spellStart"/>
            <w:r w:rsidRPr="00832D0D">
              <w:rPr>
                <w:rFonts w:ascii="Arial" w:eastAsia="Times New Roman" w:hAnsi="Arial" w:cs="Arial"/>
                <w:color w:val="2F2F2F"/>
                <w:sz w:val="18"/>
                <w:szCs w:val="18"/>
                <w:lang w:eastAsia="es-MX"/>
              </w:rPr>
              <w:t>Dent</w:t>
            </w:r>
            <w:proofErr w:type="spellEnd"/>
            <w:r w:rsidRPr="00832D0D">
              <w:rPr>
                <w:rFonts w:ascii="Arial" w:eastAsia="Times New Roman" w:hAnsi="Arial" w:cs="Arial"/>
                <w:color w:val="2F2F2F"/>
                <w:sz w:val="18"/>
                <w:szCs w:val="18"/>
                <w:lang w:eastAsia="es-MX"/>
              </w:rPr>
              <w:t xml:space="preserve"> J. 2003 </w:t>
            </w:r>
            <w:proofErr w:type="spellStart"/>
            <w:r w:rsidRPr="00832D0D">
              <w:rPr>
                <w:rFonts w:ascii="Arial" w:eastAsia="Times New Roman" w:hAnsi="Arial" w:cs="Arial"/>
                <w:color w:val="2F2F2F"/>
                <w:sz w:val="18"/>
                <w:szCs w:val="18"/>
                <w:lang w:eastAsia="es-MX"/>
              </w:rPr>
              <w:t>Sep</w:t>
            </w:r>
            <w:proofErr w:type="spellEnd"/>
            <w:r w:rsidRPr="00832D0D">
              <w:rPr>
                <w:rFonts w:ascii="Arial" w:eastAsia="Times New Roman" w:hAnsi="Arial" w:cs="Arial"/>
                <w:color w:val="2F2F2F"/>
                <w:sz w:val="18"/>
                <w:szCs w:val="18"/>
                <w:lang w:eastAsia="es-MX"/>
              </w:rPr>
              <w:t> 13; 195(5):237-41.</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12.9 </w:t>
            </w:r>
            <w:r w:rsidRPr="00832D0D">
              <w:rPr>
                <w:rFonts w:ascii="Arial" w:eastAsia="Times New Roman" w:hAnsi="Arial" w:cs="Arial"/>
                <w:color w:val="2F2F2F"/>
                <w:sz w:val="18"/>
                <w:szCs w:val="18"/>
                <w:lang w:eastAsia="es-MX"/>
              </w:rPr>
              <w:t>Carlos Fernández del Castillo S. C El Consentimiento Informado CONAMED, Vol. 9, Núm. 3, julio - septiembre, 2004.</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12.10 </w:t>
            </w:r>
            <w:r w:rsidRPr="00832D0D">
              <w:rPr>
                <w:rFonts w:ascii="Arial" w:eastAsia="Times New Roman" w:hAnsi="Arial" w:cs="Arial"/>
                <w:color w:val="2F2F2F"/>
                <w:sz w:val="18"/>
                <w:szCs w:val="18"/>
                <w:lang w:eastAsia="es-MX"/>
              </w:rPr>
              <w:t xml:space="preserve">Carmen Casal Llorente, Elvira </w:t>
            </w:r>
            <w:proofErr w:type="spellStart"/>
            <w:r w:rsidRPr="00832D0D">
              <w:rPr>
                <w:rFonts w:ascii="Arial" w:eastAsia="Times New Roman" w:hAnsi="Arial" w:cs="Arial"/>
                <w:color w:val="2F2F2F"/>
                <w:sz w:val="18"/>
                <w:szCs w:val="18"/>
                <w:lang w:eastAsia="es-MX"/>
              </w:rPr>
              <w:t>Someso</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Orosa</w:t>
            </w:r>
            <w:proofErr w:type="spellEnd"/>
            <w:r w:rsidRPr="00832D0D">
              <w:rPr>
                <w:rFonts w:ascii="Arial" w:eastAsia="Times New Roman" w:hAnsi="Arial" w:cs="Arial"/>
                <w:color w:val="2F2F2F"/>
                <w:sz w:val="18"/>
                <w:szCs w:val="18"/>
                <w:lang w:eastAsia="es-MX"/>
              </w:rPr>
              <w:t xml:space="preserve">, Edmundo Rey Rodríguez, Ana María Álvarez </w:t>
            </w:r>
            <w:proofErr w:type="spellStart"/>
            <w:r w:rsidRPr="00832D0D">
              <w:rPr>
                <w:rFonts w:ascii="Arial" w:eastAsia="Times New Roman" w:hAnsi="Arial" w:cs="Arial"/>
                <w:color w:val="2F2F2F"/>
                <w:sz w:val="18"/>
                <w:szCs w:val="18"/>
                <w:lang w:eastAsia="es-MX"/>
              </w:rPr>
              <w:t>Crucio</w:t>
            </w:r>
            <w:proofErr w:type="spellEnd"/>
            <w:r w:rsidRPr="00832D0D">
              <w:rPr>
                <w:rFonts w:ascii="Arial" w:eastAsia="Times New Roman" w:hAnsi="Arial" w:cs="Arial"/>
                <w:color w:val="2F2F2F"/>
                <w:sz w:val="18"/>
                <w:szCs w:val="18"/>
                <w:lang w:eastAsia="es-MX"/>
              </w:rPr>
              <w:t xml:space="preserve">, Joaquín Fariña Rodríguez. </w:t>
            </w:r>
            <w:proofErr w:type="spellStart"/>
            <w:r w:rsidRPr="00832D0D">
              <w:rPr>
                <w:rFonts w:ascii="Arial" w:eastAsia="Times New Roman" w:hAnsi="Arial" w:cs="Arial"/>
                <w:color w:val="2F2F2F"/>
                <w:sz w:val="18"/>
                <w:szCs w:val="18"/>
                <w:lang w:eastAsia="es-MX"/>
              </w:rPr>
              <w:t>Osteonecrosis</w:t>
            </w:r>
            <w:proofErr w:type="spellEnd"/>
            <w:r w:rsidRPr="00832D0D">
              <w:rPr>
                <w:rFonts w:ascii="Arial" w:eastAsia="Times New Roman" w:hAnsi="Arial" w:cs="Arial"/>
                <w:color w:val="2F2F2F"/>
                <w:sz w:val="18"/>
                <w:szCs w:val="18"/>
                <w:lang w:eastAsia="es-MX"/>
              </w:rPr>
              <w:t xml:space="preserve"> mandibular: Un problema importante poco conocido de la terapia con </w:t>
            </w:r>
            <w:proofErr w:type="spellStart"/>
            <w:r w:rsidRPr="00832D0D">
              <w:rPr>
                <w:rFonts w:ascii="Arial" w:eastAsia="Times New Roman" w:hAnsi="Arial" w:cs="Arial"/>
                <w:color w:val="2F2F2F"/>
                <w:sz w:val="18"/>
                <w:szCs w:val="18"/>
                <w:lang w:eastAsia="es-MX"/>
              </w:rPr>
              <w:t>bifosfonatos</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Cad</w:t>
            </w:r>
            <w:proofErr w:type="spellEnd"/>
            <w:r w:rsidRPr="00832D0D">
              <w:rPr>
                <w:rFonts w:ascii="Arial" w:eastAsia="Times New Roman" w:hAnsi="Arial" w:cs="Arial"/>
                <w:color w:val="2F2F2F"/>
                <w:sz w:val="18"/>
                <w:szCs w:val="18"/>
                <w:lang w:eastAsia="es-MX"/>
              </w:rPr>
              <w:t>. Atención Primaria. Año 2011 Volumen 18 Pág. 20-23.</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eastAsia="es-MX"/>
              </w:rPr>
              <w:t>12.11 </w:t>
            </w:r>
            <w:r w:rsidRPr="00832D0D">
              <w:rPr>
                <w:rFonts w:ascii="Arial" w:eastAsia="Times New Roman" w:hAnsi="Arial" w:cs="Arial"/>
                <w:color w:val="2F2F2F"/>
                <w:sz w:val="18"/>
                <w:szCs w:val="18"/>
                <w:lang w:eastAsia="es-MX"/>
              </w:rPr>
              <w:t>Carta de Ottawa para la Promoción de la Salud. Conferencia Internacional sobre la Promoción de la Salud: Hacia un nuevo concepto de la Salud Pública. Organización Mundial de la Salud. Salud y Bienestar Social de Canadá, Asociación Canadiense de Salud Pública. </w:t>
            </w:r>
            <w:r w:rsidRPr="00832D0D">
              <w:rPr>
                <w:rFonts w:ascii="Arial" w:eastAsia="Times New Roman" w:hAnsi="Arial" w:cs="Arial"/>
                <w:color w:val="2F2F2F"/>
                <w:sz w:val="18"/>
                <w:szCs w:val="18"/>
                <w:lang w:val="en-US" w:eastAsia="es-MX"/>
              </w:rPr>
              <w:t>Ontario, Canadá, noviembre de 1986.</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12.12 </w:t>
            </w:r>
            <w:r w:rsidRPr="00832D0D">
              <w:rPr>
                <w:rFonts w:ascii="Arial" w:eastAsia="Times New Roman" w:hAnsi="Arial" w:cs="Arial"/>
                <w:color w:val="2F2F2F"/>
                <w:sz w:val="18"/>
                <w:szCs w:val="18"/>
                <w:lang w:val="en-US" w:eastAsia="es-MX"/>
              </w:rPr>
              <w:t>Centers for Disease Control and Prevention. Guidelines for Infection Control in Dental Health-Care Setting. Morbility Mortality Weekly Report. 2003; 52: 1-61.</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12.13 </w:t>
            </w:r>
            <w:r w:rsidRPr="00832D0D">
              <w:rPr>
                <w:rFonts w:ascii="Arial" w:eastAsia="Times New Roman" w:hAnsi="Arial" w:cs="Arial"/>
                <w:color w:val="2F2F2F"/>
                <w:sz w:val="18"/>
                <w:szCs w:val="18"/>
                <w:lang w:val="en-US" w:eastAsia="es-MX"/>
              </w:rPr>
              <w:t>Chalmers JM. Minimal Intervention Dentistry: Part 1. Strategies for Addressing the New Caries Challenge in Older Patients Can Dent Assoc. </w:t>
            </w:r>
            <w:r w:rsidRPr="00832D0D">
              <w:rPr>
                <w:rFonts w:ascii="Arial" w:eastAsia="Times New Roman" w:hAnsi="Arial" w:cs="Arial"/>
                <w:color w:val="2F2F2F"/>
                <w:sz w:val="18"/>
                <w:szCs w:val="18"/>
                <w:lang w:eastAsia="es-MX"/>
              </w:rPr>
              <w:t>2006; 72(5):42733.</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12.14 </w:t>
            </w:r>
            <w:proofErr w:type="spellStart"/>
            <w:r w:rsidRPr="00832D0D">
              <w:rPr>
                <w:rFonts w:ascii="Arial" w:eastAsia="Times New Roman" w:hAnsi="Arial" w:cs="Arial"/>
                <w:color w:val="2F2F2F"/>
                <w:sz w:val="18"/>
                <w:szCs w:val="18"/>
                <w:lang w:eastAsia="es-MX"/>
              </w:rPr>
              <w:t>Colimon</w:t>
            </w:r>
            <w:proofErr w:type="spellEnd"/>
            <w:r w:rsidRPr="00832D0D">
              <w:rPr>
                <w:rFonts w:ascii="Arial" w:eastAsia="Times New Roman" w:hAnsi="Arial" w:cs="Arial"/>
                <w:color w:val="2F2F2F"/>
                <w:sz w:val="18"/>
                <w:szCs w:val="18"/>
                <w:lang w:eastAsia="es-MX"/>
              </w:rPr>
              <w:t xml:space="preserve"> KM. Fundamentos de Epidemiología. Ed. Díaz de Santos. Madrid, 1990: 53.</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12.15 </w:t>
            </w:r>
            <w:r w:rsidRPr="00832D0D">
              <w:rPr>
                <w:rFonts w:ascii="Arial" w:eastAsia="Times New Roman" w:hAnsi="Arial" w:cs="Arial"/>
                <w:color w:val="2F2F2F"/>
                <w:sz w:val="18"/>
                <w:szCs w:val="18"/>
                <w:lang w:eastAsia="es-MX"/>
              </w:rPr>
              <w:t>Comisión Federal para la Protección contra Riesgos Sanitarios COFEPRIS. Guía de Buenas Prácticas de Uso de Mercurio en Consultorios Dentales. Secretaría de Salud. México. 2012.</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12.16 </w:t>
            </w:r>
            <w:r w:rsidRPr="00832D0D">
              <w:rPr>
                <w:rFonts w:ascii="Arial" w:eastAsia="Times New Roman" w:hAnsi="Arial" w:cs="Arial"/>
                <w:color w:val="2F2F2F"/>
                <w:sz w:val="18"/>
                <w:szCs w:val="18"/>
                <w:lang w:eastAsia="es-MX"/>
              </w:rPr>
              <w:t xml:space="preserve">Cuenca Sala E. y Col. Odontología Preventiva y Comunitaria. Principios, Métodos y Aplicaciones. Ed. </w:t>
            </w:r>
            <w:proofErr w:type="spellStart"/>
            <w:r w:rsidRPr="00832D0D">
              <w:rPr>
                <w:rFonts w:ascii="Arial" w:eastAsia="Times New Roman" w:hAnsi="Arial" w:cs="Arial"/>
                <w:color w:val="2F2F2F"/>
                <w:sz w:val="18"/>
                <w:szCs w:val="18"/>
                <w:lang w:eastAsia="es-MX"/>
              </w:rPr>
              <w:t>Masson</w:t>
            </w:r>
            <w:proofErr w:type="spellEnd"/>
            <w:r w:rsidRPr="00832D0D">
              <w:rPr>
                <w:rFonts w:ascii="Arial" w:eastAsia="Times New Roman" w:hAnsi="Arial" w:cs="Arial"/>
                <w:color w:val="2F2F2F"/>
                <w:sz w:val="18"/>
                <w:szCs w:val="18"/>
                <w:lang w:eastAsia="es-MX"/>
              </w:rPr>
              <w:t>. 2005.</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eastAsia="es-MX"/>
              </w:rPr>
              <w:t>12.17 </w:t>
            </w:r>
            <w:r w:rsidRPr="00832D0D">
              <w:rPr>
                <w:rFonts w:ascii="Arial" w:eastAsia="Times New Roman" w:hAnsi="Arial" w:cs="Arial"/>
                <w:color w:val="2F2F2F"/>
                <w:sz w:val="18"/>
                <w:szCs w:val="18"/>
                <w:lang w:eastAsia="es-MX"/>
              </w:rPr>
              <w:t xml:space="preserve">Davies RM, Davies GM, </w:t>
            </w:r>
            <w:proofErr w:type="spellStart"/>
            <w:r w:rsidRPr="00832D0D">
              <w:rPr>
                <w:rFonts w:ascii="Arial" w:eastAsia="Times New Roman" w:hAnsi="Arial" w:cs="Arial"/>
                <w:color w:val="2F2F2F"/>
                <w:sz w:val="18"/>
                <w:szCs w:val="18"/>
                <w:lang w:eastAsia="es-MX"/>
              </w:rPr>
              <w:t>Ellwood</w:t>
            </w:r>
            <w:proofErr w:type="spellEnd"/>
            <w:r w:rsidRPr="00832D0D">
              <w:rPr>
                <w:rFonts w:ascii="Arial" w:eastAsia="Times New Roman" w:hAnsi="Arial" w:cs="Arial"/>
                <w:color w:val="2F2F2F"/>
                <w:sz w:val="18"/>
                <w:szCs w:val="18"/>
                <w:lang w:eastAsia="es-MX"/>
              </w:rPr>
              <w:t xml:space="preserve"> RP. </w:t>
            </w:r>
            <w:r w:rsidRPr="00832D0D">
              <w:rPr>
                <w:rFonts w:ascii="Arial" w:eastAsia="Times New Roman" w:hAnsi="Arial" w:cs="Arial"/>
                <w:color w:val="2F2F2F"/>
                <w:sz w:val="18"/>
                <w:szCs w:val="18"/>
                <w:lang w:val="en-US" w:eastAsia="es-MX"/>
              </w:rPr>
              <w:t>Prevention. Part 4: Toothbrushing: what advice should be given to patients? Br Dent J. 2003 Aug 9; 195(3):135-41.</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12.18 </w:t>
            </w:r>
            <w:r w:rsidRPr="00832D0D">
              <w:rPr>
                <w:rFonts w:ascii="Arial" w:eastAsia="Times New Roman" w:hAnsi="Arial" w:cs="Arial"/>
                <w:color w:val="2F2F2F"/>
                <w:sz w:val="18"/>
                <w:szCs w:val="18"/>
                <w:lang w:val="en-US" w:eastAsia="es-MX"/>
              </w:rPr>
              <w:t>De Paola P F. Reaction: The use of topical and systemic fluorides in the present era. J. Public Health Dent.1991; 51: 48-52.</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12.19 </w:t>
            </w:r>
            <w:r w:rsidRPr="00832D0D">
              <w:rPr>
                <w:rFonts w:ascii="Arial" w:eastAsia="Times New Roman" w:hAnsi="Arial" w:cs="Arial"/>
                <w:color w:val="2F2F2F"/>
                <w:sz w:val="18"/>
                <w:szCs w:val="18"/>
                <w:lang w:val="en-US" w:eastAsia="es-MX"/>
              </w:rPr>
              <w:t>Dougall A, Fiske J. Access to special care dentistry, part 4. </w:t>
            </w:r>
            <w:proofErr w:type="spellStart"/>
            <w:r w:rsidRPr="00832D0D">
              <w:rPr>
                <w:rFonts w:ascii="Arial" w:eastAsia="Times New Roman" w:hAnsi="Arial" w:cs="Arial"/>
                <w:color w:val="2F2F2F"/>
                <w:sz w:val="18"/>
                <w:szCs w:val="18"/>
                <w:lang w:eastAsia="es-MX"/>
              </w:rPr>
              <w:t>Education</w:t>
            </w:r>
            <w:proofErr w:type="spellEnd"/>
            <w:r w:rsidRPr="00832D0D">
              <w:rPr>
                <w:rFonts w:ascii="Arial" w:eastAsia="Times New Roman" w:hAnsi="Arial" w:cs="Arial"/>
                <w:color w:val="2F2F2F"/>
                <w:sz w:val="18"/>
                <w:szCs w:val="18"/>
                <w:lang w:eastAsia="es-MX"/>
              </w:rPr>
              <w:t xml:space="preserve">. Br </w:t>
            </w:r>
            <w:proofErr w:type="spellStart"/>
            <w:r w:rsidRPr="00832D0D">
              <w:rPr>
                <w:rFonts w:ascii="Arial" w:eastAsia="Times New Roman" w:hAnsi="Arial" w:cs="Arial"/>
                <w:color w:val="2F2F2F"/>
                <w:sz w:val="18"/>
                <w:szCs w:val="18"/>
                <w:lang w:eastAsia="es-MX"/>
              </w:rPr>
              <w:t>Dent</w:t>
            </w:r>
            <w:proofErr w:type="spellEnd"/>
            <w:r w:rsidRPr="00832D0D">
              <w:rPr>
                <w:rFonts w:ascii="Arial" w:eastAsia="Times New Roman" w:hAnsi="Arial" w:cs="Arial"/>
                <w:color w:val="2F2F2F"/>
                <w:sz w:val="18"/>
                <w:szCs w:val="18"/>
                <w:lang w:eastAsia="es-MX"/>
              </w:rPr>
              <w:t xml:space="preserve"> J. 2008 </w:t>
            </w:r>
            <w:proofErr w:type="spellStart"/>
            <w:r w:rsidRPr="00832D0D">
              <w:rPr>
                <w:rFonts w:ascii="Arial" w:eastAsia="Times New Roman" w:hAnsi="Arial" w:cs="Arial"/>
                <w:color w:val="2F2F2F"/>
                <w:sz w:val="18"/>
                <w:szCs w:val="18"/>
                <w:lang w:eastAsia="es-MX"/>
              </w:rPr>
              <w:t>Aug</w:t>
            </w:r>
            <w:proofErr w:type="spellEnd"/>
            <w:r w:rsidRPr="00832D0D">
              <w:rPr>
                <w:rFonts w:ascii="Arial" w:eastAsia="Times New Roman" w:hAnsi="Arial" w:cs="Arial"/>
                <w:color w:val="2F2F2F"/>
                <w:sz w:val="18"/>
                <w:szCs w:val="18"/>
                <w:lang w:eastAsia="es-MX"/>
              </w:rPr>
              <w:t xml:space="preserve"> 9; 205(3):119-30. </w:t>
            </w:r>
            <w:proofErr w:type="spellStart"/>
            <w:proofErr w:type="gramStart"/>
            <w:r w:rsidRPr="00832D0D">
              <w:rPr>
                <w:rFonts w:ascii="Arial" w:eastAsia="Times New Roman" w:hAnsi="Arial" w:cs="Arial"/>
                <w:color w:val="2F2F2F"/>
                <w:sz w:val="18"/>
                <w:szCs w:val="18"/>
                <w:lang w:eastAsia="es-MX"/>
              </w:rPr>
              <w:t>doi</w:t>
            </w:r>
            <w:proofErr w:type="spellEnd"/>
            <w:proofErr w:type="gramEnd"/>
            <w:r w:rsidRPr="00832D0D">
              <w:rPr>
                <w:rFonts w:ascii="Arial" w:eastAsia="Times New Roman" w:hAnsi="Arial" w:cs="Arial"/>
                <w:color w:val="2F2F2F"/>
                <w:sz w:val="18"/>
                <w:szCs w:val="18"/>
                <w:lang w:eastAsia="es-MX"/>
              </w:rPr>
              <w:t>: 10.1038/sj.bdj.2008.652.</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12.20 </w:t>
            </w:r>
            <w:r w:rsidRPr="00832D0D">
              <w:rPr>
                <w:rFonts w:ascii="Arial" w:eastAsia="Times New Roman" w:hAnsi="Arial" w:cs="Arial"/>
                <w:color w:val="2F2F2F"/>
                <w:sz w:val="18"/>
                <w:szCs w:val="18"/>
                <w:lang w:eastAsia="es-MX"/>
              </w:rPr>
              <w:t>Enrique Acosta-</w:t>
            </w:r>
            <w:proofErr w:type="spellStart"/>
            <w:r w:rsidRPr="00832D0D">
              <w:rPr>
                <w:rFonts w:ascii="Arial" w:eastAsia="Times New Roman" w:hAnsi="Arial" w:cs="Arial"/>
                <w:color w:val="2F2F2F"/>
                <w:sz w:val="18"/>
                <w:szCs w:val="18"/>
                <w:lang w:eastAsia="es-MX"/>
              </w:rPr>
              <w:t>Gío</w:t>
            </w:r>
            <w:proofErr w:type="spellEnd"/>
            <w:r w:rsidRPr="00832D0D">
              <w:rPr>
                <w:rFonts w:ascii="Arial" w:eastAsia="Times New Roman" w:hAnsi="Arial" w:cs="Arial"/>
                <w:color w:val="2F2F2F"/>
                <w:sz w:val="18"/>
                <w:szCs w:val="18"/>
                <w:lang w:eastAsia="es-MX"/>
              </w:rPr>
              <w:t>, Aurelio Herrero Farías, Víctor Hugo Mata-</w:t>
            </w:r>
            <w:proofErr w:type="spellStart"/>
            <w:r w:rsidRPr="00832D0D">
              <w:rPr>
                <w:rFonts w:ascii="Arial" w:eastAsia="Times New Roman" w:hAnsi="Arial" w:cs="Arial"/>
                <w:color w:val="2F2F2F"/>
                <w:sz w:val="18"/>
                <w:szCs w:val="18"/>
                <w:lang w:eastAsia="es-MX"/>
              </w:rPr>
              <w:t>Portuguez</w:t>
            </w:r>
            <w:proofErr w:type="spellEnd"/>
            <w:r w:rsidRPr="00832D0D">
              <w:rPr>
                <w:rFonts w:ascii="Arial" w:eastAsia="Times New Roman" w:hAnsi="Arial" w:cs="Arial"/>
                <w:color w:val="2F2F2F"/>
                <w:sz w:val="18"/>
                <w:szCs w:val="18"/>
                <w:lang w:eastAsia="es-MX"/>
              </w:rPr>
              <w:t xml:space="preserve">. El cloruro de </w:t>
            </w:r>
            <w:proofErr w:type="spellStart"/>
            <w:r w:rsidRPr="00832D0D">
              <w:rPr>
                <w:rFonts w:ascii="Arial" w:eastAsia="Times New Roman" w:hAnsi="Arial" w:cs="Arial"/>
                <w:color w:val="2F2F2F"/>
                <w:sz w:val="18"/>
                <w:szCs w:val="18"/>
                <w:lang w:eastAsia="es-MX"/>
              </w:rPr>
              <w:t>benzalconio</w:t>
            </w:r>
            <w:proofErr w:type="spellEnd"/>
            <w:r w:rsidRPr="00832D0D">
              <w:rPr>
                <w:rFonts w:ascii="Arial" w:eastAsia="Times New Roman" w:hAnsi="Arial" w:cs="Arial"/>
                <w:color w:val="2F2F2F"/>
                <w:sz w:val="18"/>
                <w:szCs w:val="18"/>
                <w:lang w:eastAsia="es-MX"/>
              </w:rPr>
              <w:t>: inaceptable para esterilizar o desinfectar instrumental médico o dental. Salud Pública de México 2001.43 (6): 570-573.</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12.21 </w:t>
            </w:r>
            <w:r w:rsidRPr="00832D0D">
              <w:rPr>
                <w:rFonts w:ascii="Arial" w:eastAsia="Times New Roman" w:hAnsi="Arial" w:cs="Arial"/>
                <w:color w:val="2F2F2F"/>
                <w:sz w:val="18"/>
                <w:szCs w:val="18"/>
                <w:lang w:eastAsia="es-MX"/>
              </w:rPr>
              <w:t>Enrique Acosta-</w:t>
            </w:r>
            <w:proofErr w:type="spellStart"/>
            <w:r w:rsidRPr="00832D0D">
              <w:rPr>
                <w:rFonts w:ascii="Arial" w:eastAsia="Times New Roman" w:hAnsi="Arial" w:cs="Arial"/>
                <w:color w:val="2F2F2F"/>
                <w:sz w:val="18"/>
                <w:szCs w:val="18"/>
                <w:lang w:eastAsia="es-MX"/>
              </w:rPr>
              <w:t>Gío</w:t>
            </w:r>
            <w:proofErr w:type="spellEnd"/>
            <w:r w:rsidRPr="00832D0D">
              <w:rPr>
                <w:rFonts w:ascii="Arial" w:eastAsia="Times New Roman" w:hAnsi="Arial" w:cs="Arial"/>
                <w:color w:val="2F2F2F"/>
                <w:sz w:val="18"/>
                <w:szCs w:val="18"/>
                <w:lang w:eastAsia="es-MX"/>
              </w:rPr>
              <w:t>, José L. Rueda-Patiño, Leonor Sánchez-Pérez. </w:t>
            </w:r>
            <w:r w:rsidRPr="00832D0D">
              <w:rPr>
                <w:rFonts w:ascii="Arial" w:eastAsia="Times New Roman" w:hAnsi="Arial" w:cs="Arial"/>
                <w:color w:val="2F2F2F"/>
                <w:sz w:val="18"/>
                <w:szCs w:val="18"/>
                <w:lang w:val="en-US" w:eastAsia="es-MX"/>
              </w:rPr>
              <w:t>Sporicidal activity in liquid chemical products to sterilize or high-level disinfect medical and dental instruments. </w:t>
            </w:r>
            <w:r w:rsidRPr="00832D0D">
              <w:rPr>
                <w:rFonts w:ascii="Arial" w:eastAsia="Times New Roman" w:hAnsi="Arial" w:cs="Arial"/>
                <w:color w:val="2F2F2F"/>
                <w:sz w:val="18"/>
                <w:szCs w:val="18"/>
                <w:lang w:eastAsia="es-MX"/>
              </w:rPr>
              <w:t xml:space="preserve">American </w:t>
            </w:r>
            <w:proofErr w:type="spellStart"/>
            <w:r w:rsidRPr="00832D0D">
              <w:rPr>
                <w:rFonts w:ascii="Arial" w:eastAsia="Times New Roman" w:hAnsi="Arial" w:cs="Arial"/>
                <w:color w:val="2F2F2F"/>
                <w:sz w:val="18"/>
                <w:szCs w:val="18"/>
                <w:lang w:eastAsia="es-MX"/>
              </w:rPr>
              <w:t>Journal</w:t>
            </w:r>
            <w:proofErr w:type="spellEnd"/>
            <w:r w:rsidRPr="00832D0D">
              <w:rPr>
                <w:rFonts w:ascii="Arial" w:eastAsia="Times New Roman" w:hAnsi="Arial" w:cs="Arial"/>
                <w:color w:val="2F2F2F"/>
                <w:sz w:val="18"/>
                <w:szCs w:val="18"/>
                <w:lang w:eastAsia="es-MX"/>
              </w:rPr>
              <w:t xml:space="preserve"> of </w:t>
            </w:r>
            <w:proofErr w:type="spellStart"/>
            <w:r w:rsidRPr="00832D0D">
              <w:rPr>
                <w:rFonts w:ascii="Arial" w:eastAsia="Times New Roman" w:hAnsi="Arial" w:cs="Arial"/>
                <w:color w:val="2F2F2F"/>
                <w:sz w:val="18"/>
                <w:szCs w:val="18"/>
                <w:lang w:eastAsia="es-MX"/>
              </w:rPr>
              <w:t>Infection</w:t>
            </w:r>
            <w:proofErr w:type="spellEnd"/>
            <w:r w:rsidRPr="00832D0D">
              <w:rPr>
                <w:rFonts w:ascii="Arial" w:eastAsia="Times New Roman" w:hAnsi="Arial" w:cs="Arial"/>
                <w:color w:val="2F2F2F"/>
                <w:sz w:val="18"/>
                <w:szCs w:val="18"/>
                <w:lang w:eastAsia="es-MX"/>
              </w:rPr>
              <w:t xml:space="preserve"> Control 33:307-309, 2005.</w:t>
            </w:r>
          </w:p>
          <w:p w:rsidR="00832D0D" w:rsidRPr="00832D0D" w:rsidRDefault="00832D0D" w:rsidP="00832D0D">
            <w:pPr>
              <w:spacing w:after="86"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12.22 </w:t>
            </w:r>
            <w:r w:rsidRPr="00832D0D">
              <w:rPr>
                <w:rFonts w:ascii="Arial" w:eastAsia="Times New Roman" w:hAnsi="Arial" w:cs="Arial"/>
                <w:color w:val="2F2F2F"/>
                <w:sz w:val="18"/>
                <w:szCs w:val="18"/>
                <w:lang w:eastAsia="es-MX"/>
              </w:rPr>
              <w:t>Enrique Acosta-</w:t>
            </w:r>
            <w:proofErr w:type="spellStart"/>
            <w:r w:rsidRPr="00832D0D">
              <w:rPr>
                <w:rFonts w:ascii="Arial" w:eastAsia="Times New Roman" w:hAnsi="Arial" w:cs="Arial"/>
                <w:color w:val="2F2F2F"/>
                <w:sz w:val="18"/>
                <w:szCs w:val="18"/>
                <w:lang w:eastAsia="es-MX"/>
              </w:rPr>
              <w:t>Gío</w:t>
            </w:r>
            <w:proofErr w:type="spellEnd"/>
            <w:r w:rsidRPr="00832D0D">
              <w:rPr>
                <w:rFonts w:ascii="Arial" w:eastAsia="Times New Roman" w:hAnsi="Arial" w:cs="Arial"/>
                <w:color w:val="2F2F2F"/>
                <w:sz w:val="18"/>
                <w:szCs w:val="18"/>
                <w:lang w:eastAsia="es-MX"/>
              </w:rPr>
              <w:t>, Víctor Hugo Mata-</w:t>
            </w:r>
            <w:proofErr w:type="spellStart"/>
            <w:r w:rsidRPr="00832D0D">
              <w:rPr>
                <w:rFonts w:ascii="Arial" w:eastAsia="Times New Roman" w:hAnsi="Arial" w:cs="Arial"/>
                <w:color w:val="2F2F2F"/>
                <w:sz w:val="18"/>
                <w:szCs w:val="18"/>
                <w:lang w:eastAsia="es-MX"/>
              </w:rPr>
              <w:t>Portuguez</w:t>
            </w:r>
            <w:proofErr w:type="spellEnd"/>
            <w:r w:rsidRPr="00832D0D">
              <w:rPr>
                <w:rFonts w:ascii="Arial" w:eastAsia="Times New Roman" w:hAnsi="Arial" w:cs="Arial"/>
                <w:color w:val="2F2F2F"/>
                <w:sz w:val="18"/>
                <w:szCs w:val="18"/>
                <w:lang w:eastAsia="es-MX"/>
              </w:rPr>
              <w:t>, Aurelio Herrero-Farías, Leonor Sánchez-Pérez. </w:t>
            </w:r>
            <w:r w:rsidRPr="00832D0D">
              <w:rPr>
                <w:rFonts w:ascii="Arial" w:eastAsia="Times New Roman" w:hAnsi="Arial" w:cs="Arial"/>
                <w:color w:val="2F2F2F"/>
                <w:sz w:val="18"/>
                <w:szCs w:val="18"/>
                <w:lang w:val="en-US" w:eastAsia="es-MX"/>
              </w:rPr>
              <w:t>Biological monitoring of dental office sterilizers in Mexico. American Journal of Infection Control 2002. </w:t>
            </w:r>
            <w:r w:rsidRPr="00832D0D">
              <w:rPr>
                <w:rFonts w:ascii="Arial" w:eastAsia="Times New Roman" w:hAnsi="Arial" w:cs="Arial"/>
                <w:color w:val="2F2F2F"/>
                <w:sz w:val="18"/>
                <w:szCs w:val="18"/>
                <w:lang w:eastAsia="es-MX"/>
              </w:rPr>
              <w:t>30:153-157.</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eastAsia="es-MX"/>
              </w:rPr>
              <w:t>12.23 </w:t>
            </w:r>
            <w:proofErr w:type="spellStart"/>
            <w:r w:rsidRPr="00832D0D">
              <w:rPr>
                <w:rFonts w:ascii="Arial" w:eastAsia="Times New Roman" w:hAnsi="Arial" w:cs="Arial"/>
                <w:color w:val="2F2F2F"/>
                <w:sz w:val="18"/>
                <w:szCs w:val="18"/>
                <w:lang w:eastAsia="es-MX"/>
              </w:rPr>
              <w:t>Eversole</w:t>
            </w:r>
            <w:proofErr w:type="spellEnd"/>
            <w:r w:rsidRPr="00832D0D">
              <w:rPr>
                <w:rFonts w:ascii="Arial" w:eastAsia="Times New Roman" w:hAnsi="Arial" w:cs="Arial"/>
                <w:color w:val="2F2F2F"/>
                <w:sz w:val="18"/>
                <w:szCs w:val="18"/>
                <w:lang w:eastAsia="es-MX"/>
              </w:rPr>
              <w:t xml:space="preserve"> RL. Patología Bucal, Diagnóstico y Tratamiento. Ed. Médica Panamericana, México. </w:t>
            </w:r>
            <w:r w:rsidRPr="00832D0D">
              <w:rPr>
                <w:rFonts w:ascii="Arial" w:eastAsia="Times New Roman" w:hAnsi="Arial" w:cs="Arial"/>
                <w:color w:val="2F2F2F"/>
                <w:sz w:val="18"/>
                <w:szCs w:val="18"/>
                <w:lang w:val="en-US" w:eastAsia="es-MX"/>
              </w:rPr>
              <w:t>1990.</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color w:val="2F2F2F"/>
                <w:sz w:val="18"/>
                <w:szCs w:val="18"/>
                <w:lang w:val="en-US" w:eastAsia="es-MX"/>
              </w:rPr>
              <w:t> </w:t>
            </w:r>
          </w:p>
          <w:p w:rsidR="00832D0D" w:rsidRPr="00832D0D" w:rsidRDefault="00832D0D" w:rsidP="00832D0D">
            <w:pPr>
              <w:spacing w:after="86"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12.24 </w:t>
            </w:r>
            <w:r w:rsidRPr="00832D0D">
              <w:rPr>
                <w:rFonts w:ascii="Arial" w:eastAsia="Times New Roman" w:hAnsi="Arial" w:cs="Arial"/>
                <w:color w:val="2F2F2F"/>
                <w:sz w:val="18"/>
                <w:szCs w:val="18"/>
                <w:lang w:val="en-US" w:eastAsia="es-MX"/>
              </w:rPr>
              <w:t xml:space="preserve">Felton D, Cooper L, Duqum I, Minsley G, Guckes A, Haug S, Meredith P, Solie C, Avery D, Deal Chandler N. American College of Prosthodontists. Evidence-based guidelines for the care and maintenance of complete dentures: a publication of the American College of Prosthodontists. J Prosthodont. </w:t>
            </w:r>
            <w:r w:rsidRPr="00832D0D">
              <w:rPr>
                <w:rFonts w:ascii="Arial" w:eastAsia="Times New Roman" w:hAnsi="Arial" w:cs="Arial"/>
                <w:color w:val="2F2F2F"/>
                <w:sz w:val="18"/>
                <w:szCs w:val="18"/>
                <w:lang w:val="en-US" w:eastAsia="es-MX"/>
              </w:rPr>
              <w:lastRenderedPageBreak/>
              <w:t>2011 Feb; 20 Suppl 1:S1-S12. doi: 10.1111/j.1532-849X.2010.00683.x.</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12.25 </w:t>
            </w:r>
            <w:r w:rsidRPr="00832D0D">
              <w:rPr>
                <w:rFonts w:ascii="Arial" w:eastAsia="Times New Roman" w:hAnsi="Arial" w:cs="Arial"/>
                <w:color w:val="2F2F2F"/>
                <w:sz w:val="18"/>
                <w:szCs w:val="18"/>
                <w:lang w:val="en-US" w:eastAsia="es-MX"/>
              </w:rPr>
              <w:t>Ferjerskov O. Changing Paradigms in Concepts on Dental Caries: Consequeces for Oral Health Care. Caries Res 2004; 182-191.</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12.26 </w:t>
            </w:r>
            <w:r w:rsidRPr="00832D0D">
              <w:rPr>
                <w:rFonts w:ascii="Arial" w:eastAsia="Times New Roman" w:hAnsi="Arial" w:cs="Arial"/>
                <w:color w:val="2F2F2F"/>
                <w:sz w:val="18"/>
                <w:szCs w:val="18"/>
                <w:lang w:val="en-US" w:eastAsia="es-MX"/>
              </w:rPr>
              <w:t>Fluoride Recommendations Work Group. Recommendations for Using Fluoride to Prevent and Control Dental Caries in the United States. CDC, MMWR. Recommendations and Reports. August 17, 2001 / 50(RR14); 1-42.</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12.27 </w:t>
            </w:r>
            <w:r w:rsidRPr="00832D0D">
              <w:rPr>
                <w:rFonts w:ascii="Arial" w:eastAsia="Times New Roman" w:hAnsi="Arial" w:cs="Arial"/>
                <w:color w:val="2F2F2F"/>
                <w:sz w:val="18"/>
                <w:szCs w:val="18"/>
                <w:lang w:val="en-US" w:eastAsia="es-MX"/>
              </w:rPr>
              <w:t>Fure S, Lingström P. Evaluation of different fluoride treatments of initial root carious lesions in vivo. Oral Health Prev Dent. 2009; 7(2):147-54.</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12.28 </w:t>
            </w:r>
            <w:r w:rsidRPr="00832D0D">
              <w:rPr>
                <w:rFonts w:ascii="Arial" w:eastAsia="Times New Roman" w:hAnsi="Arial" w:cs="Arial"/>
                <w:color w:val="2F2F2F"/>
                <w:sz w:val="18"/>
                <w:szCs w:val="18"/>
                <w:lang w:val="en-US" w:eastAsia="es-MX"/>
              </w:rPr>
              <w:t>Global DMFT for 12-year-olds: 2011. WHO oral health country/area profile; 08 May 2013 (disponible en: URL: http://www.mah.se/CAPP/Country-Oral-Health-Profiles/According-to-Alphabetical/Global-DMFT-for-12-year-olds-2011/.</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12.29 </w:t>
            </w:r>
            <w:r w:rsidRPr="00832D0D">
              <w:rPr>
                <w:rFonts w:ascii="Arial" w:eastAsia="Times New Roman" w:hAnsi="Arial" w:cs="Arial"/>
                <w:color w:val="2F2F2F"/>
                <w:sz w:val="18"/>
                <w:szCs w:val="18"/>
                <w:lang w:val="en-US" w:eastAsia="es-MX"/>
              </w:rPr>
              <w:t>Griffin SO, Regnier E, Griffin PM, Huntley V. Effectiveness of Fluoride in Preventing Caries in Adults. </w:t>
            </w:r>
            <w:r w:rsidRPr="00832D0D">
              <w:rPr>
                <w:rFonts w:ascii="Arial" w:eastAsia="Times New Roman" w:hAnsi="Arial" w:cs="Arial"/>
                <w:color w:val="2F2F2F"/>
                <w:sz w:val="18"/>
                <w:szCs w:val="18"/>
                <w:lang w:eastAsia="es-MX"/>
              </w:rPr>
              <w:t xml:space="preserve">J </w:t>
            </w:r>
            <w:proofErr w:type="spellStart"/>
            <w:r w:rsidRPr="00832D0D">
              <w:rPr>
                <w:rFonts w:ascii="Arial" w:eastAsia="Times New Roman" w:hAnsi="Arial" w:cs="Arial"/>
                <w:color w:val="2F2F2F"/>
                <w:sz w:val="18"/>
                <w:szCs w:val="18"/>
                <w:lang w:eastAsia="es-MX"/>
              </w:rPr>
              <w:t>Dent</w:t>
            </w:r>
            <w:proofErr w:type="spellEnd"/>
            <w:r w:rsidRPr="00832D0D">
              <w:rPr>
                <w:rFonts w:ascii="Arial" w:eastAsia="Times New Roman" w:hAnsi="Arial" w:cs="Arial"/>
                <w:color w:val="2F2F2F"/>
                <w:sz w:val="18"/>
                <w:szCs w:val="18"/>
                <w:lang w:eastAsia="es-MX"/>
              </w:rPr>
              <w:t xml:space="preserve"> Res 2007; 86(5):410-415.</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12.30 </w:t>
            </w:r>
            <w:r w:rsidRPr="00832D0D">
              <w:rPr>
                <w:rFonts w:ascii="Arial" w:eastAsia="Times New Roman" w:hAnsi="Arial" w:cs="Arial"/>
                <w:color w:val="2F2F2F"/>
                <w:sz w:val="18"/>
                <w:szCs w:val="18"/>
                <w:lang w:eastAsia="es-MX"/>
              </w:rPr>
              <w:t>Guía de Práctica Clínica GPC. Diagnóstico y Manejo de los Problemas Bucales en el Adulto Mayor. Consejo de Salubridad General. México, D.F. Secretaría de Salud 2012. http://www.cenetec.salud.gob.mx/descargas/gpc/CatalogoMaestro/583_GPC_Problemasbucalesenadultomayor/583GRR.pdf Publicado por CENETEC. Editor General: Centro Nacional de Excelencia Tecnológica en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12.31 </w:t>
            </w:r>
            <w:proofErr w:type="spellStart"/>
            <w:r w:rsidRPr="00832D0D">
              <w:rPr>
                <w:rFonts w:ascii="Arial" w:eastAsia="Times New Roman" w:hAnsi="Arial" w:cs="Arial"/>
                <w:color w:val="2F2F2F"/>
                <w:sz w:val="18"/>
                <w:szCs w:val="18"/>
                <w:lang w:eastAsia="es-MX"/>
              </w:rPr>
              <w:t>Guidelines</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on</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the</w:t>
            </w:r>
            <w:proofErr w:type="spellEnd"/>
            <w:r w:rsidRPr="00832D0D">
              <w:rPr>
                <w:rFonts w:ascii="Arial" w:eastAsia="Times New Roman" w:hAnsi="Arial" w:cs="Arial"/>
                <w:color w:val="2F2F2F"/>
                <w:sz w:val="18"/>
                <w:szCs w:val="18"/>
                <w:lang w:eastAsia="es-MX"/>
              </w:rPr>
              <w:t xml:space="preserve"> use of </w:t>
            </w:r>
            <w:proofErr w:type="spellStart"/>
            <w:r w:rsidRPr="00832D0D">
              <w:rPr>
                <w:rFonts w:ascii="Arial" w:eastAsia="Times New Roman" w:hAnsi="Arial" w:cs="Arial"/>
                <w:color w:val="2F2F2F"/>
                <w:sz w:val="18"/>
                <w:szCs w:val="18"/>
                <w:lang w:eastAsia="es-MX"/>
              </w:rPr>
              <w:t>fluoride</w:t>
            </w:r>
            <w:proofErr w:type="spellEnd"/>
            <w:r w:rsidRPr="00832D0D">
              <w:rPr>
                <w:rFonts w:ascii="Arial" w:eastAsia="Times New Roman" w:hAnsi="Arial" w:cs="Arial"/>
                <w:color w:val="2F2F2F"/>
                <w:sz w:val="18"/>
                <w:szCs w:val="18"/>
                <w:lang w:eastAsia="es-MX"/>
              </w:rPr>
              <w:t xml:space="preserve"> in </w:t>
            </w:r>
            <w:proofErr w:type="spellStart"/>
            <w:r w:rsidRPr="00832D0D">
              <w:rPr>
                <w:rFonts w:ascii="Arial" w:eastAsia="Times New Roman" w:hAnsi="Arial" w:cs="Arial"/>
                <w:color w:val="2F2F2F"/>
                <w:sz w:val="18"/>
                <w:szCs w:val="18"/>
                <w:lang w:eastAsia="es-MX"/>
              </w:rPr>
              <w:t>children</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an</w:t>
            </w:r>
            <w:proofErr w:type="spellEnd"/>
            <w:r w:rsidRPr="00832D0D">
              <w:rPr>
                <w:rFonts w:ascii="Arial" w:eastAsia="Times New Roman" w:hAnsi="Arial" w:cs="Arial"/>
                <w:color w:val="2F2F2F"/>
                <w:sz w:val="18"/>
                <w:szCs w:val="18"/>
                <w:lang w:eastAsia="es-MX"/>
              </w:rPr>
              <w:t xml:space="preserve"> EAPD </w:t>
            </w:r>
            <w:proofErr w:type="spellStart"/>
            <w:r w:rsidRPr="00832D0D">
              <w:rPr>
                <w:rFonts w:ascii="Arial" w:eastAsia="Times New Roman" w:hAnsi="Arial" w:cs="Arial"/>
                <w:color w:val="2F2F2F"/>
                <w:sz w:val="18"/>
                <w:szCs w:val="18"/>
                <w:lang w:eastAsia="es-MX"/>
              </w:rPr>
              <w:t>policy</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document</w:t>
            </w:r>
            <w:proofErr w:type="spellEnd"/>
            <w:r w:rsidRPr="00832D0D">
              <w:rPr>
                <w:rFonts w:ascii="Arial" w:eastAsia="Times New Roman" w:hAnsi="Arial" w:cs="Arial"/>
                <w:color w:val="2F2F2F"/>
                <w:sz w:val="18"/>
                <w:szCs w:val="18"/>
                <w:lang w:eastAsia="es-MX"/>
              </w:rPr>
              <w:t>. </w:t>
            </w:r>
            <w:proofErr w:type="spellStart"/>
            <w:r w:rsidRPr="00832D0D">
              <w:rPr>
                <w:rFonts w:ascii="Arial" w:eastAsia="Times New Roman" w:hAnsi="Arial" w:cs="Arial"/>
                <w:color w:val="2F2F2F"/>
                <w:sz w:val="18"/>
                <w:szCs w:val="18"/>
                <w:lang w:eastAsia="es-MX"/>
              </w:rPr>
              <w:t>European</w:t>
            </w:r>
            <w:proofErr w:type="spellEnd"/>
            <w:r w:rsidRPr="00832D0D">
              <w:rPr>
                <w:rFonts w:ascii="Arial" w:eastAsia="Times New Roman" w:hAnsi="Arial" w:cs="Arial"/>
                <w:color w:val="2F2F2F"/>
                <w:sz w:val="18"/>
                <w:szCs w:val="18"/>
                <w:lang w:eastAsia="es-MX"/>
              </w:rPr>
              <w:t xml:space="preserve"> Archives of </w:t>
            </w:r>
            <w:proofErr w:type="spellStart"/>
            <w:r w:rsidRPr="00832D0D">
              <w:rPr>
                <w:rFonts w:ascii="Arial" w:eastAsia="Times New Roman" w:hAnsi="Arial" w:cs="Arial"/>
                <w:color w:val="2F2F2F"/>
                <w:sz w:val="18"/>
                <w:szCs w:val="18"/>
                <w:lang w:eastAsia="es-MX"/>
              </w:rPr>
              <w:t>Paediatric</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Dentistry</w:t>
            </w:r>
            <w:proofErr w:type="spellEnd"/>
            <w:r w:rsidRPr="00832D0D">
              <w:rPr>
                <w:rFonts w:ascii="Arial" w:eastAsia="Times New Roman" w:hAnsi="Arial" w:cs="Arial"/>
                <w:color w:val="2F2F2F"/>
                <w:sz w:val="18"/>
                <w:szCs w:val="18"/>
                <w:lang w:eastAsia="es-MX"/>
              </w:rPr>
              <w:t>, 10 (3). 2009.</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eastAsia="es-MX"/>
              </w:rPr>
              <w:t>12.32 </w:t>
            </w:r>
            <w:r w:rsidRPr="00832D0D">
              <w:rPr>
                <w:rFonts w:ascii="Arial" w:eastAsia="Times New Roman" w:hAnsi="Arial" w:cs="Arial"/>
                <w:color w:val="2F2F2F"/>
                <w:sz w:val="18"/>
                <w:szCs w:val="18"/>
                <w:lang w:eastAsia="es-MX"/>
              </w:rPr>
              <w:t>Harris NO. García- Godoy F. Odontología Preventiva Primaria. 2a. Ed. El Manual Moderno. México. </w:t>
            </w:r>
            <w:r w:rsidRPr="00832D0D">
              <w:rPr>
                <w:rFonts w:ascii="Arial" w:eastAsia="Times New Roman" w:hAnsi="Arial" w:cs="Arial"/>
                <w:color w:val="2F2F2F"/>
                <w:sz w:val="18"/>
                <w:szCs w:val="18"/>
                <w:lang w:val="en-US" w:eastAsia="es-MX"/>
              </w:rPr>
              <w:t>2006: 161-192.</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12.33 </w:t>
            </w:r>
            <w:r w:rsidRPr="00832D0D">
              <w:rPr>
                <w:rFonts w:ascii="Arial" w:eastAsia="Times New Roman" w:hAnsi="Arial" w:cs="Arial"/>
                <w:color w:val="2F2F2F"/>
                <w:sz w:val="18"/>
                <w:szCs w:val="18"/>
                <w:lang w:val="en-US" w:eastAsia="es-MX"/>
              </w:rPr>
              <w:t>Hiiri A, Ahovuo-Saloranta A, Nordblad A, Mäkelä M. Pit and fissure sealants versus fluoride varnishes for preventing dental decay in children and adolescents. Journal Cochrane Database Syst Rev. 2010 Mar 17; (3):CD003067. doi: 10.1002/14651858.CD003067.pub3.</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12.34 </w:t>
            </w:r>
            <w:r w:rsidRPr="00832D0D">
              <w:rPr>
                <w:rFonts w:ascii="Arial" w:eastAsia="Times New Roman" w:hAnsi="Arial" w:cs="Arial"/>
                <w:color w:val="2F2F2F"/>
                <w:sz w:val="18"/>
                <w:szCs w:val="18"/>
                <w:lang w:val="en-US" w:eastAsia="es-MX"/>
              </w:rPr>
              <w:t>Hopcraft MS, Tan C. Xerostomia: an update for clinicians. Aust Dent J. 2010 Sep; 55(3):238-44;http://onlinelibrary.wiley.com/doi/10.1111/j.1834-7819.2010.01229.x/full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12.35 </w:t>
            </w:r>
            <w:r w:rsidRPr="00832D0D">
              <w:rPr>
                <w:rFonts w:ascii="Arial" w:eastAsia="Times New Roman" w:hAnsi="Arial" w:cs="Arial"/>
                <w:color w:val="2F2F2F"/>
                <w:sz w:val="18"/>
                <w:szCs w:val="18"/>
                <w:lang w:val="en-US" w:eastAsia="es-MX"/>
              </w:rPr>
              <w:t>Irish Oral Health Services Guideline Initiative. Strategies to prevent dental caries in children and adolescents: evidence-based guidance on identifying high caries risk children and developing preventive strategies for high caries risk children in Ireland. NGC 7825. Cork (Ireland): Oral Health Services Research Centre; 2009. 90 p.</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12.36 </w:t>
            </w:r>
            <w:r w:rsidRPr="00832D0D">
              <w:rPr>
                <w:rFonts w:ascii="Arial" w:eastAsia="Times New Roman" w:hAnsi="Arial" w:cs="Arial"/>
                <w:color w:val="2F2F2F"/>
                <w:sz w:val="18"/>
                <w:szCs w:val="18"/>
                <w:lang w:val="en-US" w:eastAsia="es-MX"/>
              </w:rPr>
              <w:t>K.G. Köing. Clinical Manifestations and treatment of Caries from 1953 to Global Changes in the 20th Century. Caries Res. 2004; 38: 168 -72.</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12.37 </w:t>
            </w:r>
            <w:r w:rsidRPr="00832D0D">
              <w:rPr>
                <w:rFonts w:ascii="Arial" w:eastAsia="Times New Roman" w:hAnsi="Arial" w:cs="Arial"/>
                <w:color w:val="2F2F2F"/>
                <w:sz w:val="18"/>
                <w:szCs w:val="18"/>
                <w:lang w:val="en-US" w:eastAsia="es-MX"/>
              </w:rPr>
              <w:t>Laronde DM, Hislop TG, Elwood JM, Rosin MP. Oral cancer: just the facts. </w:t>
            </w:r>
            <w:r w:rsidRPr="00832D0D">
              <w:rPr>
                <w:rFonts w:ascii="Arial" w:eastAsia="Times New Roman" w:hAnsi="Arial" w:cs="Arial"/>
                <w:color w:val="2F2F2F"/>
                <w:sz w:val="18"/>
                <w:szCs w:val="18"/>
                <w:lang w:eastAsia="es-MX"/>
              </w:rPr>
              <w:t xml:space="preserve">J Can </w:t>
            </w:r>
            <w:proofErr w:type="spellStart"/>
            <w:r w:rsidRPr="00832D0D">
              <w:rPr>
                <w:rFonts w:ascii="Arial" w:eastAsia="Times New Roman" w:hAnsi="Arial" w:cs="Arial"/>
                <w:color w:val="2F2F2F"/>
                <w:sz w:val="18"/>
                <w:szCs w:val="18"/>
                <w:lang w:eastAsia="es-MX"/>
              </w:rPr>
              <w:t>Dent</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Assoc</w:t>
            </w:r>
            <w:proofErr w:type="spellEnd"/>
            <w:r w:rsidRPr="00832D0D">
              <w:rPr>
                <w:rFonts w:ascii="Arial" w:eastAsia="Times New Roman" w:hAnsi="Arial" w:cs="Arial"/>
                <w:color w:val="2F2F2F"/>
                <w:sz w:val="18"/>
                <w:szCs w:val="18"/>
                <w:lang w:eastAsia="es-MX"/>
              </w:rPr>
              <w:t>. 2008 </w:t>
            </w:r>
            <w:proofErr w:type="spellStart"/>
            <w:r w:rsidRPr="00832D0D">
              <w:rPr>
                <w:rFonts w:ascii="Arial" w:eastAsia="Times New Roman" w:hAnsi="Arial" w:cs="Arial"/>
                <w:color w:val="2F2F2F"/>
                <w:sz w:val="18"/>
                <w:szCs w:val="18"/>
                <w:lang w:eastAsia="es-MX"/>
              </w:rPr>
              <w:t>Apr</w:t>
            </w:r>
            <w:proofErr w:type="spellEnd"/>
            <w:r w:rsidRPr="00832D0D">
              <w:rPr>
                <w:rFonts w:ascii="Arial" w:eastAsia="Times New Roman" w:hAnsi="Arial" w:cs="Arial"/>
                <w:color w:val="2F2F2F"/>
                <w:sz w:val="18"/>
                <w:szCs w:val="18"/>
                <w:lang w:eastAsia="es-MX"/>
              </w:rPr>
              <w:t>; 74(3):269-72.</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eastAsia="es-MX"/>
              </w:rPr>
              <w:t>12.38 </w:t>
            </w:r>
            <w:r w:rsidRPr="00832D0D">
              <w:rPr>
                <w:rFonts w:ascii="Arial" w:eastAsia="Times New Roman" w:hAnsi="Arial" w:cs="Arial"/>
                <w:color w:val="2F2F2F"/>
                <w:sz w:val="18"/>
                <w:szCs w:val="18"/>
                <w:lang w:eastAsia="es-MX"/>
              </w:rPr>
              <w:t>López, I.F.D. Aspectos legales y éticos del Consentimiento Informado en la atención médica en México. </w:t>
            </w:r>
            <w:r w:rsidRPr="00832D0D">
              <w:rPr>
                <w:rFonts w:ascii="Arial" w:eastAsia="Times New Roman" w:hAnsi="Arial" w:cs="Arial"/>
                <w:color w:val="2F2F2F"/>
                <w:sz w:val="18"/>
                <w:szCs w:val="18"/>
                <w:lang w:val="en-US" w:eastAsia="es-MX"/>
              </w:rPr>
              <w:t>Rev. Mex Patol Clin 2001; 48(1):03-06.</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12.39 </w:t>
            </w:r>
            <w:r w:rsidRPr="00832D0D">
              <w:rPr>
                <w:rFonts w:ascii="Arial" w:eastAsia="Times New Roman" w:hAnsi="Arial" w:cs="Arial"/>
                <w:color w:val="2F2F2F"/>
                <w:sz w:val="18"/>
                <w:szCs w:val="18"/>
                <w:lang w:val="en-US" w:eastAsia="es-MX"/>
              </w:rPr>
              <w:t>Marinho VC. Evidence-based effectiveness of topical fluorides. Adv Dent Res 2008; 20:3-7. Poulsen S. Fluoride containing gels, mouthrinses and varnishes. An update of efficacy. Eur Arch Paediatr Dent 2009; 10(3):157-161.</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12.40 </w:t>
            </w:r>
            <w:r w:rsidRPr="00832D0D">
              <w:rPr>
                <w:rFonts w:ascii="Arial" w:eastAsia="Times New Roman" w:hAnsi="Arial" w:cs="Arial"/>
                <w:color w:val="2F2F2F"/>
                <w:sz w:val="18"/>
                <w:szCs w:val="18"/>
                <w:lang w:val="en-US" w:eastAsia="es-MX"/>
              </w:rPr>
              <w:t>Marthaler TM, Petersen PE. Salt fluoridation-an alternative in automatic prevention of dental caries. Int Dent J 2005; 55:351-358.</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12.41 </w:t>
            </w:r>
            <w:r w:rsidRPr="00832D0D">
              <w:rPr>
                <w:rFonts w:ascii="Arial" w:eastAsia="Times New Roman" w:hAnsi="Arial" w:cs="Arial"/>
                <w:color w:val="2F2F2F"/>
                <w:sz w:val="18"/>
                <w:szCs w:val="18"/>
                <w:lang w:val="en-US" w:eastAsia="es-MX"/>
              </w:rPr>
              <w:t>Marthaler TM. Age- Adjusted limits of fluoride intake to minimize the prevalence of fluorosis. J. Biol. Buccale. 1992 Vol. 20:2: 121-7.</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12.42 </w:t>
            </w:r>
            <w:r w:rsidRPr="00832D0D">
              <w:rPr>
                <w:rFonts w:ascii="Arial" w:eastAsia="Times New Roman" w:hAnsi="Arial" w:cs="Arial"/>
                <w:color w:val="2F2F2F"/>
                <w:sz w:val="18"/>
                <w:szCs w:val="18"/>
                <w:lang w:val="en-US" w:eastAsia="es-MX"/>
              </w:rPr>
              <w:t>McGrath C, Zhang W, Lo EC. A review of the effectiveness of oral health promotion activities among elderly people. Gerodontology. 2009 Jun; 26(2):85-96. doi: 10.1111/j.1741-2358.</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12.43 </w:t>
            </w:r>
            <w:r w:rsidRPr="00832D0D">
              <w:rPr>
                <w:rFonts w:ascii="Arial" w:eastAsia="Times New Roman" w:hAnsi="Arial" w:cs="Arial"/>
                <w:color w:val="2F2F2F"/>
                <w:sz w:val="18"/>
                <w:szCs w:val="18"/>
                <w:lang w:val="en-US" w:eastAsia="es-MX"/>
              </w:rPr>
              <w:t>Murray C.J.L., Vos T., Lozano R., Naghavi M., Flaxman A.D., Michaud C., Ezzati M., (...), Lopez A.D. Disability-adjusted life years (DALYs) for 291 diseases and injuries in 21 regions, 1990-2010: A systematic analysis for the Global Burden of Disease Study 2010. (2012) the Lancet, 380 (9859), pp. 2197-2223.</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color w:val="2F2F2F"/>
                <w:sz w:val="18"/>
                <w:szCs w:val="18"/>
                <w:lang w:val="en-US"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12.44 </w:t>
            </w:r>
            <w:r w:rsidRPr="00832D0D">
              <w:rPr>
                <w:rFonts w:ascii="Arial" w:eastAsia="Times New Roman" w:hAnsi="Arial" w:cs="Arial"/>
                <w:color w:val="2F2F2F"/>
                <w:sz w:val="18"/>
                <w:szCs w:val="18"/>
                <w:lang w:val="en-US" w:eastAsia="es-MX"/>
              </w:rPr>
              <w:t>Murray JJ, Naylor MN. Fluorides and dental caries In: Prevention of Oral Disease. </w:t>
            </w:r>
            <w:r w:rsidRPr="00832D0D">
              <w:rPr>
                <w:rFonts w:ascii="Arial" w:eastAsia="Times New Roman" w:hAnsi="Arial" w:cs="Arial"/>
                <w:color w:val="2F2F2F"/>
                <w:sz w:val="18"/>
                <w:szCs w:val="18"/>
                <w:lang w:eastAsia="es-MX"/>
              </w:rPr>
              <w:t xml:space="preserve">3rd. </w:t>
            </w:r>
            <w:proofErr w:type="spellStart"/>
            <w:r w:rsidRPr="00832D0D">
              <w:rPr>
                <w:rFonts w:ascii="Arial" w:eastAsia="Times New Roman" w:hAnsi="Arial" w:cs="Arial"/>
                <w:color w:val="2F2F2F"/>
                <w:sz w:val="18"/>
                <w:szCs w:val="18"/>
                <w:lang w:eastAsia="es-MX"/>
              </w:rPr>
              <w:lastRenderedPageBreak/>
              <w:t>Edition</w:t>
            </w:r>
            <w:proofErr w:type="spellEnd"/>
            <w:r w:rsidRPr="00832D0D">
              <w:rPr>
                <w:rFonts w:ascii="Arial" w:eastAsia="Times New Roman" w:hAnsi="Arial" w:cs="Arial"/>
                <w:color w:val="2F2F2F"/>
                <w:sz w:val="18"/>
                <w:szCs w:val="18"/>
                <w:lang w:eastAsia="es-MX"/>
              </w:rPr>
              <w:t xml:space="preserve">. Oxford </w:t>
            </w:r>
            <w:proofErr w:type="spellStart"/>
            <w:r w:rsidRPr="00832D0D">
              <w:rPr>
                <w:rFonts w:ascii="Arial" w:eastAsia="Times New Roman" w:hAnsi="Arial" w:cs="Arial"/>
                <w:color w:val="2F2F2F"/>
                <w:sz w:val="18"/>
                <w:szCs w:val="18"/>
                <w:lang w:eastAsia="es-MX"/>
              </w:rPr>
              <w:t>University</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Press</w:t>
            </w:r>
            <w:proofErr w:type="spellEnd"/>
            <w:r w:rsidRPr="00832D0D">
              <w:rPr>
                <w:rFonts w:ascii="Arial" w:eastAsia="Times New Roman" w:hAnsi="Arial" w:cs="Arial"/>
                <w:color w:val="2F2F2F"/>
                <w:sz w:val="18"/>
                <w:szCs w:val="18"/>
                <w:lang w:eastAsia="es-MX"/>
              </w:rPr>
              <w:t xml:space="preserve">. Great </w:t>
            </w:r>
            <w:proofErr w:type="spellStart"/>
            <w:r w:rsidRPr="00832D0D">
              <w:rPr>
                <w:rFonts w:ascii="Arial" w:eastAsia="Times New Roman" w:hAnsi="Arial" w:cs="Arial"/>
                <w:color w:val="2F2F2F"/>
                <w:sz w:val="18"/>
                <w:szCs w:val="18"/>
                <w:lang w:eastAsia="es-MX"/>
              </w:rPr>
              <w:t>Britain</w:t>
            </w:r>
            <w:proofErr w:type="spellEnd"/>
            <w:r w:rsidRPr="00832D0D">
              <w:rPr>
                <w:rFonts w:ascii="Arial" w:eastAsia="Times New Roman" w:hAnsi="Arial" w:cs="Arial"/>
                <w:color w:val="2F2F2F"/>
                <w:sz w:val="18"/>
                <w:szCs w:val="18"/>
                <w:lang w:eastAsia="es-MX"/>
              </w:rPr>
              <w:t>. 1999: 32-67.</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eastAsia="es-MX"/>
              </w:rPr>
              <w:t>12.45 </w:t>
            </w:r>
            <w:r w:rsidRPr="00832D0D">
              <w:rPr>
                <w:rFonts w:ascii="Arial" w:eastAsia="Times New Roman" w:hAnsi="Arial" w:cs="Arial"/>
                <w:color w:val="2F2F2F"/>
                <w:sz w:val="18"/>
                <w:szCs w:val="18"/>
                <w:lang w:eastAsia="es-MX"/>
              </w:rPr>
              <w:t>Organización Mundial de la Salud. Serie de Informes Técnicos. </w:t>
            </w:r>
            <w:r w:rsidRPr="00832D0D">
              <w:rPr>
                <w:rFonts w:ascii="Arial" w:eastAsia="Times New Roman" w:hAnsi="Arial" w:cs="Arial"/>
                <w:color w:val="2F2F2F"/>
                <w:sz w:val="18"/>
                <w:szCs w:val="18"/>
                <w:lang w:val="en-US" w:eastAsia="es-MX"/>
              </w:rPr>
              <w:t>Los Fluoruros y la Salud Bucodental. Ginebra. 1999.</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12.46 </w:t>
            </w:r>
            <w:r w:rsidRPr="00832D0D">
              <w:rPr>
                <w:rFonts w:ascii="Arial" w:eastAsia="Times New Roman" w:hAnsi="Arial" w:cs="Arial"/>
                <w:color w:val="2F2F2F"/>
                <w:sz w:val="18"/>
                <w:szCs w:val="18"/>
                <w:lang w:val="en-US" w:eastAsia="es-MX"/>
              </w:rPr>
              <w:t>Petersen PE. Challenges to improvement of oral health in the 21st century - the approach of the WHO Global Oral Health Programme. Int Dent J 2004; 54: 329-343.</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12.47 </w:t>
            </w:r>
            <w:r w:rsidRPr="00832D0D">
              <w:rPr>
                <w:rFonts w:ascii="Arial" w:eastAsia="Times New Roman" w:hAnsi="Arial" w:cs="Arial"/>
                <w:color w:val="2F2F2F"/>
                <w:sz w:val="18"/>
                <w:szCs w:val="18"/>
                <w:lang w:val="en-US" w:eastAsia="es-MX"/>
              </w:rPr>
              <w:t>Petersen PE. Oral cancer prevention and control-the approach of the World Health Organization. Oral Oncol. 2009; 45(4-5):454-60.</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12.48 </w:t>
            </w:r>
            <w:r w:rsidRPr="00832D0D">
              <w:rPr>
                <w:rFonts w:ascii="Arial" w:eastAsia="Times New Roman" w:hAnsi="Arial" w:cs="Arial"/>
                <w:color w:val="2F2F2F"/>
                <w:sz w:val="18"/>
                <w:szCs w:val="18"/>
                <w:lang w:val="en-US" w:eastAsia="es-MX"/>
              </w:rPr>
              <w:t>Petersen Poul Erik, Bourgeois Denis, Ogawa Hiroshi, Estupinan-Day Saskia, Ndiaye Charlotte. The global burden of oral diseases and risks to oral health. Bull World Health Organ. 2005, Sep, 83(9): 661-669.</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12.49 </w:t>
            </w:r>
            <w:r w:rsidRPr="00832D0D">
              <w:rPr>
                <w:rFonts w:ascii="Arial" w:eastAsia="Times New Roman" w:hAnsi="Arial" w:cs="Arial"/>
                <w:color w:val="2F2F2F"/>
                <w:sz w:val="18"/>
                <w:szCs w:val="18"/>
                <w:lang w:val="en-US" w:eastAsia="es-MX"/>
              </w:rPr>
              <w:t>Portella FF, Rocha AW, Haddad DC, Fortes CB, Hugo FN, Padilha DM, Samuel SM. Oral hygiene caregivers' educational programme improves oral health conditions in institutionalised independent and functional elderly. </w:t>
            </w:r>
            <w:proofErr w:type="spellStart"/>
            <w:r w:rsidRPr="00832D0D">
              <w:rPr>
                <w:rFonts w:ascii="Arial" w:eastAsia="Times New Roman" w:hAnsi="Arial" w:cs="Arial"/>
                <w:color w:val="2F2F2F"/>
                <w:sz w:val="18"/>
                <w:szCs w:val="18"/>
                <w:lang w:eastAsia="es-MX"/>
              </w:rPr>
              <w:t>Gerodontology</w:t>
            </w:r>
            <w:proofErr w:type="spellEnd"/>
            <w:r w:rsidRPr="00832D0D">
              <w:rPr>
                <w:rFonts w:ascii="Arial" w:eastAsia="Times New Roman" w:hAnsi="Arial" w:cs="Arial"/>
                <w:color w:val="2F2F2F"/>
                <w:sz w:val="18"/>
                <w:szCs w:val="18"/>
                <w:lang w:eastAsia="es-MX"/>
              </w:rPr>
              <w:t xml:space="preserve">. 2013 Mar 14. </w:t>
            </w:r>
            <w:proofErr w:type="spellStart"/>
            <w:proofErr w:type="gramStart"/>
            <w:r w:rsidRPr="00832D0D">
              <w:rPr>
                <w:rFonts w:ascii="Arial" w:eastAsia="Times New Roman" w:hAnsi="Arial" w:cs="Arial"/>
                <w:color w:val="2F2F2F"/>
                <w:sz w:val="18"/>
                <w:szCs w:val="18"/>
                <w:lang w:eastAsia="es-MX"/>
              </w:rPr>
              <w:t>doi</w:t>
            </w:r>
            <w:proofErr w:type="spellEnd"/>
            <w:proofErr w:type="gramEnd"/>
            <w:r w:rsidRPr="00832D0D">
              <w:rPr>
                <w:rFonts w:ascii="Arial" w:eastAsia="Times New Roman" w:hAnsi="Arial" w:cs="Arial"/>
                <w:color w:val="2F2F2F"/>
                <w:sz w:val="18"/>
                <w:szCs w:val="18"/>
                <w:lang w:eastAsia="es-MX"/>
              </w:rPr>
              <w:t>: 10.1111/ger.12049. [</w:t>
            </w:r>
            <w:proofErr w:type="spellStart"/>
            <w:r w:rsidRPr="00832D0D">
              <w:rPr>
                <w:rFonts w:ascii="Arial" w:eastAsia="Times New Roman" w:hAnsi="Arial" w:cs="Arial"/>
                <w:color w:val="2F2F2F"/>
                <w:sz w:val="18"/>
                <w:szCs w:val="18"/>
                <w:lang w:eastAsia="es-MX"/>
              </w:rPr>
              <w:t>Epub</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ahead</w:t>
            </w:r>
            <w:proofErr w:type="spellEnd"/>
            <w:r w:rsidRPr="00832D0D">
              <w:rPr>
                <w:rFonts w:ascii="Arial" w:eastAsia="Times New Roman" w:hAnsi="Arial" w:cs="Arial"/>
                <w:color w:val="2F2F2F"/>
                <w:sz w:val="18"/>
                <w:szCs w:val="18"/>
                <w:lang w:eastAsia="es-MX"/>
              </w:rPr>
              <w:t xml:space="preserve"> of </w:t>
            </w:r>
            <w:proofErr w:type="spellStart"/>
            <w:r w:rsidRPr="00832D0D">
              <w:rPr>
                <w:rFonts w:ascii="Arial" w:eastAsia="Times New Roman" w:hAnsi="Arial" w:cs="Arial"/>
                <w:color w:val="2F2F2F"/>
                <w:sz w:val="18"/>
                <w:szCs w:val="18"/>
                <w:lang w:eastAsia="es-MX"/>
              </w:rPr>
              <w:t>print</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12.50 </w:t>
            </w:r>
            <w:r w:rsidRPr="00832D0D">
              <w:rPr>
                <w:rFonts w:ascii="Arial" w:eastAsia="Times New Roman" w:hAnsi="Arial" w:cs="Arial"/>
                <w:color w:val="2F2F2F"/>
                <w:sz w:val="18"/>
                <w:szCs w:val="18"/>
                <w:lang w:eastAsia="es-MX"/>
              </w:rPr>
              <w:t>Programa Sectorial de Salud 2013-2018. Secretaría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12.51 </w:t>
            </w:r>
            <w:r w:rsidRPr="00832D0D">
              <w:rPr>
                <w:rFonts w:ascii="Arial" w:eastAsia="Times New Roman" w:hAnsi="Arial" w:cs="Arial"/>
                <w:color w:val="2F2F2F"/>
                <w:sz w:val="18"/>
                <w:szCs w:val="18"/>
                <w:lang w:eastAsia="es-MX"/>
              </w:rPr>
              <w:t>Resultados del Sistema de Vigilancia Epidemiológica de Patologías Bucales SIVEPAB 2012.</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12.52 </w:t>
            </w:r>
            <w:proofErr w:type="spellStart"/>
            <w:r w:rsidRPr="00832D0D">
              <w:rPr>
                <w:rFonts w:ascii="Arial" w:eastAsia="Times New Roman" w:hAnsi="Arial" w:cs="Arial"/>
                <w:color w:val="2F2F2F"/>
                <w:sz w:val="18"/>
                <w:szCs w:val="18"/>
                <w:lang w:eastAsia="es-MX"/>
              </w:rPr>
              <w:t>Rethman</w:t>
            </w:r>
            <w:proofErr w:type="spellEnd"/>
            <w:r w:rsidRPr="00832D0D">
              <w:rPr>
                <w:rFonts w:ascii="Arial" w:eastAsia="Times New Roman" w:hAnsi="Arial" w:cs="Arial"/>
                <w:color w:val="2F2F2F"/>
                <w:sz w:val="18"/>
                <w:szCs w:val="18"/>
                <w:lang w:eastAsia="es-MX"/>
              </w:rPr>
              <w:t xml:space="preserve"> MP, </w:t>
            </w:r>
            <w:proofErr w:type="spellStart"/>
            <w:r w:rsidRPr="00832D0D">
              <w:rPr>
                <w:rFonts w:ascii="Arial" w:eastAsia="Times New Roman" w:hAnsi="Arial" w:cs="Arial"/>
                <w:color w:val="2F2F2F"/>
                <w:sz w:val="18"/>
                <w:szCs w:val="18"/>
                <w:lang w:eastAsia="es-MX"/>
              </w:rPr>
              <w:t>Carpenter</w:t>
            </w:r>
            <w:proofErr w:type="spellEnd"/>
            <w:r w:rsidRPr="00832D0D">
              <w:rPr>
                <w:rFonts w:ascii="Arial" w:eastAsia="Times New Roman" w:hAnsi="Arial" w:cs="Arial"/>
                <w:color w:val="2F2F2F"/>
                <w:sz w:val="18"/>
                <w:szCs w:val="18"/>
                <w:lang w:eastAsia="es-MX"/>
              </w:rPr>
              <w:t xml:space="preserve"> W, Cohen EE, Epstein J, Evans CA, </w:t>
            </w:r>
            <w:proofErr w:type="spellStart"/>
            <w:r w:rsidRPr="00832D0D">
              <w:rPr>
                <w:rFonts w:ascii="Arial" w:eastAsia="Times New Roman" w:hAnsi="Arial" w:cs="Arial"/>
                <w:color w:val="2F2F2F"/>
                <w:sz w:val="18"/>
                <w:szCs w:val="18"/>
                <w:lang w:eastAsia="es-MX"/>
              </w:rPr>
              <w:t>Flaitz</w:t>
            </w:r>
            <w:proofErr w:type="spellEnd"/>
            <w:r w:rsidRPr="00832D0D">
              <w:rPr>
                <w:rFonts w:ascii="Arial" w:eastAsia="Times New Roman" w:hAnsi="Arial" w:cs="Arial"/>
                <w:color w:val="2F2F2F"/>
                <w:sz w:val="18"/>
                <w:szCs w:val="18"/>
                <w:lang w:eastAsia="es-MX"/>
              </w:rPr>
              <w:t xml:space="preserve"> CM, Graham FJ, </w:t>
            </w:r>
            <w:proofErr w:type="spellStart"/>
            <w:r w:rsidRPr="00832D0D">
              <w:rPr>
                <w:rFonts w:ascii="Arial" w:eastAsia="Times New Roman" w:hAnsi="Arial" w:cs="Arial"/>
                <w:color w:val="2F2F2F"/>
                <w:sz w:val="18"/>
                <w:szCs w:val="18"/>
                <w:lang w:eastAsia="es-MX"/>
              </w:rPr>
              <w:t>Hujoel</w:t>
            </w:r>
            <w:proofErr w:type="spellEnd"/>
            <w:r w:rsidRPr="00832D0D">
              <w:rPr>
                <w:rFonts w:ascii="Arial" w:eastAsia="Times New Roman" w:hAnsi="Arial" w:cs="Arial"/>
                <w:color w:val="2F2F2F"/>
                <w:sz w:val="18"/>
                <w:szCs w:val="18"/>
                <w:lang w:eastAsia="es-MX"/>
              </w:rPr>
              <w:t xml:space="preserve"> PP, Kalmar JR, Koch WM, Lambert PM, </w:t>
            </w:r>
            <w:proofErr w:type="spellStart"/>
            <w:r w:rsidRPr="00832D0D">
              <w:rPr>
                <w:rFonts w:ascii="Arial" w:eastAsia="Times New Roman" w:hAnsi="Arial" w:cs="Arial"/>
                <w:color w:val="2F2F2F"/>
                <w:sz w:val="18"/>
                <w:szCs w:val="18"/>
                <w:lang w:eastAsia="es-MX"/>
              </w:rPr>
              <w:t>Lingen</w:t>
            </w:r>
            <w:proofErr w:type="spellEnd"/>
            <w:r w:rsidRPr="00832D0D">
              <w:rPr>
                <w:rFonts w:ascii="Arial" w:eastAsia="Times New Roman" w:hAnsi="Arial" w:cs="Arial"/>
                <w:color w:val="2F2F2F"/>
                <w:sz w:val="18"/>
                <w:szCs w:val="18"/>
                <w:lang w:eastAsia="es-MX"/>
              </w:rPr>
              <w:t xml:space="preserve"> MW, </w:t>
            </w:r>
            <w:proofErr w:type="spellStart"/>
            <w:r w:rsidRPr="00832D0D">
              <w:rPr>
                <w:rFonts w:ascii="Arial" w:eastAsia="Times New Roman" w:hAnsi="Arial" w:cs="Arial"/>
                <w:color w:val="2F2F2F"/>
                <w:sz w:val="18"/>
                <w:szCs w:val="18"/>
                <w:lang w:eastAsia="es-MX"/>
              </w:rPr>
              <w:t>Oettmeier</w:t>
            </w:r>
            <w:proofErr w:type="spellEnd"/>
            <w:r w:rsidRPr="00832D0D">
              <w:rPr>
                <w:rFonts w:ascii="Arial" w:eastAsia="Times New Roman" w:hAnsi="Arial" w:cs="Arial"/>
                <w:color w:val="2F2F2F"/>
                <w:sz w:val="18"/>
                <w:szCs w:val="18"/>
                <w:lang w:eastAsia="es-MX"/>
              </w:rPr>
              <w:t xml:space="preserve"> BW </w:t>
            </w:r>
            <w:proofErr w:type="spellStart"/>
            <w:r w:rsidRPr="00832D0D">
              <w:rPr>
                <w:rFonts w:ascii="Arial" w:eastAsia="Times New Roman" w:hAnsi="Arial" w:cs="Arial"/>
                <w:color w:val="2F2F2F"/>
                <w:sz w:val="18"/>
                <w:szCs w:val="18"/>
                <w:lang w:eastAsia="es-MX"/>
              </w:rPr>
              <w:t>Jr</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Patton</w:t>
            </w:r>
            <w:proofErr w:type="spellEnd"/>
            <w:r w:rsidRPr="00832D0D">
              <w:rPr>
                <w:rFonts w:ascii="Arial" w:eastAsia="Times New Roman" w:hAnsi="Arial" w:cs="Arial"/>
                <w:color w:val="2F2F2F"/>
                <w:sz w:val="18"/>
                <w:szCs w:val="18"/>
                <w:lang w:eastAsia="es-MX"/>
              </w:rPr>
              <w:t xml:space="preserve"> LL, </w:t>
            </w:r>
            <w:proofErr w:type="spellStart"/>
            <w:r w:rsidRPr="00832D0D">
              <w:rPr>
                <w:rFonts w:ascii="Arial" w:eastAsia="Times New Roman" w:hAnsi="Arial" w:cs="Arial"/>
                <w:color w:val="2F2F2F"/>
                <w:sz w:val="18"/>
                <w:szCs w:val="18"/>
                <w:lang w:eastAsia="es-MX"/>
              </w:rPr>
              <w:t>Perkins</w:t>
            </w:r>
            <w:proofErr w:type="spellEnd"/>
            <w:r w:rsidRPr="00832D0D">
              <w:rPr>
                <w:rFonts w:ascii="Arial" w:eastAsia="Times New Roman" w:hAnsi="Arial" w:cs="Arial"/>
                <w:color w:val="2F2F2F"/>
                <w:sz w:val="18"/>
                <w:szCs w:val="18"/>
                <w:lang w:eastAsia="es-MX"/>
              </w:rPr>
              <w:t xml:space="preserve"> D, </w:t>
            </w:r>
            <w:proofErr w:type="spellStart"/>
            <w:r w:rsidRPr="00832D0D">
              <w:rPr>
                <w:rFonts w:ascii="Arial" w:eastAsia="Times New Roman" w:hAnsi="Arial" w:cs="Arial"/>
                <w:color w:val="2F2F2F"/>
                <w:sz w:val="18"/>
                <w:szCs w:val="18"/>
                <w:lang w:eastAsia="es-MX"/>
              </w:rPr>
              <w:t>Reid</w:t>
            </w:r>
            <w:proofErr w:type="spellEnd"/>
            <w:r w:rsidRPr="00832D0D">
              <w:rPr>
                <w:rFonts w:ascii="Arial" w:eastAsia="Times New Roman" w:hAnsi="Arial" w:cs="Arial"/>
                <w:color w:val="2F2F2F"/>
                <w:sz w:val="18"/>
                <w:szCs w:val="18"/>
                <w:lang w:eastAsia="es-MX"/>
              </w:rPr>
              <w:t xml:space="preserve"> BC, </w:t>
            </w:r>
            <w:proofErr w:type="spellStart"/>
            <w:r w:rsidRPr="00832D0D">
              <w:rPr>
                <w:rFonts w:ascii="Arial" w:eastAsia="Times New Roman" w:hAnsi="Arial" w:cs="Arial"/>
                <w:color w:val="2F2F2F"/>
                <w:sz w:val="18"/>
                <w:szCs w:val="18"/>
                <w:lang w:eastAsia="es-MX"/>
              </w:rPr>
              <w:t>Sciubba</w:t>
            </w:r>
            <w:proofErr w:type="spellEnd"/>
            <w:r w:rsidRPr="00832D0D">
              <w:rPr>
                <w:rFonts w:ascii="Arial" w:eastAsia="Times New Roman" w:hAnsi="Arial" w:cs="Arial"/>
                <w:color w:val="2F2F2F"/>
                <w:sz w:val="18"/>
                <w:szCs w:val="18"/>
                <w:lang w:eastAsia="es-MX"/>
              </w:rPr>
              <w:t xml:space="preserve"> JJ, Tomar SL, </w:t>
            </w:r>
            <w:proofErr w:type="spellStart"/>
            <w:r w:rsidRPr="00832D0D">
              <w:rPr>
                <w:rFonts w:ascii="Arial" w:eastAsia="Times New Roman" w:hAnsi="Arial" w:cs="Arial"/>
                <w:color w:val="2F2F2F"/>
                <w:sz w:val="18"/>
                <w:szCs w:val="18"/>
                <w:lang w:eastAsia="es-MX"/>
              </w:rPr>
              <w:t>Wyatt</w:t>
            </w:r>
            <w:proofErr w:type="spellEnd"/>
            <w:r w:rsidRPr="00832D0D">
              <w:rPr>
                <w:rFonts w:ascii="Arial" w:eastAsia="Times New Roman" w:hAnsi="Arial" w:cs="Arial"/>
                <w:color w:val="2F2F2F"/>
                <w:sz w:val="18"/>
                <w:szCs w:val="18"/>
                <w:lang w:eastAsia="es-MX"/>
              </w:rPr>
              <w:t xml:space="preserve"> AD </w:t>
            </w:r>
            <w:proofErr w:type="spellStart"/>
            <w:r w:rsidRPr="00832D0D">
              <w:rPr>
                <w:rFonts w:ascii="Arial" w:eastAsia="Times New Roman" w:hAnsi="Arial" w:cs="Arial"/>
                <w:color w:val="2F2F2F"/>
                <w:sz w:val="18"/>
                <w:szCs w:val="18"/>
                <w:lang w:eastAsia="es-MX"/>
              </w:rPr>
              <w:t>Jr</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Aravamudhan</w:t>
            </w:r>
            <w:proofErr w:type="spellEnd"/>
            <w:r w:rsidRPr="00832D0D">
              <w:rPr>
                <w:rFonts w:ascii="Arial" w:eastAsia="Times New Roman" w:hAnsi="Arial" w:cs="Arial"/>
                <w:color w:val="2F2F2F"/>
                <w:sz w:val="18"/>
                <w:szCs w:val="18"/>
                <w:lang w:eastAsia="es-MX"/>
              </w:rPr>
              <w:t xml:space="preserve"> K, </w:t>
            </w:r>
            <w:proofErr w:type="spellStart"/>
            <w:r w:rsidRPr="00832D0D">
              <w:rPr>
                <w:rFonts w:ascii="Arial" w:eastAsia="Times New Roman" w:hAnsi="Arial" w:cs="Arial"/>
                <w:color w:val="2F2F2F"/>
                <w:sz w:val="18"/>
                <w:szCs w:val="18"/>
                <w:lang w:eastAsia="es-MX"/>
              </w:rPr>
              <w:t>Frantsve-Hawley</w:t>
            </w:r>
            <w:proofErr w:type="spellEnd"/>
            <w:r w:rsidRPr="00832D0D">
              <w:rPr>
                <w:rFonts w:ascii="Arial" w:eastAsia="Times New Roman" w:hAnsi="Arial" w:cs="Arial"/>
                <w:color w:val="2F2F2F"/>
                <w:sz w:val="18"/>
                <w:szCs w:val="18"/>
                <w:lang w:eastAsia="es-MX"/>
              </w:rPr>
              <w:t xml:space="preserve"> J, Cleveland JL, Meyer DM, American Dental </w:t>
            </w:r>
            <w:proofErr w:type="spellStart"/>
            <w:r w:rsidRPr="00832D0D">
              <w:rPr>
                <w:rFonts w:ascii="Arial" w:eastAsia="Times New Roman" w:hAnsi="Arial" w:cs="Arial"/>
                <w:color w:val="2F2F2F"/>
                <w:sz w:val="18"/>
                <w:szCs w:val="18"/>
                <w:lang w:eastAsia="es-MX"/>
              </w:rPr>
              <w:t>Association</w:t>
            </w:r>
            <w:proofErr w:type="spellEnd"/>
            <w:r w:rsidRPr="00832D0D">
              <w:rPr>
                <w:rFonts w:ascii="Arial" w:eastAsia="Times New Roman" w:hAnsi="Arial" w:cs="Arial"/>
                <w:color w:val="2F2F2F"/>
                <w:sz w:val="18"/>
                <w:szCs w:val="18"/>
                <w:lang w:eastAsia="es-MX"/>
              </w:rPr>
              <w:t xml:space="preserve"> Council </w:t>
            </w:r>
            <w:proofErr w:type="spellStart"/>
            <w:r w:rsidRPr="00832D0D">
              <w:rPr>
                <w:rFonts w:ascii="Arial" w:eastAsia="Times New Roman" w:hAnsi="Arial" w:cs="Arial"/>
                <w:color w:val="2F2F2F"/>
                <w:sz w:val="18"/>
                <w:szCs w:val="18"/>
                <w:lang w:eastAsia="es-MX"/>
              </w:rPr>
              <w:t>on</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Scientific</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Affairs</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Expert</w:t>
            </w:r>
            <w:proofErr w:type="spellEnd"/>
            <w:r w:rsidRPr="00832D0D">
              <w:rPr>
                <w:rFonts w:ascii="Arial" w:eastAsia="Times New Roman" w:hAnsi="Arial" w:cs="Arial"/>
                <w:color w:val="2F2F2F"/>
                <w:sz w:val="18"/>
                <w:szCs w:val="18"/>
                <w:lang w:eastAsia="es-MX"/>
              </w:rPr>
              <w:t xml:space="preserve"> Panel [</w:t>
            </w:r>
            <w:proofErr w:type="spellStart"/>
            <w:r w:rsidRPr="00832D0D">
              <w:rPr>
                <w:rFonts w:ascii="Arial" w:eastAsia="Times New Roman" w:hAnsi="Arial" w:cs="Arial"/>
                <w:color w:val="2F2F2F"/>
                <w:sz w:val="18"/>
                <w:szCs w:val="18"/>
                <w:lang w:eastAsia="es-MX"/>
              </w:rPr>
              <w:t>trunc</w:t>
            </w:r>
            <w:proofErr w:type="spellEnd"/>
            <w:r w:rsidRPr="00832D0D">
              <w:rPr>
                <w:rFonts w:ascii="Arial" w:eastAsia="Times New Roman" w:hAnsi="Arial" w:cs="Arial"/>
                <w:color w:val="2F2F2F"/>
                <w:sz w:val="18"/>
                <w:szCs w:val="18"/>
                <w:lang w:eastAsia="es-MX"/>
              </w:rPr>
              <w:t>]. </w:t>
            </w:r>
            <w:r w:rsidRPr="00832D0D">
              <w:rPr>
                <w:rFonts w:ascii="Arial" w:eastAsia="Times New Roman" w:hAnsi="Arial" w:cs="Arial"/>
                <w:color w:val="2F2F2F"/>
                <w:sz w:val="18"/>
                <w:szCs w:val="18"/>
                <w:lang w:val="en-US" w:eastAsia="es-MX"/>
              </w:rPr>
              <w:t>Evidence-based clinical recommendations regarding screening for oral squamous cell carcinomas. </w:t>
            </w:r>
            <w:r w:rsidRPr="00832D0D">
              <w:rPr>
                <w:rFonts w:ascii="Arial" w:eastAsia="Times New Roman" w:hAnsi="Arial" w:cs="Arial"/>
                <w:color w:val="2F2F2F"/>
                <w:sz w:val="18"/>
                <w:szCs w:val="18"/>
                <w:lang w:eastAsia="es-MX"/>
              </w:rPr>
              <w:t xml:space="preserve">J Am </w:t>
            </w:r>
            <w:proofErr w:type="spellStart"/>
            <w:r w:rsidRPr="00832D0D">
              <w:rPr>
                <w:rFonts w:ascii="Arial" w:eastAsia="Times New Roman" w:hAnsi="Arial" w:cs="Arial"/>
                <w:color w:val="2F2F2F"/>
                <w:sz w:val="18"/>
                <w:szCs w:val="18"/>
                <w:lang w:eastAsia="es-MX"/>
              </w:rPr>
              <w:t>DentAssoc</w:t>
            </w:r>
            <w:proofErr w:type="spellEnd"/>
            <w:r w:rsidRPr="00832D0D">
              <w:rPr>
                <w:rFonts w:ascii="Arial" w:eastAsia="Times New Roman" w:hAnsi="Arial" w:cs="Arial"/>
                <w:color w:val="2F2F2F"/>
                <w:sz w:val="18"/>
                <w:szCs w:val="18"/>
                <w:lang w:eastAsia="es-MX"/>
              </w:rPr>
              <w:t xml:space="preserve"> 010 </w:t>
            </w:r>
            <w:proofErr w:type="spellStart"/>
            <w:r w:rsidRPr="00832D0D">
              <w:rPr>
                <w:rFonts w:ascii="Arial" w:eastAsia="Times New Roman" w:hAnsi="Arial" w:cs="Arial"/>
                <w:color w:val="2F2F2F"/>
                <w:sz w:val="18"/>
                <w:szCs w:val="18"/>
                <w:lang w:eastAsia="es-MX"/>
              </w:rPr>
              <w:t>May</w:t>
            </w:r>
            <w:proofErr w:type="spellEnd"/>
            <w:r w:rsidRPr="00832D0D">
              <w:rPr>
                <w:rFonts w:ascii="Arial" w:eastAsia="Times New Roman" w:hAnsi="Arial" w:cs="Arial"/>
                <w:color w:val="2F2F2F"/>
                <w:sz w:val="18"/>
                <w:szCs w:val="18"/>
                <w:lang w:eastAsia="es-MX"/>
              </w:rPr>
              <w:t>; 141(5):509-20. Disponible en: http://www.guideline.gov/content.aspx?id=24077.</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12.53 </w:t>
            </w:r>
            <w:r w:rsidRPr="00832D0D">
              <w:rPr>
                <w:rFonts w:ascii="Arial" w:eastAsia="Times New Roman" w:hAnsi="Arial" w:cs="Arial"/>
                <w:color w:val="2F2F2F"/>
                <w:sz w:val="18"/>
                <w:szCs w:val="18"/>
                <w:lang w:eastAsia="es-MX"/>
              </w:rPr>
              <w:t>Secretaría de Salud, CENAVECE 2006. Encuesta Nacional de Caries Dental 2001. Programa de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12.54 </w:t>
            </w:r>
            <w:r w:rsidRPr="00832D0D">
              <w:rPr>
                <w:rFonts w:ascii="Arial" w:eastAsia="Times New Roman" w:hAnsi="Arial" w:cs="Arial"/>
                <w:color w:val="2F2F2F"/>
                <w:sz w:val="18"/>
                <w:szCs w:val="18"/>
                <w:lang w:eastAsia="es-MX"/>
              </w:rPr>
              <w:t>Secretaría de Salud. Dirección General de Epidemiología. Anuarios de morbilidad 2011. [Consultado 30/10/2012]. Disponible en: http://www.epidemiologia.salud.gob.mx/anuario/html/anuarios.html. 2012.</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12.55 </w:t>
            </w:r>
            <w:r w:rsidRPr="00832D0D">
              <w:rPr>
                <w:rFonts w:ascii="Arial" w:eastAsia="Times New Roman" w:hAnsi="Arial" w:cs="Arial"/>
                <w:color w:val="2F2F2F"/>
                <w:sz w:val="18"/>
                <w:szCs w:val="18"/>
                <w:lang w:val="en-US" w:eastAsia="es-MX"/>
              </w:rPr>
              <w:t>Smaïl-Faugeron V, Fron-Chabouis H, Courson F. Methodological quality and implications for practice of systematic Cochrane reviews in pediatric oral health: a critical assessment. </w:t>
            </w:r>
            <w:proofErr w:type="spellStart"/>
            <w:r w:rsidRPr="00832D0D">
              <w:rPr>
                <w:rFonts w:ascii="Arial" w:eastAsia="Times New Roman" w:hAnsi="Arial" w:cs="Arial"/>
                <w:color w:val="2F2F2F"/>
                <w:sz w:val="18"/>
                <w:szCs w:val="18"/>
                <w:lang w:eastAsia="es-MX"/>
              </w:rPr>
              <w:t>Journal</w:t>
            </w:r>
            <w:proofErr w:type="spellEnd"/>
            <w:r w:rsidRPr="00832D0D">
              <w:rPr>
                <w:rFonts w:ascii="Arial" w:eastAsia="Times New Roman" w:hAnsi="Arial" w:cs="Arial"/>
                <w:color w:val="2F2F2F"/>
                <w:sz w:val="18"/>
                <w:szCs w:val="18"/>
                <w:lang w:eastAsia="es-MX"/>
              </w:rPr>
              <w:t xml:space="preserve"> BMC Oral </w:t>
            </w:r>
            <w:proofErr w:type="spellStart"/>
            <w:r w:rsidRPr="00832D0D">
              <w:rPr>
                <w:rFonts w:ascii="Arial" w:eastAsia="Times New Roman" w:hAnsi="Arial" w:cs="Arial"/>
                <w:color w:val="2F2F2F"/>
                <w:sz w:val="18"/>
                <w:szCs w:val="18"/>
                <w:lang w:eastAsia="es-MX"/>
              </w:rPr>
              <w:t>Health</w:t>
            </w:r>
            <w:proofErr w:type="spellEnd"/>
            <w:r w:rsidRPr="00832D0D">
              <w:rPr>
                <w:rFonts w:ascii="Arial" w:eastAsia="Times New Roman" w:hAnsi="Arial" w:cs="Arial"/>
                <w:color w:val="2F2F2F"/>
                <w:sz w:val="18"/>
                <w:szCs w:val="18"/>
                <w:lang w:eastAsia="es-MX"/>
              </w:rPr>
              <w:t>. 2014 </w:t>
            </w:r>
            <w:proofErr w:type="spellStart"/>
            <w:r w:rsidRPr="00832D0D">
              <w:rPr>
                <w:rFonts w:ascii="Arial" w:eastAsia="Times New Roman" w:hAnsi="Arial" w:cs="Arial"/>
                <w:color w:val="2F2F2F"/>
                <w:sz w:val="18"/>
                <w:szCs w:val="18"/>
                <w:lang w:eastAsia="es-MX"/>
              </w:rPr>
              <w:t>Apr</w:t>
            </w:r>
            <w:proofErr w:type="spellEnd"/>
            <w:r w:rsidRPr="00832D0D">
              <w:rPr>
                <w:rFonts w:ascii="Arial" w:eastAsia="Times New Roman" w:hAnsi="Arial" w:cs="Arial"/>
                <w:color w:val="2F2F2F"/>
                <w:sz w:val="18"/>
                <w:szCs w:val="18"/>
                <w:lang w:eastAsia="es-MX"/>
              </w:rPr>
              <w:t xml:space="preserve"> 9; 14(1):35. </w:t>
            </w:r>
            <w:proofErr w:type="spellStart"/>
            <w:proofErr w:type="gramStart"/>
            <w:r w:rsidRPr="00832D0D">
              <w:rPr>
                <w:rFonts w:ascii="Arial" w:eastAsia="Times New Roman" w:hAnsi="Arial" w:cs="Arial"/>
                <w:color w:val="2F2F2F"/>
                <w:sz w:val="18"/>
                <w:szCs w:val="18"/>
                <w:lang w:eastAsia="es-MX"/>
              </w:rPr>
              <w:t>doi</w:t>
            </w:r>
            <w:proofErr w:type="spellEnd"/>
            <w:proofErr w:type="gramEnd"/>
            <w:r w:rsidRPr="00832D0D">
              <w:rPr>
                <w:rFonts w:ascii="Arial" w:eastAsia="Times New Roman" w:hAnsi="Arial" w:cs="Arial"/>
                <w:color w:val="2F2F2F"/>
                <w:sz w:val="18"/>
                <w:szCs w:val="18"/>
                <w:lang w:eastAsia="es-MX"/>
              </w:rPr>
              <w:t>: 10.1186/1472-6831-14-35.</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eastAsia="es-MX"/>
              </w:rPr>
              <w:t>12.56 </w:t>
            </w:r>
            <w:r w:rsidRPr="00832D0D">
              <w:rPr>
                <w:rFonts w:ascii="Arial" w:eastAsia="Times New Roman" w:hAnsi="Arial" w:cs="Arial"/>
                <w:color w:val="2F2F2F"/>
                <w:sz w:val="18"/>
                <w:szCs w:val="18"/>
                <w:lang w:eastAsia="es-MX"/>
              </w:rPr>
              <w:t>SSA. Lineamientos para dosificación de fluoruro sistémico bases fisiológicas. </w:t>
            </w:r>
            <w:r w:rsidRPr="00832D0D">
              <w:rPr>
                <w:rFonts w:ascii="Arial" w:eastAsia="Times New Roman" w:hAnsi="Arial" w:cs="Arial"/>
                <w:color w:val="2F2F2F"/>
                <w:sz w:val="18"/>
                <w:szCs w:val="18"/>
                <w:lang w:val="en-US" w:eastAsia="es-MX"/>
              </w:rPr>
              <w:t>Dirección General de Medicina Preventiva. México.1991.</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val="en-US" w:eastAsia="es-MX"/>
              </w:rPr>
              <w:t>12.57 </w:t>
            </w:r>
            <w:r w:rsidRPr="00832D0D">
              <w:rPr>
                <w:rFonts w:ascii="Arial" w:eastAsia="Times New Roman" w:hAnsi="Arial" w:cs="Arial"/>
                <w:color w:val="2F2F2F"/>
                <w:sz w:val="18"/>
                <w:szCs w:val="18"/>
                <w:lang w:val="en-US" w:eastAsia="es-MX"/>
              </w:rPr>
              <w:t>U.S. Department of Health and Human Services. Agency for Healthcare Research and Quality. The Guide to Clinical Preventive Services 2009. AHRQ Pub. No. 09-IP006. </w:t>
            </w:r>
            <w:proofErr w:type="spellStart"/>
            <w:r w:rsidRPr="00832D0D">
              <w:rPr>
                <w:rFonts w:ascii="Arial" w:eastAsia="Times New Roman" w:hAnsi="Arial" w:cs="Arial"/>
                <w:color w:val="2F2F2F"/>
                <w:sz w:val="18"/>
                <w:szCs w:val="18"/>
                <w:lang w:eastAsia="es-MX"/>
              </w:rPr>
              <w:t>August</w:t>
            </w:r>
            <w:proofErr w:type="spellEnd"/>
            <w:r w:rsidRPr="00832D0D">
              <w:rPr>
                <w:rFonts w:ascii="Arial" w:eastAsia="Times New Roman" w:hAnsi="Arial" w:cs="Arial"/>
                <w:color w:val="2F2F2F"/>
                <w:sz w:val="18"/>
                <w:szCs w:val="18"/>
                <w:lang w:eastAsia="es-MX"/>
              </w:rPr>
              <w:t xml:space="preserve"> 2009.</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eastAsia="es-MX"/>
              </w:rPr>
              <w:t>12.58 </w:t>
            </w:r>
            <w:r w:rsidRPr="00832D0D">
              <w:rPr>
                <w:rFonts w:ascii="Arial" w:eastAsia="Times New Roman" w:hAnsi="Arial" w:cs="Arial"/>
                <w:color w:val="2F2F2F"/>
                <w:sz w:val="18"/>
                <w:szCs w:val="18"/>
                <w:lang w:eastAsia="es-MX"/>
              </w:rPr>
              <w:t>Vázquez-Mayoral EE, Sánchez-Pérez L, Olguín-Barreto Y, Acosta-</w:t>
            </w:r>
            <w:proofErr w:type="spellStart"/>
            <w:r w:rsidRPr="00832D0D">
              <w:rPr>
                <w:rFonts w:ascii="Arial" w:eastAsia="Times New Roman" w:hAnsi="Arial" w:cs="Arial"/>
                <w:color w:val="2F2F2F"/>
                <w:sz w:val="18"/>
                <w:szCs w:val="18"/>
                <w:lang w:eastAsia="es-MX"/>
              </w:rPr>
              <w:t>Gío</w:t>
            </w:r>
            <w:proofErr w:type="spellEnd"/>
            <w:r w:rsidRPr="00832D0D">
              <w:rPr>
                <w:rFonts w:ascii="Arial" w:eastAsia="Times New Roman" w:hAnsi="Arial" w:cs="Arial"/>
                <w:color w:val="2F2F2F"/>
                <w:sz w:val="18"/>
                <w:szCs w:val="18"/>
                <w:lang w:eastAsia="es-MX"/>
              </w:rPr>
              <w:t xml:space="preserve"> AE. </w:t>
            </w:r>
            <w:r w:rsidRPr="00832D0D">
              <w:rPr>
                <w:rFonts w:ascii="Arial" w:eastAsia="Times New Roman" w:hAnsi="Arial" w:cs="Arial"/>
                <w:color w:val="2F2F2F"/>
                <w:sz w:val="18"/>
                <w:szCs w:val="18"/>
                <w:lang w:val="en-US" w:eastAsia="es-MX"/>
              </w:rPr>
              <w:t>Mexican dental school deans' opinions and practices on oral cancer in Mexico: Journal of Dental Education. 2008; 72(12):1481-1487.</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12.59 </w:t>
            </w:r>
            <w:r w:rsidRPr="00832D0D">
              <w:rPr>
                <w:rFonts w:ascii="Arial" w:eastAsia="Times New Roman" w:hAnsi="Arial" w:cs="Arial"/>
                <w:color w:val="2F2F2F"/>
                <w:sz w:val="18"/>
                <w:szCs w:val="18"/>
                <w:lang w:val="en-US" w:eastAsia="es-MX"/>
              </w:rPr>
              <w:t>World Health Organization. Cancer control. Knowledge into action. WHO Guide for Effective Programmes. Early Detection. World Health Organization 2007. Disponible en: http://www.who.int/entity/cancer/modules/Early%20Detection%20Module%203.pdf</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12.60 </w:t>
            </w:r>
            <w:r w:rsidRPr="00832D0D">
              <w:rPr>
                <w:rFonts w:ascii="Arial" w:eastAsia="Times New Roman" w:hAnsi="Arial" w:cs="Arial"/>
                <w:color w:val="2F2F2F"/>
                <w:sz w:val="18"/>
                <w:szCs w:val="18"/>
                <w:lang w:val="en-US" w:eastAsia="es-MX"/>
              </w:rPr>
              <w:t>World Health Organization. Oral health Fact sheet No. 318, April 2012. http://www.who.int/mediacentre/factsheets/fs318/en/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val="en-US" w:eastAsia="es-MX"/>
              </w:rPr>
            </w:pPr>
            <w:r w:rsidRPr="00832D0D">
              <w:rPr>
                <w:rFonts w:ascii="Arial" w:eastAsia="Times New Roman" w:hAnsi="Arial" w:cs="Arial"/>
                <w:b/>
                <w:bCs/>
                <w:color w:val="2F2F2F"/>
                <w:sz w:val="18"/>
                <w:szCs w:val="18"/>
                <w:lang w:val="en-US" w:eastAsia="es-MX"/>
              </w:rPr>
              <w:t>12.61 </w:t>
            </w:r>
            <w:r w:rsidRPr="00832D0D">
              <w:rPr>
                <w:rFonts w:ascii="Arial" w:eastAsia="Times New Roman" w:hAnsi="Arial" w:cs="Arial"/>
                <w:color w:val="2F2F2F"/>
                <w:sz w:val="18"/>
                <w:szCs w:val="18"/>
                <w:lang w:val="en-US" w:eastAsia="es-MX"/>
              </w:rPr>
              <w:t>World Health Organization. Oral Health Surveys. Basic Methods. Geneva. 1997; 4th Ed.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13. Observancia de la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La vigilancia del cumplimiento de esta Norma corresponde a la Secretaría de Salud y a los gobiernos de las entidades federativas, en sus respectivos ámbitos de competencia.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14. Vigencia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La presente Norma entrará en vigor el día siguiente al de su publicación en el Diario Oficial de la Federación.</w:t>
            </w:r>
          </w:p>
          <w:p w:rsidR="00832D0D" w:rsidRPr="00832D0D" w:rsidRDefault="00832D0D" w:rsidP="00832D0D">
            <w:pPr>
              <w:spacing w:after="101" w:line="240" w:lineRule="auto"/>
              <w:jc w:val="center"/>
              <w:rPr>
                <w:rFonts w:ascii="Times New Roman" w:eastAsia="Times New Roman" w:hAnsi="Times New Roman" w:cs="Times New Roman"/>
                <w:b/>
                <w:bCs/>
                <w:color w:val="2F2F2F"/>
                <w:sz w:val="18"/>
                <w:szCs w:val="18"/>
                <w:lang w:eastAsia="es-MX"/>
              </w:rPr>
            </w:pPr>
            <w:r w:rsidRPr="00832D0D">
              <w:rPr>
                <w:rFonts w:ascii="Times" w:eastAsia="Times New Roman" w:hAnsi="Times" w:cs="Times"/>
                <w:b/>
                <w:bCs/>
                <w:color w:val="2F2F2F"/>
                <w:sz w:val="18"/>
                <w:szCs w:val="18"/>
                <w:lang w:eastAsia="es-MX"/>
              </w:rPr>
              <w:t>TRANSITORIO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Único.- </w:t>
            </w:r>
            <w:r w:rsidRPr="00832D0D">
              <w:rPr>
                <w:rFonts w:ascii="Arial" w:eastAsia="Times New Roman" w:hAnsi="Arial" w:cs="Arial"/>
                <w:color w:val="2F2F2F"/>
                <w:sz w:val="18"/>
                <w:szCs w:val="18"/>
                <w:lang w:eastAsia="es-MX"/>
              </w:rPr>
              <w:t xml:space="preserve">La entrada en vigor de esta Norma, deja sin efectos la Modificación a la Norma Oficial </w:t>
            </w:r>
            <w:r w:rsidRPr="00832D0D">
              <w:rPr>
                <w:rFonts w:ascii="Arial" w:eastAsia="Times New Roman" w:hAnsi="Arial" w:cs="Arial"/>
                <w:color w:val="2F2F2F"/>
                <w:sz w:val="18"/>
                <w:szCs w:val="18"/>
                <w:lang w:eastAsia="es-MX"/>
              </w:rPr>
              <w:lastRenderedPageBreak/>
              <w:t>Mexicana NOM-013-SSA2-1994, Para la prevención y control de enfermedades bucales, para quedar como Norma Oficial Mexicana NOM-013-SSA2-2006, Para la prevención y control de enfermedades bucales, publicada en el Diario Oficial de la Federación el 8 de octubre de 2008.</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Ciudad de México, a 6 de octubre de 2016.- El Subsecretario de Prevención y Promoción de la Salud y Presidente del Comité Consultivo Nacional de Normalización de Prevención y Control de Enfermedades, </w:t>
            </w:r>
            <w:r w:rsidRPr="00832D0D">
              <w:rPr>
                <w:rFonts w:ascii="Arial" w:eastAsia="Times New Roman" w:hAnsi="Arial" w:cs="Arial"/>
                <w:b/>
                <w:bCs/>
                <w:color w:val="2F2F2F"/>
                <w:sz w:val="18"/>
                <w:szCs w:val="18"/>
                <w:lang w:eastAsia="es-MX"/>
              </w:rPr>
              <w:t>Pablo Antonio Kuri Morales</w:t>
            </w:r>
            <w:r w:rsidRPr="00832D0D">
              <w:rPr>
                <w:rFonts w:ascii="Arial" w:eastAsia="Times New Roman" w:hAnsi="Arial" w:cs="Arial"/>
                <w:color w:val="2F2F2F"/>
                <w:sz w:val="18"/>
                <w:szCs w:val="18"/>
                <w:lang w:eastAsia="es-MX"/>
              </w:rPr>
              <w:t>.- Rúbrica.</w:t>
            </w:r>
          </w:p>
          <w:p w:rsidR="00832D0D" w:rsidRPr="00832D0D" w:rsidRDefault="00832D0D" w:rsidP="00832D0D">
            <w:pPr>
              <w:spacing w:after="101" w:line="240" w:lineRule="auto"/>
              <w:jc w:val="center"/>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APÉNDICE A NORMATIVO</w:t>
            </w:r>
          </w:p>
          <w:p w:rsidR="00832D0D" w:rsidRPr="00832D0D" w:rsidRDefault="00832D0D" w:rsidP="00832D0D">
            <w:pPr>
              <w:spacing w:after="101" w:line="240" w:lineRule="auto"/>
              <w:jc w:val="center"/>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Acciones de educación y prevención para promover y mejorar la salud bucal de la población por</w:t>
            </w:r>
            <w:r w:rsidRPr="00832D0D">
              <w:rPr>
                <w:rFonts w:ascii="Arial" w:eastAsia="Times New Roman" w:hAnsi="Arial" w:cs="Arial"/>
                <w:color w:val="2F2F2F"/>
                <w:sz w:val="18"/>
                <w:szCs w:val="18"/>
                <w:lang w:eastAsia="es-MX"/>
              </w:rPr>
              <w:br/>
            </w:r>
            <w:r w:rsidRPr="00832D0D">
              <w:rPr>
                <w:rFonts w:ascii="Arial" w:eastAsia="Times New Roman" w:hAnsi="Arial" w:cs="Arial"/>
                <w:b/>
                <w:bCs/>
                <w:color w:val="2F2F2F"/>
                <w:sz w:val="18"/>
                <w:szCs w:val="18"/>
                <w:lang w:eastAsia="es-MX"/>
              </w:rPr>
              <w:t>grupos de edad en consultorios de estomatología.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 </w:t>
            </w:r>
            <w:r w:rsidRPr="00832D0D">
              <w:rPr>
                <w:rFonts w:ascii="Arial" w:eastAsia="Times New Roman" w:hAnsi="Arial" w:cs="Arial"/>
                <w:color w:val="2F2F2F"/>
                <w:sz w:val="18"/>
                <w:szCs w:val="18"/>
                <w:lang w:eastAsia="es-MX"/>
              </w:rPr>
              <w:t>El estomatólogo tratante o pasante de estomatología en servicio social debe realizar las siguientes acciones a todo paciente tomando en cuenta su estado de salud y riesgos.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A.2. </w:t>
            </w:r>
            <w:r w:rsidRPr="00832D0D">
              <w:rPr>
                <w:rFonts w:ascii="Arial" w:eastAsia="Times New Roman" w:hAnsi="Arial" w:cs="Arial"/>
                <w:color w:val="2F2F2F"/>
                <w:sz w:val="18"/>
                <w:szCs w:val="18"/>
                <w:lang w:eastAsia="es-MX"/>
              </w:rPr>
              <w:t>El documento está orientado con base al riesgo que presentan las personas de padecer las enfermedades bucales de mayor prevalencia en México, se encuentra dividido en siete secciones, la primera y segunda son acciones de aplicación general a todos los grupos de atención y de la tercera a la séptima se realizan de acuerdo al grupo de edad que corresponda, considerando las siguientes acciones específicas: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A.2.1. </w:t>
            </w:r>
            <w:r w:rsidRPr="00832D0D">
              <w:rPr>
                <w:rFonts w:ascii="Arial" w:eastAsia="Times New Roman" w:hAnsi="Arial" w:cs="Arial"/>
                <w:color w:val="2F2F2F"/>
                <w:sz w:val="18"/>
                <w:szCs w:val="18"/>
                <w:lang w:eastAsia="es-MX"/>
              </w:rPr>
              <w:t>Factores de riesgo;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A.2.2. </w:t>
            </w:r>
            <w:r w:rsidRPr="00832D0D">
              <w:rPr>
                <w:rFonts w:ascii="Arial" w:eastAsia="Times New Roman" w:hAnsi="Arial" w:cs="Arial"/>
                <w:color w:val="2F2F2F"/>
                <w:sz w:val="18"/>
                <w:szCs w:val="18"/>
                <w:lang w:eastAsia="es-MX"/>
              </w:rPr>
              <w:t>Actividades generales;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A.2.3. </w:t>
            </w:r>
            <w:r w:rsidRPr="00832D0D">
              <w:rPr>
                <w:rFonts w:ascii="Arial" w:eastAsia="Times New Roman" w:hAnsi="Arial" w:cs="Arial"/>
                <w:color w:val="2F2F2F"/>
                <w:sz w:val="18"/>
                <w:szCs w:val="18"/>
                <w:lang w:eastAsia="es-MX"/>
              </w:rPr>
              <w:t>Atención a embarazadas;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A.2.4. </w:t>
            </w:r>
            <w:r w:rsidRPr="00832D0D">
              <w:rPr>
                <w:rFonts w:ascii="Arial" w:eastAsia="Times New Roman" w:hAnsi="Arial" w:cs="Arial"/>
                <w:color w:val="2F2F2F"/>
                <w:sz w:val="18"/>
                <w:szCs w:val="18"/>
                <w:lang w:eastAsia="es-MX"/>
              </w:rPr>
              <w:t>Niños hasta 3 años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A.2.5 </w:t>
            </w:r>
            <w:r w:rsidRPr="00832D0D">
              <w:rPr>
                <w:rFonts w:ascii="Arial" w:eastAsia="Times New Roman" w:hAnsi="Arial" w:cs="Arial"/>
                <w:color w:val="2F2F2F"/>
                <w:sz w:val="18"/>
                <w:szCs w:val="18"/>
                <w:lang w:eastAsia="es-MX"/>
              </w:rPr>
              <w:t>Población de 4 a 19 años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A.2.6. </w:t>
            </w:r>
            <w:r w:rsidRPr="00832D0D">
              <w:rPr>
                <w:rFonts w:ascii="Arial" w:eastAsia="Times New Roman" w:hAnsi="Arial" w:cs="Arial"/>
                <w:color w:val="2F2F2F"/>
                <w:sz w:val="18"/>
                <w:szCs w:val="18"/>
                <w:lang w:eastAsia="es-MX"/>
              </w:rPr>
              <w:t>Adultos de 20 a 59 años de edad,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A.2.7. </w:t>
            </w:r>
            <w:r w:rsidRPr="00832D0D">
              <w:rPr>
                <w:rFonts w:ascii="Arial" w:eastAsia="Times New Roman" w:hAnsi="Arial" w:cs="Arial"/>
                <w:color w:val="2F2F2F"/>
                <w:sz w:val="18"/>
                <w:szCs w:val="18"/>
                <w:lang w:eastAsia="es-MX"/>
              </w:rPr>
              <w:t>Adultos Mayores de 60 y más años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A.3. </w:t>
            </w:r>
            <w:r w:rsidRPr="00832D0D">
              <w:rPr>
                <w:rFonts w:ascii="Arial" w:eastAsia="Times New Roman" w:hAnsi="Arial" w:cs="Arial"/>
                <w:color w:val="2F2F2F"/>
                <w:sz w:val="18"/>
                <w:szCs w:val="18"/>
                <w:lang w:eastAsia="es-MX"/>
              </w:rPr>
              <w:t>Las actividades son aplicativas en la consulta cuando acude un paciente a los servicios públicos o privados de estomatología y formadoras de recursos humanos para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En todos los grupos de edad, es necesario utilizar un lenguaje claro, sencillo y en caso de ser menor de edad o en personas con alguna discapacidad, la atención otorgada en el consultorio deberá realizarse con la presencia de un acompañante mayor de edad, tutor o responsable.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A.4. Objetivo general.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Homologar las actividades educativo - preventivas en la atención primaria, que debe realizar el profesional de la salud bucal en los servicios de estomatología del país, con la finalidad de mejorar la salud bucal de la población.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A.5. Objetivos específicos.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A.5.1. </w:t>
            </w:r>
            <w:r w:rsidRPr="00832D0D">
              <w:rPr>
                <w:rFonts w:ascii="Arial" w:eastAsia="Times New Roman" w:hAnsi="Arial" w:cs="Arial"/>
                <w:color w:val="2F2F2F"/>
                <w:sz w:val="18"/>
                <w:szCs w:val="18"/>
                <w:lang w:eastAsia="es-MX"/>
              </w:rPr>
              <w:t>Obtener los antecedentes personales y familiares del paciente, necesarios para un correcto diagnóstico y elaboración del plan de tratamiento correspondiente;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A.5.2. </w:t>
            </w:r>
            <w:r w:rsidRPr="00832D0D">
              <w:rPr>
                <w:rFonts w:ascii="Arial" w:eastAsia="Times New Roman" w:hAnsi="Arial" w:cs="Arial"/>
                <w:color w:val="2F2F2F"/>
                <w:sz w:val="18"/>
                <w:szCs w:val="18"/>
                <w:lang w:eastAsia="es-MX"/>
              </w:rPr>
              <w:t>Identificar los factores de riesgo para las principales enfermedades bucales;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A.5.3. </w:t>
            </w:r>
            <w:r w:rsidRPr="00832D0D">
              <w:rPr>
                <w:rFonts w:ascii="Arial" w:eastAsia="Times New Roman" w:hAnsi="Arial" w:cs="Arial"/>
                <w:color w:val="2F2F2F"/>
                <w:sz w:val="18"/>
                <w:szCs w:val="18"/>
                <w:lang w:eastAsia="es-MX"/>
              </w:rPr>
              <w:t>Establecer las acciones generales que los profesionales de la salud bucal deben realizar en todos los pacientes cuando acuden a los servicios de estomatología;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A.5.4 </w:t>
            </w:r>
            <w:r w:rsidRPr="00832D0D">
              <w:rPr>
                <w:rFonts w:ascii="Arial" w:eastAsia="Times New Roman" w:hAnsi="Arial" w:cs="Arial"/>
                <w:color w:val="2F2F2F"/>
                <w:sz w:val="18"/>
                <w:szCs w:val="18"/>
                <w:lang w:eastAsia="es-MX"/>
              </w:rPr>
              <w:t>Implementar las acciones bucales educativo-preventivas acordes a los diferentes grupos poblacionales a partir de la gestante,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A.5.5 </w:t>
            </w:r>
            <w:r w:rsidRPr="00832D0D">
              <w:rPr>
                <w:rFonts w:ascii="Arial" w:eastAsia="Times New Roman" w:hAnsi="Arial" w:cs="Arial"/>
                <w:color w:val="2F2F2F"/>
                <w:sz w:val="18"/>
                <w:szCs w:val="18"/>
                <w:lang w:eastAsia="es-MX"/>
              </w:rPr>
              <w:t>Empoderar a la población en el autocuidado de su salud bucal.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A.6. Factores de Riesgo</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 Acciones básicas para el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A.6.1.1</w:t>
            </w:r>
            <w:r w:rsidRPr="00832D0D">
              <w:rPr>
                <w:rFonts w:ascii="Arial" w:eastAsia="Times New Roman" w:hAnsi="Arial" w:cs="Arial"/>
                <w:color w:val="2F2F2F"/>
                <w:sz w:val="18"/>
                <w:szCs w:val="18"/>
                <w:lang w:eastAsia="es-MX"/>
              </w:rPr>
              <w:t>. El estomatólogo debe mantener una distancia de 30 cm de la boca del usuario para explorar las zonas de cara y cuello que puedan ser útiles para el diagnóstico clínico durante la consulta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A.6.1.2</w:t>
            </w:r>
            <w:r w:rsidRPr="00832D0D">
              <w:rPr>
                <w:rFonts w:ascii="Arial" w:eastAsia="Times New Roman" w:hAnsi="Arial" w:cs="Arial"/>
                <w:color w:val="2F2F2F"/>
                <w:sz w:val="18"/>
                <w:szCs w:val="18"/>
                <w:lang w:eastAsia="es-MX"/>
              </w:rPr>
              <w:t>. Detectar e informar los factores de riesgo que pueden alterar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A.6.1.3</w:t>
            </w:r>
            <w:r w:rsidRPr="00832D0D">
              <w:rPr>
                <w:rFonts w:ascii="Arial" w:eastAsia="Times New Roman" w:hAnsi="Arial" w:cs="Arial"/>
                <w:color w:val="2F2F2F"/>
                <w:sz w:val="18"/>
                <w:szCs w:val="18"/>
                <w:lang w:eastAsia="es-MX"/>
              </w:rPr>
              <w:t>. Informar la interrelación que presentan las enfermedades bucales con las enfermedades crónicas degenerativas y otros padecimientos;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A.6.1.4. </w:t>
            </w:r>
            <w:r w:rsidRPr="00832D0D">
              <w:rPr>
                <w:rFonts w:ascii="Arial" w:eastAsia="Times New Roman" w:hAnsi="Arial" w:cs="Arial"/>
                <w:color w:val="2F2F2F"/>
                <w:sz w:val="18"/>
                <w:szCs w:val="18"/>
                <w:lang w:eastAsia="es-MX"/>
              </w:rPr>
              <w:t>Enseñar cómo evitar el deterioro de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A.6.1.5. </w:t>
            </w:r>
            <w:r w:rsidRPr="00832D0D">
              <w:rPr>
                <w:rFonts w:ascii="Arial" w:eastAsia="Times New Roman" w:hAnsi="Arial" w:cs="Arial"/>
                <w:color w:val="2F2F2F"/>
                <w:sz w:val="18"/>
                <w:szCs w:val="18"/>
                <w:lang w:eastAsia="es-MX"/>
              </w:rPr>
              <w:t>Orientar en relación a la prevención de malos hábitos;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A.6.1.6. </w:t>
            </w:r>
            <w:r w:rsidRPr="00832D0D">
              <w:rPr>
                <w:rFonts w:ascii="Arial" w:eastAsia="Times New Roman" w:hAnsi="Arial" w:cs="Arial"/>
                <w:color w:val="2F2F2F"/>
                <w:sz w:val="18"/>
                <w:szCs w:val="18"/>
                <w:lang w:eastAsia="es-MX"/>
              </w:rPr>
              <w:t xml:space="preserve">Concientizar y enseñar la autoexploración y el autocuidado del sistema </w:t>
            </w:r>
            <w:proofErr w:type="spellStart"/>
            <w:r w:rsidRPr="00832D0D">
              <w:rPr>
                <w:rFonts w:ascii="Arial" w:eastAsia="Times New Roman" w:hAnsi="Arial" w:cs="Arial"/>
                <w:color w:val="2F2F2F"/>
                <w:sz w:val="18"/>
                <w:szCs w:val="18"/>
                <w:lang w:eastAsia="es-MX"/>
              </w:rPr>
              <w:t>estomatognático</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A.6.1.7. </w:t>
            </w:r>
            <w:r w:rsidRPr="00832D0D">
              <w:rPr>
                <w:rFonts w:ascii="Arial" w:eastAsia="Times New Roman" w:hAnsi="Arial" w:cs="Arial"/>
                <w:color w:val="2F2F2F"/>
                <w:sz w:val="18"/>
                <w:szCs w:val="18"/>
                <w:lang w:eastAsia="es-MX"/>
              </w:rPr>
              <w:t>Informar, demostrar y observar el desempeño del paciente en relación a su higiene bucal, así como corregir errores en el control de la placa bacteriana, enseñanza del cepillado dental, aplicaciones tópicas de flúor, el uso del hilo dental y enjuagues de fluoruro de uso en el hogar;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A.6.1.8. </w:t>
            </w:r>
            <w:r w:rsidRPr="00832D0D">
              <w:rPr>
                <w:rFonts w:ascii="Arial" w:eastAsia="Times New Roman" w:hAnsi="Arial" w:cs="Arial"/>
                <w:color w:val="2F2F2F"/>
                <w:sz w:val="18"/>
                <w:szCs w:val="18"/>
                <w:lang w:eastAsia="es-MX"/>
              </w:rPr>
              <w:t>Efectuar la revisión y el cuidado de prótesis y el estado de las restauraciones en boca;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A.6.1.9. </w:t>
            </w:r>
            <w:r w:rsidRPr="00832D0D">
              <w:rPr>
                <w:rFonts w:ascii="Arial" w:eastAsia="Times New Roman" w:hAnsi="Arial" w:cs="Arial"/>
                <w:color w:val="2F2F2F"/>
                <w:sz w:val="18"/>
                <w:szCs w:val="18"/>
                <w:lang w:eastAsia="es-MX"/>
              </w:rPr>
              <w:t>Demostrarle al paciente que la prevención es la mejor opción para evitar las enfermedades bucales,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A.6.1.10. </w:t>
            </w:r>
            <w:r w:rsidRPr="00832D0D">
              <w:rPr>
                <w:rFonts w:ascii="Arial" w:eastAsia="Times New Roman" w:hAnsi="Arial" w:cs="Arial"/>
                <w:color w:val="2F2F2F"/>
                <w:sz w:val="18"/>
                <w:szCs w:val="18"/>
                <w:lang w:eastAsia="es-MX"/>
              </w:rPr>
              <w:t>Convencer al paciente para que sea responsable de su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 Factores de riesgo a caries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A.6.2.1. </w:t>
            </w:r>
            <w:r w:rsidRPr="00832D0D">
              <w:rPr>
                <w:rFonts w:ascii="Arial" w:eastAsia="Times New Roman" w:hAnsi="Arial" w:cs="Arial"/>
                <w:color w:val="2F2F2F"/>
                <w:sz w:val="18"/>
                <w:szCs w:val="18"/>
                <w:lang w:eastAsia="es-MX"/>
              </w:rPr>
              <w:t>Susceptibilidad del huésped;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A.6.2.2. </w:t>
            </w:r>
            <w:r w:rsidRPr="00832D0D">
              <w:rPr>
                <w:rFonts w:ascii="Arial" w:eastAsia="Times New Roman" w:hAnsi="Arial" w:cs="Arial"/>
                <w:color w:val="2F2F2F"/>
                <w:sz w:val="18"/>
                <w:szCs w:val="18"/>
                <w:lang w:eastAsia="es-MX"/>
              </w:rPr>
              <w:t>Experiencia anterior de caries;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A.6.2.3. </w:t>
            </w:r>
            <w:r w:rsidRPr="00832D0D">
              <w:rPr>
                <w:rFonts w:ascii="Arial" w:eastAsia="Times New Roman" w:hAnsi="Arial" w:cs="Arial"/>
                <w:color w:val="2F2F2F"/>
                <w:sz w:val="18"/>
                <w:szCs w:val="18"/>
                <w:lang w:eastAsia="es-MX"/>
              </w:rPr>
              <w:t>Mala higiene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A.6.2.4. </w:t>
            </w:r>
            <w:r w:rsidRPr="00832D0D">
              <w:rPr>
                <w:rFonts w:ascii="Arial" w:eastAsia="Times New Roman" w:hAnsi="Arial" w:cs="Arial"/>
                <w:color w:val="2F2F2F"/>
                <w:sz w:val="18"/>
                <w:szCs w:val="18"/>
                <w:lang w:eastAsia="es-MX"/>
              </w:rPr>
              <w:t>Alto grado de infección por </w:t>
            </w:r>
            <w:proofErr w:type="spellStart"/>
            <w:r w:rsidRPr="00832D0D">
              <w:rPr>
                <w:rFonts w:ascii="Arial" w:eastAsia="Times New Roman" w:hAnsi="Arial" w:cs="Arial"/>
                <w:i/>
                <w:iCs/>
                <w:color w:val="2F2F2F"/>
                <w:sz w:val="18"/>
                <w:szCs w:val="18"/>
                <w:lang w:eastAsia="es-MX"/>
              </w:rPr>
              <w:t>Streptococo</w:t>
            </w:r>
            <w:proofErr w:type="spellEnd"/>
            <w:r w:rsidRPr="00832D0D">
              <w:rPr>
                <w:rFonts w:ascii="Arial" w:eastAsia="Times New Roman" w:hAnsi="Arial" w:cs="Arial"/>
                <w:i/>
                <w:iCs/>
                <w:color w:val="2F2F2F"/>
                <w:sz w:val="18"/>
                <w:szCs w:val="18"/>
                <w:lang w:eastAsia="es-MX"/>
              </w:rPr>
              <w:t xml:space="preserve"> </w:t>
            </w:r>
            <w:proofErr w:type="spellStart"/>
            <w:r w:rsidRPr="00832D0D">
              <w:rPr>
                <w:rFonts w:ascii="Arial" w:eastAsia="Times New Roman" w:hAnsi="Arial" w:cs="Arial"/>
                <w:i/>
                <w:iCs/>
                <w:color w:val="2F2F2F"/>
                <w:sz w:val="18"/>
                <w:szCs w:val="18"/>
                <w:lang w:eastAsia="es-MX"/>
              </w:rPr>
              <w:t>mutans</w:t>
            </w:r>
            <w:proofErr w:type="spellEnd"/>
            <w:r w:rsidRPr="00832D0D">
              <w:rPr>
                <w:rFonts w:ascii="Arial" w:eastAsia="Times New Roman" w:hAnsi="Arial" w:cs="Arial"/>
                <w:i/>
                <w:iCs/>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A.6.2.5. </w:t>
            </w:r>
            <w:r w:rsidRPr="00832D0D">
              <w:rPr>
                <w:rFonts w:ascii="Arial" w:eastAsia="Times New Roman" w:hAnsi="Arial" w:cs="Arial"/>
                <w:color w:val="2F2F2F"/>
                <w:sz w:val="18"/>
                <w:szCs w:val="18"/>
                <w:lang w:eastAsia="es-MX"/>
              </w:rPr>
              <w:t>Cantidad y frecuencia en el consumo de hidratos de carbono;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A.6.2.6. </w:t>
            </w:r>
            <w:r w:rsidRPr="00832D0D">
              <w:rPr>
                <w:rFonts w:ascii="Arial" w:eastAsia="Times New Roman" w:hAnsi="Arial" w:cs="Arial"/>
                <w:color w:val="2F2F2F"/>
                <w:sz w:val="18"/>
                <w:szCs w:val="18"/>
                <w:lang w:eastAsia="es-MX"/>
              </w:rPr>
              <w:t>Anatomía dental con surcos y fisuras o cíngulos profundos;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A.6.2.7. </w:t>
            </w:r>
            <w:r w:rsidRPr="00832D0D">
              <w:rPr>
                <w:rFonts w:ascii="Arial" w:eastAsia="Times New Roman" w:hAnsi="Arial" w:cs="Arial"/>
                <w:color w:val="2F2F2F"/>
                <w:sz w:val="18"/>
                <w:szCs w:val="18"/>
                <w:lang w:eastAsia="es-MX"/>
              </w:rPr>
              <w:t>Apiñamiento dentario: ligero, moderado, o severo;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A.6.2.8. </w:t>
            </w:r>
            <w:r w:rsidRPr="00832D0D">
              <w:rPr>
                <w:rFonts w:ascii="Arial" w:eastAsia="Times New Roman" w:hAnsi="Arial" w:cs="Arial"/>
                <w:color w:val="2F2F2F"/>
                <w:sz w:val="18"/>
                <w:szCs w:val="18"/>
                <w:lang w:eastAsia="es-MX"/>
              </w:rPr>
              <w:t>Escasez de flujo salival,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A.6.2.9. </w:t>
            </w:r>
            <w:r w:rsidRPr="00832D0D">
              <w:rPr>
                <w:rFonts w:ascii="Arial" w:eastAsia="Times New Roman" w:hAnsi="Arial" w:cs="Arial"/>
                <w:color w:val="2F2F2F"/>
                <w:sz w:val="18"/>
                <w:szCs w:val="18"/>
                <w:lang w:eastAsia="es-MX"/>
              </w:rPr>
              <w:t>Viscosidad de la saliva y pH.</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 Factores de riesgo a enfermedad periodontal: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 Locales: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A.6.3.1.1. </w:t>
            </w:r>
            <w:r w:rsidRPr="00832D0D">
              <w:rPr>
                <w:rFonts w:ascii="Arial" w:eastAsia="Times New Roman" w:hAnsi="Arial" w:cs="Arial"/>
                <w:color w:val="2F2F2F"/>
                <w:sz w:val="18"/>
                <w:szCs w:val="18"/>
                <w:lang w:eastAsia="es-MX"/>
              </w:rPr>
              <w:t>Restauraciones defectuosas;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A.6.3.1.2. </w:t>
            </w:r>
            <w:r w:rsidRPr="00832D0D">
              <w:rPr>
                <w:rFonts w:ascii="Arial" w:eastAsia="Times New Roman" w:hAnsi="Arial" w:cs="Arial"/>
                <w:color w:val="2F2F2F"/>
                <w:sz w:val="18"/>
                <w:szCs w:val="18"/>
                <w:lang w:eastAsia="es-MX"/>
              </w:rPr>
              <w:t>Perlas del esmalte;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A.6.3.1.3.</w:t>
            </w:r>
            <w:r w:rsidRPr="00832D0D">
              <w:rPr>
                <w:rFonts w:ascii="Arial" w:eastAsia="Times New Roman" w:hAnsi="Arial" w:cs="Arial"/>
                <w:color w:val="2F2F2F"/>
                <w:sz w:val="18"/>
                <w:szCs w:val="18"/>
                <w:lang w:eastAsia="es-MX"/>
              </w:rPr>
              <w:t xml:space="preserve">Trauma </w:t>
            </w:r>
            <w:proofErr w:type="spellStart"/>
            <w:r w:rsidRPr="00832D0D">
              <w:rPr>
                <w:rFonts w:ascii="Arial" w:eastAsia="Times New Roman" w:hAnsi="Arial" w:cs="Arial"/>
                <w:color w:val="2F2F2F"/>
                <w:sz w:val="18"/>
                <w:szCs w:val="18"/>
                <w:lang w:eastAsia="es-MX"/>
              </w:rPr>
              <w:t>oclusal</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A.6.3.1.4. </w:t>
            </w:r>
            <w:r w:rsidRPr="00832D0D">
              <w:rPr>
                <w:rFonts w:ascii="Arial" w:eastAsia="Times New Roman" w:hAnsi="Arial" w:cs="Arial"/>
                <w:color w:val="2F2F2F"/>
                <w:sz w:val="18"/>
                <w:szCs w:val="18"/>
                <w:lang w:eastAsia="es-MX"/>
              </w:rPr>
              <w:t>Alto grado de infección por micro-organismos;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A.6.3.1.5. </w:t>
            </w:r>
            <w:r w:rsidRPr="00832D0D">
              <w:rPr>
                <w:rFonts w:ascii="Arial" w:eastAsia="Times New Roman" w:hAnsi="Arial" w:cs="Arial"/>
                <w:color w:val="2F2F2F"/>
                <w:sz w:val="18"/>
                <w:szCs w:val="18"/>
                <w:lang w:eastAsia="es-MX"/>
              </w:rPr>
              <w:t>Apiñamiento dentario;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A.6.3.1.6. </w:t>
            </w:r>
            <w:r w:rsidRPr="00832D0D">
              <w:rPr>
                <w:rFonts w:ascii="Arial" w:eastAsia="Times New Roman" w:hAnsi="Arial" w:cs="Arial"/>
                <w:color w:val="2F2F2F"/>
                <w:sz w:val="18"/>
                <w:szCs w:val="18"/>
                <w:lang w:eastAsia="es-MX"/>
              </w:rPr>
              <w:t>Capacidad inmunológica;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A.6.3.1.7. </w:t>
            </w:r>
            <w:r w:rsidRPr="00832D0D">
              <w:rPr>
                <w:rFonts w:ascii="Arial" w:eastAsia="Times New Roman" w:hAnsi="Arial" w:cs="Arial"/>
                <w:color w:val="2F2F2F"/>
                <w:sz w:val="18"/>
                <w:szCs w:val="18"/>
                <w:lang w:eastAsia="es-MX"/>
              </w:rPr>
              <w:t>Hemorragia al realizar sondeo;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A.6.3.1.8. </w:t>
            </w:r>
            <w:r w:rsidRPr="00832D0D">
              <w:rPr>
                <w:rFonts w:ascii="Arial" w:eastAsia="Times New Roman" w:hAnsi="Arial" w:cs="Arial"/>
                <w:color w:val="2F2F2F"/>
                <w:sz w:val="18"/>
                <w:szCs w:val="18"/>
                <w:lang w:eastAsia="es-MX"/>
              </w:rPr>
              <w:t>Anatomía radicular;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A.6.3.1.9. </w:t>
            </w:r>
            <w:r w:rsidRPr="00832D0D">
              <w:rPr>
                <w:rFonts w:ascii="Arial" w:eastAsia="Times New Roman" w:hAnsi="Arial" w:cs="Arial"/>
                <w:color w:val="2F2F2F"/>
                <w:sz w:val="18"/>
                <w:szCs w:val="18"/>
                <w:lang w:eastAsia="es-MX"/>
              </w:rPr>
              <w:t>Presencia de depósitos dentarios;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A.6.3.1.10. </w:t>
            </w:r>
            <w:r w:rsidRPr="00832D0D">
              <w:rPr>
                <w:rFonts w:ascii="Arial" w:eastAsia="Times New Roman" w:hAnsi="Arial" w:cs="Arial"/>
                <w:color w:val="2F2F2F"/>
                <w:sz w:val="18"/>
                <w:szCs w:val="18"/>
                <w:lang w:eastAsia="es-MX"/>
              </w:rPr>
              <w:t>Mala higiene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A.6.3.1.11. </w:t>
            </w:r>
            <w:r w:rsidRPr="00832D0D">
              <w:rPr>
                <w:rFonts w:ascii="Arial" w:eastAsia="Times New Roman" w:hAnsi="Arial" w:cs="Arial"/>
                <w:color w:val="2F2F2F"/>
                <w:sz w:val="18"/>
                <w:szCs w:val="18"/>
                <w:lang w:eastAsia="es-MX"/>
              </w:rPr>
              <w:t>Bolsas periodontales iguales o mayores a 3mm. (</w:t>
            </w:r>
            <w:proofErr w:type="gramStart"/>
            <w:r w:rsidRPr="00832D0D">
              <w:rPr>
                <w:rFonts w:ascii="Arial" w:eastAsia="Times New Roman" w:hAnsi="Arial" w:cs="Arial"/>
                <w:color w:val="2F2F2F"/>
                <w:sz w:val="18"/>
                <w:szCs w:val="18"/>
                <w:lang w:eastAsia="es-MX"/>
              </w:rPr>
              <w:t>nicho</w:t>
            </w:r>
            <w:proofErr w:type="gramEnd"/>
            <w:r w:rsidRPr="00832D0D">
              <w:rPr>
                <w:rFonts w:ascii="Arial" w:eastAsia="Times New Roman" w:hAnsi="Arial" w:cs="Arial"/>
                <w:color w:val="2F2F2F"/>
                <w:sz w:val="18"/>
                <w:szCs w:val="18"/>
                <w:lang w:eastAsia="es-MX"/>
              </w:rPr>
              <w:t xml:space="preserve"> ecológico).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A.6.3.1.12. </w:t>
            </w:r>
            <w:r w:rsidRPr="00832D0D">
              <w:rPr>
                <w:rFonts w:ascii="Arial" w:eastAsia="Times New Roman" w:hAnsi="Arial" w:cs="Arial"/>
                <w:color w:val="2F2F2F"/>
                <w:sz w:val="18"/>
                <w:szCs w:val="18"/>
                <w:lang w:eastAsia="es-MX"/>
              </w:rPr>
              <w:t>Nivel óseo deficiente,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A.6.3.1.13. </w:t>
            </w:r>
            <w:r w:rsidRPr="00832D0D">
              <w:rPr>
                <w:rFonts w:ascii="Arial" w:eastAsia="Times New Roman" w:hAnsi="Arial" w:cs="Arial"/>
                <w:color w:val="2F2F2F"/>
                <w:sz w:val="18"/>
                <w:szCs w:val="18"/>
                <w:lang w:eastAsia="es-MX"/>
              </w:rPr>
              <w:t>Grado de inflamación gingival aguda.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A.6.3.2. Sistémicos: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A.6.3.2.1. </w:t>
            </w:r>
            <w:r w:rsidRPr="00832D0D">
              <w:rPr>
                <w:rFonts w:ascii="Arial" w:eastAsia="Times New Roman" w:hAnsi="Arial" w:cs="Arial"/>
                <w:color w:val="2F2F2F"/>
                <w:sz w:val="18"/>
                <w:szCs w:val="18"/>
                <w:lang w:eastAsia="es-MX"/>
              </w:rPr>
              <w:t>Diabetes;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A.6.3.2.2.</w:t>
            </w:r>
            <w:r w:rsidRPr="00832D0D">
              <w:rPr>
                <w:rFonts w:ascii="Arial" w:eastAsia="Times New Roman" w:hAnsi="Arial" w:cs="Arial"/>
                <w:color w:val="2F2F2F"/>
                <w:sz w:val="18"/>
                <w:szCs w:val="18"/>
                <w:lang w:eastAsia="es-MX"/>
              </w:rPr>
              <w:t> Síndrome de Inmunodeficiencia Adquirida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A.6.3.2.3.</w:t>
            </w:r>
            <w:r w:rsidRPr="00832D0D">
              <w:rPr>
                <w:rFonts w:ascii="Arial" w:eastAsia="Times New Roman" w:hAnsi="Arial" w:cs="Arial"/>
                <w:color w:val="2F2F2F"/>
                <w:sz w:val="18"/>
                <w:szCs w:val="18"/>
                <w:lang w:eastAsia="es-MX"/>
              </w:rPr>
              <w:t xml:space="preserve"> Síndrome de </w:t>
            </w:r>
            <w:proofErr w:type="spellStart"/>
            <w:r w:rsidRPr="00832D0D">
              <w:rPr>
                <w:rFonts w:ascii="Arial" w:eastAsia="Times New Roman" w:hAnsi="Arial" w:cs="Arial"/>
                <w:color w:val="2F2F2F"/>
                <w:sz w:val="18"/>
                <w:szCs w:val="18"/>
                <w:lang w:eastAsia="es-MX"/>
              </w:rPr>
              <w:t>Papillon-Lefevre</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A.6.3.2.4.</w:t>
            </w:r>
            <w:r w:rsidRPr="00832D0D">
              <w:rPr>
                <w:rFonts w:ascii="Arial" w:eastAsia="Times New Roman" w:hAnsi="Arial" w:cs="Arial"/>
                <w:color w:val="2F2F2F"/>
                <w:sz w:val="18"/>
                <w:szCs w:val="18"/>
                <w:lang w:eastAsia="es-MX"/>
              </w:rPr>
              <w:t> Títulos de inmunoglobulinas alterados;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A.6.3.2.5.</w:t>
            </w:r>
            <w:r w:rsidRPr="00832D0D">
              <w:rPr>
                <w:rFonts w:ascii="Arial" w:eastAsia="Times New Roman" w:hAnsi="Arial" w:cs="Arial"/>
                <w:color w:val="2F2F2F"/>
                <w:sz w:val="18"/>
                <w:szCs w:val="18"/>
                <w:lang w:eastAsia="es-MX"/>
              </w:rPr>
              <w:t> Tabaquismo;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A.6.3.2.6.</w:t>
            </w:r>
            <w:r w:rsidRPr="00832D0D">
              <w:rPr>
                <w:rFonts w:ascii="Arial" w:eastAsia="Times New Roman" w:hAnsi="Arial" w:cs="Arial"/>
                <w:color w:val="2F2F2F"/>
                <w:sz w:val="18"/>
                <w:szCs w:val="18"/>
                <w:lang w:eastAsia="es-MX"/>
              </w:rPr>
              <w:t> Leucemia;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A.6.3.2.7.</w:t>
            </w:r>
            <w:r w:rsidRPr="00832D0D">
              <w:rPr>
                <w:rFonts w:ascii="Arial" w:eastAsia="Times New Roman" w:hAnsi="Arial" w:cs="Arial"/>
                <w:color w:val="2F2F2F"/>
                <w:sz w:val="18"/>
                <w:szCs w:val="18"/>
                <w:lang w:eastAsia="es-MX"/>
              </w:rPr>
              <w:t> Síndrome de Down,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A.6.3.2.8. </w:t>
            </w:r>
            <w:r w:rsidRPr="00832D0D">
              <w:rPr>
                <w:rFonts w:ascii="Arial" w:eastAsia="Times New Roman" w:hAnsi="Arial" w:cs="Arial"/>
                <w:color w:val="2F2F2F"/>
                <w:sz w:val="18"/>
                <w:szCs w:val="18"/>
                <w:lang w:eastAsia="es-MX"/>
              </w:rPr>
              <w:t>Lactato deshidrogenasa alterada.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A.6.3.3. Algunas drogas como factor de riesgo: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A.6.3.3.1. </w:t>
            </w:r>
            <w:r w:rsidRPr="00832D0D">
              <w:rPr>
                <w:rFonts w:ascii="Arial" w:eastAsia="Times New Roman" w:hAnsi="Arial" w:cs="Arial"/>
                <w:color w:val="2F2F2F"/>
                <w:sz w:val="18"/>
                <w:szCs w:val="18"/>
                <w:lang w:eastAsia="es-MX"/>
              </w:rPr>
              <w:t>Hormonas sexuales (Pubertad, embarazo, menopausia y anticonceptivos);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A.6.3.3.2. </w:t>
            </w:r>
            <w:proofErr w:type="spellStart"/>
            <w:r w:rsidRPr="00832D0D">
              <w:rPr>
                <w:rFonts w:ascii="Arial" w:eastAsia="Times New Roman" w:hAnsi="Arial" w:cs="Arial"/>
                <w:color w:val="2F2F2F"/>
                <w:sz w:val="18"/>
                <w:szCs w:val="18"/>
                <w:lang w:eastAsia="es-MX"/>
              </w:rPr>
              <w:t>Dilantina-Nifedipina</w:t>
            </w:r>
            <w:proofErr w:type="spellEnd"/>
            <w:r w:rsidRPr="00832D0D">
              <w:rPr>
                <w:rFonts w:ascii="Arial" w:eastAsia="Times New Roman" w:hAnsi="Arial" w:cs="Arial"/>
                <w:color w:val="2F2F2F"/>
                <w:sz w:val="18"/>
                <w:szCs w:val="18"/>
                <w:lang w:eastAsia="es-MX"/>
              </w:rPr>
              <w:t xml:space="preserve"> (Anti-convulsionantes),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A.6.3.3.3. </w:t>
            </w:r>
            <w:r w:rsidRPr="00832D0D">
              <w:rPr>
                <w:rFonts w:ascii="Arial" w:eastAsia="Times New Roman" w:hAnsi="Arial" w:cs="Arial"/>
                <w:color w:val="2F2F2F"/>
                <w:sz w:val="18"/>
                <w:szCs w:val="18"/>
                <w:lang w:eastAsia="es-MX"/>
              </w:rPr>
              <w:t>Ciclosporina (Inmunosupresor).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A.7. Actividades generales:</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A.7.1. </w:t>
            </w:r>
            <w:r w:rsidRPr="00832D0D">
              <w:rPr>
                <w:rFonts w:ascii="Arial" w:eastAsia="Times New Roman" w:hAnsi="Arial" w:cs="Arial"/>
                <w:color w:val="2F2F2F"/>
                <w:sz w:val="18"/>
                <w:szCs w:val="18"/>
                <w:lang w:eastAsia="es-MX"/>
              </w:rPr>
              <w:t>El paciente que acuda al consultorio de estomatología debe realizar un enjuague bucal antes de la revisión estomatológica y al inicio de cada consulta;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A.7.2. </w:t>
            </w:r>
            <w:r w:rsidRPr="00832D0D">
              <w:rPr>
                <w:rFonts w:ascii="Arial" w:eastAsia="Times New Roman" w:hAnsi="Arial" w:cs="Arial"/>
                <w:color w:val="2F2F2F"/>
                <w:sz w:val="18"/>
                <w:szCs w:val="18"/>
                <w:lang w:eastAsia="es-MX"/>
              </w:rPr>
              <w:t>Todo paciente debe recibir un examen de salud bucal con todos sus componentes y actualizar sus datos en citas subsecuentes que el estomatólogo considere,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A.7.3. </w:t>
            </w:r>
            <w:r w:rsidRPr="00832D0D">
              <w:rPr>
                <w:rFonts w:ascii="Arial" w:eastAsia="Times New Roman" w:hAnsi="Arial" w:cs="Arial"/>
                <w:color w:val="2F2F2F"/>
                <w:sz w:val="18"/>
                <w:szCs w:val="18"/>
                <w:lang w:eastAsia="es-MX"/>
              </w:rPr>
              <w:t>A todo paciente debe conformarse un expediente clínico que cumpla con lo dispuesto en la Norma Oficial Mexicana citada en el punto 3.1,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 </w:t>
            </w:r>
            <w:r w:rsidRPr="00832D0D">
              <w:rPr>
                <w:rFonts w:ascii="Arial" w:eastAsia="Times New Roman" w:hAnsi="Arial" w:cs="Arial"/>
                <w:color w:val="2F2F2F"/>
                <w:sz w:val="18"/>
                <w:szCs w:val="18"/>
                <w:lang w:eastAsia="es-MX"/>
              </w:rPr>
              <w:t>Componentes de la valoración bucal integral: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A.7.4.1. </w:t>
            </w:r>
            <w:r w:rsidRPr="00832D0D">
              <w:rPr>
                <w:rFonts w:ascii="Arial" w:eastAsia="Times New Roman" w:hAnsi="Arial" w:cs="Arial"/>
                <w:color w:val="2F2F2F"/>
                <w:sz w:val="18"/>
                <w:szCs w:val="18"/>
                <w:lang w:eastAsia="es-MX"/>
              </w:rPr>
              <w:t>Datos de identificación;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A.7.4.2. </w:t>
            </w:r>
            <w:r w:rsidRPr="00832D0D">
              <w:rPr>
                <w:rFonts w:ascii="Arial" w:eastAsia="Times New Roman" w:hAnsi="Arial" w:cs="Arial"/>
                <w:color w:val="2F2F2F"/>
                <w:sz w:val="18"/>
                <w:szCs w:val="18"/>
                <w:lang w:eastAsia="es-MX"/>
              </w:rPr>
              <w:t>Motivo de consulta;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A.7.4.3. </w:t>
            </w:r>
            <w:r w:rsidRPr="00832D0D">
              <w:rPr>
                <w:rFonts w:ascii="Arial" w:eastAsia="Times New Roman" w:hAnsi="Arial" w:cs="Arial"/>
                <w:color w:val="2F2F2F"/>
                <w:sz w:val="18"/>
                <w:szCs w:val="18"/>
                <w:lang w:eastAsia="es-MX"/>
              </w:rPr>
              <w:t>Enfermedad actual;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A.7.4.4. </w:t>
            </w:r>
            <w:r w:rsidRPr="00832D0D">
              <w:rPr>
                <w:rFonts w:ascii="Arial" w:eastAsia="Times New Roman" w:hAnsi="Arial" w:cs="Arial"/>
                <w:color w:val="2F2F2F"/>
                <w:sz w:val="18"/>
                <w:szCs w:val="18"/>
                <w:lang w:eastAsia="es-MX"/>
              </w:rPr>
              <w:t>Antecedentes familiares,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A.7.4.5. </w:t>
            </w:r>
            <w:r w:rsidRPr="00832D0D">
              <w:rPr>
                <w:rFonts w:ascii="Arial" w:eastAsia="Times New Roman" w:hAnsi="Arial" w:cs="Arial"/>
                <w:color w:val="2F2F2F"/>
                <w:sz w:val="18"/>
                <w:szCs w:val="18"/>
                <w:lang w:eastAsia="es-MX"/>
              </w:rPr>
              <w:t>Antecedentes personales.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 </w:t>
            </w:r>
            <w:r w:rsidRPr="00832D0D">
              <w:rPr>
                <w:rFonts w:ascii="Arial" w:eastAsia="Times New Roman" w:hAnsi="Arial" w:cs="Arial"/>
                <w:color w:val="2F2F2F"/>
                <w:sz w:val="18"/>
                <w:szCs w:val="18"/>
                <w:lang w:eastAsia="es-MX"/>
              </w:rPr>
              <w:t xml:space="preserve">Examen Físico de cabeza, cuello, articulación </w:t>
            </w:r>
            <w:proofErr w:type="spellStart"/>
            <w:r w:rsidRPr="00832D0D">
              <w:rPr>
                <w:rFonts w:ascii="Arial" w:eastAsia="Times New Roman" w:hAnsi="Arial" w:cs="Arial"/>
                <w:color w:val="2F2F2F"/>
                <w:sz w:val="18"/>
                <w:szCs w:val="18"/>
                <w:lang w:eastAsia="es-MX"/>
              </w:rPr>
              <w:t>temporo</w:t>
            </w:r>
            <w:proofErr w:type="spellEnd"/>
            <w:r w:rsidRPr="00832D0D">
              <w:rPr>
                <w:rFonts w:ascii="Arial" w:eastAsia="Times New Roman" w:hAnsi="Arial" w:cs="Arial"/>
                <w:color w:val="2F2F2F"/>
                <w:sz w:val="18"/>
                <w:szCs w:val="18"/>
                <w:lang w:eastAsia="es-MX"/>
              </w:rPr>
              <w:t>-mandibular y boca: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A.7.4.6.1. </w:t>
            </w:r>
            <w:r w:rsidRPr="00832D0D">
              <w:rPr>
                <w:rFonts w:ascii="Arial" w:eastAsia="Times New Roman" w:hAnsi="Arial" w:cs="Arial"/>
                <w:color w:val="2F2F2F"/>
                <w:sz w:val="18"/>
                <w:szCs w:val="18"/>
                <w:lang w:eastAsia="es-MX"/>
              </w:rPr>
              <w:t>Mucosa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A.7.4.6.2. </w:t>
            </w:r>
            <w:r w:rsidRPr="00832D0D">
              <w:rPr>
                <w:rFonts w:ascii="Arial" w:eastAsia="Times New Roman" w:hAnsi="Arial" w:cs="Arial"/>
                <w:color w:val="2F2F2F"/>
                <w:sz w:val="18"/>
                <w:szCs w:val="18"/>
                <w:lang w:eastAsia="es-MX"/>
              </w:rPr>
              <w:t>Dientes;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A.7.4.6.3. </w:t>
            </w:r>
            <w:proofErr w:type="spellStart"/>
            <w:r w:rsidRPr="00832D0D">
              <w:rPr>
                <w:rFonts w:ascii="Arial" w:eastAsia="Times New Roman" w:hAnsi="Arial" w:cs="Arial"/>
                <w:color w:val="2F2F2F"/>
                <w:sz w:val="18"/>
                <w:szCs w:val="18"/>
                <w:lang w:eastAsia="es-MX"/>
              </w:rPr>
              <w:t>Gingiva</w:t>
            </w:r>
            <w:proofErr w:type="spellEnd"/>
            <w:r w:rsidRPr="00832D0D">
              <w:rPr>
                <w:rFonts w:ascii="Arial" w:eastAsia="Times New Roman" w:hAnsi="Arial" w:cs="Arial"/>
                <w:color w:val="2F2F2F"/>
                <w:sz w:val="18"/>
                <w:szCs w:val="18"/>
                <w:lang w:eastAsia="es-MX"/>
              </w:rPr>
              <w:t xml:space="preserve"> y periodonto;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A.7.4.6.4. </w:t>
            </w:r>
            <w:r w:rsidRPr="00832D0D">
              <w:rPr>
                <w:rFonts w:ascii="Arial" w:eastAsia="Times New Roman" w:hAnsi="Arial" w:cs="Arial"/>
                <w:color w:val="2F2F2F"/>
                <w:sz w:val="18"/>
                <w:szCs w:val="18"/>
                <w:lang w:eastAsia="es-MX"/>
              </w:rPr>
              <w:t>Reborde alveolar;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A.7.4.6.5. </w:t>
            </w:r>
            <w:r w:rsidRPr="00832D0D">
              <w:rPr>
                <w:rFonts w:ascii="Arial" w:eastAsia="Times New Roman" w:hAnsi="Arial" w:cs="Arial"/>
                <w:color w:val="2F2F2F"/>
                <w:sz w:val="18"/>
                <w:szCs w:val="18"/>
                <w:lang w:eastAsia="es-MX"/>
              </w:rPr>
              <w:t>Dimensión vertical;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A.7.4.6.6. </w:t>
            </w:r>
            <w:r w:rsidRPr="00832D0D">
              <w:rPr>
                <w:rFonts w:ascii="Arial" w:eastAsia="Times New Roman" w:hAnsi="Arial" w:cs="Arial"/>
                <w:color w:val="2F2F2F"/>
                <w:sz w:val="18"/>
                <w:szCs w:val="18"/>
                <w:lang w:eastAsia="es-MX"/>
              </w:rPr>
              <w:t>Aspectos funcionales y estéticos;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A.7.4.6.7. </w:t>
            </w:r>
            <w:r w:rsidRPr="00832D0D">
              <w:rPr>
                <w:rFonts w:ascii="Arial" w:eastAsia="Times New Roman" w:hAnsi="Arial" w:cs="Arial"/>
                <w:color w:val="2F2F2F"/>
                <w:sz w:val="18"/>
                <w:szCs w:val="18"/>
                <w:lang w:eastAsia="es-MX"/>
              </w:rPr>
              <w:t>Detección de placa bacteriana, evaluación y registro;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A.7.4.6.8. </w:t>
            </w:r>
            <w:r w:rsidRPr="00832D0D">
              <w:rPr>
                <w:rFonts w:ascii="Arial" w:eastAsia="Times New Roman" w:hAnsi="Arial" w:cs="Arial"/>
                <w:color w:val="2F2F2F"/>
                <w:sz w:val="18"/>
                <w:szCs w:val="18"/>
                <w:lang w:eastAsia="es-MX"/>
              </w:rPr>
              <w:t>Historia de dieta;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A.7.4.6.9. </w:t>
            </w:r>
            <w:r w:rsidRPr="00832D0D">
              <w:rPr>
                <w:rFonts w:ascii="Arial" w:eastAsia="Times New Roman" w:hAnsi="Arial" w:cs="Arial"/>
                <w:color w:val="2F2F2F"/>
                <w:sz w:val="18"/>
                <w:szCs w:val="18"/>
                <w:lang w:eastAsia="es-MX"/>
              </w:rPr>
              <w:t>Detección de malos hábitos;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A.7.4.6.10. </w:t>
            </w:r>
            <w:r w:rsidRPr="00832D0D">
              <w:rPr>
                <w:rFonts w:ascii="Arial" w:eastAsia="Times New Roman" w:hAnsi="Arial" w:cs="Arial"/>
                <w:color w:val="2F2F2F"/>
                <w:sz w:val="18"/>
                <w:szCs w:val="18"/>
                <w:lang w:eastAsia="es-MX"/>
              </w:rPr>
              <w:t>Uso de fármacos,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A.7.4.6.11. </w:t>
            </w:r>
            <w:r w:rsidRPr="00832D0D">
              <w:rPr>
                <w:rFonts w:ascii="Arial" w:eastAsia="Times New Roman" w:hAnsi="Arial" w:cs="Arial"/>
                <w:color w:val="2F2F2F"/>
                <w:sz w:val="18"/>
                <w:szCs w:val="18"/>
                <w:lang w:eastAsia="es-MX"/>
              </w:rPr>
              <w:t>Establecer diagnóstico.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A.7.5. </w:t>
            </w:r>
            <w:r w:rsidRPr="00832D0D">
              <w:rPr>
                <w:rFonts w:ascii="Arial" w:eastAsia="Times New Roman" w:hAnsi="Arial" w:cs="Arial"/>
                <w:color w:val="2F2F2F"/>
                <w:sz w:val="18"/>
                <w:szCs w:val="18"/>
                <w:lang w:eastAsia="es-MX"/>
              </w:rPr>
              <w:t>Con la información anterior deberá establecer y explicar el plan de tratamiento integral con énfasis en el componente preventivo.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A.7.6. </w:t>
            </w:r>
            <w:r w:rsidRPr="00832D0D">
              <w:rPr>
                <w:rFonts w:ascii="Arial" w:eastAsia="Times New Roman" w:hAnsi="Arial" w:cs="Arial"/>
                <w:color w:val="2F2F2F"/>
                <w:sz w:val="18"/>
                <w:szCs w:val="18"/>
                <w:lang w:eastAsia="es-MX"/>
              </w:rPr>
              <w:t>A todos los pacientes elaborar carta de consentimiento informado, que cumpla con lo dispuesto en la Norma Oficial Mexicana citada en el punto 3.1, del Capítulo de Referencias,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 Actividades y acciones básicas.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w:t>
            </w:r>
            <w:r w:rsidRPr="00832D0D">
              <w:rPr>
                <w:rFonts w:ascii="Arial" w:eastAsia="Times New Roman" w:hAnsi="Arial" w:cs="Arial"/>
                <w:color w:val="2F2F2F"/>
                <w:sz w:val="18"/>
                <w:szCs w:val="18"/>
                <w:lang w:eastAsia="es-MX"/>
              </w:rPr>
              <w:t>Promover, enseñar y fomentar: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A.7.7.1.1. </w:t>
            </w:r>
            <w:r w:rsidRPr="00832D0D">
              <w:rPr>
                <w:rFonts w:ascii="Arial" w:eastAsia="Times New Roman" w:hAnsi="Arial" w:cs="Arial"/>
                <w:color w:val="2F2F2F"/>
                <w:sz w:val="18"/>
                <w:szCs w:val="18"/>
                <w:lang w:eastAsia="es-MX"/>
              </w:rPr>
              <w:t>Hábitos higiénicos y dietéticos correctos;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A.7.7.1.2. </w:t>
            </w:r>
            <w:r w:rsidRPr="00832D0D">
              <w:rPr>
                <w:rFonts w:ascii="Arial" w:eastAsia="Times New Roman" w:hAnsi="Arial" w:cs="Arial"/>
                <w:color w:val="2F2F2F"/>
                <w:sz w:val="18"/>
                <w:szCs w:val="18"/>
                <w:lang w:eastAsia="es-MX"/>
              </w:rPr>
              <w:t>Detección de placa bacteriana; utilizando sustancias reveladoras o colorante vegetal;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A.7.7.1.3. </w:t>
            </w:r>
            <w:r w:rsidRPr="00832D0D">
              <w:rPr>
                <w:rFonts w:ascii="Arial" w:eastAsia="Times New Roman" w:hAnsi="Arial" w:cs="Arial"/>
                <w:color w:val="2F2F2F"/>
                <w:sz w:val="18"/>
                <w:szCs w:val="18"/>
                <w:lang w:eastAsia="es-MX"/>
              </w:rPr>
              <w:t>Enseñar el cepillado dental; realizar el control de placa bacteriana mediante la enseñanza de técnica de cepillado dental acorde a la edad y características del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A.7.7.1.3.1. </w:t>
            </w:r>
            <w:r w:rsidRPr="00832D0D">
              <w:rPr>
                <w:rFonts w:ascii="Arial" w:eastAsia="Times New Roman" w:hAnsi="Arial" w:cs="Arial"/>
                <w:color w:val="2F2F2F"/>
                <w:sz w:val="18"/>
                <w:szCs w:val="18"/>
                <w:lang w:eastAsia="es-MX"/>
              </w:rPr>
              <w:t>Promover el cepillado dental después de cada comida, con pasta dental con fluoruro, en especial antes de dormir,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A.7.7.1.3.2. </w:t>
            </w:r>
            <w:r w:rsidRPr="00832D0D">
              <w:rPr>
                <w:rFonts w:ascii="Arial" w:eastAsia="Times New Roman" w:hAnsi="Arial" w:cs="Arial"/>
                <w:color w:val="2F2F2F"/>
                <w:sz w:val="18"/>
                <w:szCs w:val="18"/>
                <w:lang w:eastAsia="es-MX"/>
              </w:rPr>
              <w:t>Enseñar a seleccionar el tamaño del cepillo dental adecuado, de acuerdo a la edad y tamaño de la boca del paciente.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A.7.7.1.4. </w:t>
            </w:r>
            <w:r w:rsidRPr="00832D0D">
              <w:rPr>
                <w:rFonts w:ascii="Arial" w:eastAsia="Times New Roman" w:hAnsi="Arial" w:cs="Arial"/>
                <w:color w:val="2F2F2F"/>
                <w:sz w:val="18"/>
                <w:szCs w:val="18"/>
                <w:lang w:eastAsia="es-MX"/>
              </w:rPr>
              <w:t>Uso del hilo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A.7.7.1.4.1. </w:t>
            </w:r>
            <w:r w:rsidRPr="00832D0D">
              <w:rPr>
                <w:rFonts w:ascii="Arial" w:eastAsia="Times New Roman" w:hAnsi="Arial" w:cs="Arial"/>
                <w:color w:val="2F2F2F"/>
                <w:sz w:val="18"/>
                <w:szCs w:val="18"/>
                <w:lang w:eastAsia="es-MX"/>
              </w:rPr>
              <w:t>Enseñar que el hilo dental se debe utilizar todas las noches antes del cepillado de dientes.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A.7.7.1.5. </w:t>
            </w:r>
            <w:r w:rsidRPr="00832D0D">
              <w:rPr>
                <w:rFonts w:ascii="Arial" w:eastAsia="Times New Roman" w:hAnsi="Arial" w:cs="Arial"/>
                <w:color w:val="2F2F2F"/>
                <w:sz w:val="18"/>
                <w:szCs w:val="18"/>
                <w:lang w:eastAsia="es-MX"/>
              </w:rPr>
              <w:t>Uso de fluoruros en todas sus formas de administración local: pastas dentales y enjuagues: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A.7.7.1.5.1. </w:t>
            </w:r>
            <w:r w:rsidRPr="00832D0D">
              <w:rPr>
                <w:rFonts w:ascii="Arial" w:eastAsia="Times New Roman" w:hAnsi="Arial" w:cs="Arial"/>
                <w:color w:val="2F2F2F"/>
                <w:sz w:val="18"/>
                <w:szCs w:val="18"/>
                <w:lang w:eastAsia="es-MX"/>
              </w:rPr>
              <w:t>Utilizar en los menores de 6 años pasta dental con fluoruro con 550ppm y en los otros grupos la concentración de 1,500ppm a partir de los 6 años de edad,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A.7.7.1.5.2. </w:t>
            </w:r>
            <w:r w:rsidRPr="00832D0D">
              <w:rPr>
                <w:rFonts w:ascii="Arial" w:eastAsia="Times New Roman" w:hAnsi="Arial" w:cs="Arial"/>
                <w:color w:val="2F2F2F"/>
                <w:sz w:val="18"/>
                <w:szCs w:val="18"/>
                <w:lang w:eastAsia="es-MX"/>
              </w:rPr>
              <w:t>Aplicaciones tópicas de fluoruro.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A.7.7.1.6. </w:t>
            </w:r>
            <w:r w:rsidRPr="00832D0D">
              <w:rPr>
                <w:rFonts w:ascii="Arial" w:eastAsia="Times New Roman" w:hAnsi="Arial" w:cs="Arial"/>
                <w:color w:val="2F2F2F"/>
                <w:sz w:val="18"/>
                <w:szCs w:val="18"/>
                <w:lang w:eastAsia="es-MX"/>
              </w:rPr>
              <w:t>Control de dieta, racionalizando la ingesta de hidratos de carbono, de acuerdo a frecuencia, tipo y disposición de productos.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A.7.7.1.6.1. </w:t>
            </w:r>
            <w:r w:rsidRPr="00832D0D">
              <w:rPr>
                <w:rFonts w:ascii="Arial" w:eastAsia="Times New Roman" w:hAnsi="Arial" w:cs="Arial"/>
                <w:color w:val="2F2F2F"/>
                <w:sz w:val="18"/>
                <w:szCs w:val="18"/>
                <w:lang w:eastAsia="es-MX"/>
              </w:rPr>
              <w:t>Evitar el consumo de golosinas o alimentos chatarra.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A.7.7.1.7. </w:t>
            </w:r>
            <w:r w:rsidRPr="00832D0D">
              <w:rPr>
                <w:rFonts w:ascii="Arial" w:eastAsia="Times New Roman" w:hAnsi="Arial" w:cs="Arial"/>
                <w:color w:val="2F2F2F"/>
                <w:sz w:val="18"/>
                <w:szCs w:val="18"/>
                <w:lang w:eastAsia="es-MX"/>
              </w:rPr>
              <w:t xml:space="preserve">Realizar </w:t>
            </w:r>
            <w:proofErr w:type="spellStart"/>
            <w:r w:rsidRPr="00832D0D">
              <w:rPr>
                <w:rFonts w:ascii="Arial" w:eastAsia="Times New Roman" w:hAnsi="Arial" w:cs="Arial"/>
                <w:color w:val="2F2F2F"/>
                <w:sz w:val="18"/>
                <w:szCs w:val="18"/>
                <w:lang w:eastAsia="es-MX"/>
              </w:rPr>
              <w:t>odontoxesis</w:t>
            </w:r>
            <w:proofErr w:type="spellEnd"/>
            <w:r w:rsidRPr="00832D0D">
              <w:rPr>
                <w:rFonts w:ascii="Arial" w:eastAsia="Times New Roman" w:hAnsi="Arial" w:cs="Arial"/>
                <w:color w:val="2F2F2F"/>
                <w:sz w:val="18"/>
                <w:szCs w:val="18"/>
                <w:lang w:eastAsia="es-MX"/>
              </w:rPr>
              <w:t>, cuando se requiera, preferentemente mediante la utilización de unidad ultrasónica estomatológica.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A.7.7.1.8. </w:t>
            </w:r>
            <w:r w:rsidRPr="00832D0D">
              <w:rPr>
                <w:rFonts w:ascii="Arial" w:eastAsia="Times New Roman" w:hAnsi="Arial" w:cs="Arial"/>
                <w:color w:val="2F2F2F"/>
                <w:sz w:val="18"/>
                <w:szCs w:val="18"/>
                <w:lang w:eastAsia="es-MX"/>
              </w:rPr>
              <w:t>Realizar profilaxis a todo paciente, con cepillo rotatorio de acuerdo al estado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A.7.7.1.9. </w:t>
            </w:r>
            <w:r w:rsidRPr="00832D0D">
              <w:rPr>
                <w:rFonts w:ascii="Arial" w:eastAsia="Times New Roman" w:hAnsi="Arial" w:cs="Arial"/>
                <w:color w:val="2F2F2F"/>
                <w:sz w:val="18"/>
                <w:szCs w:val="18"/>
                <w:lang w:eastAsia="es-MX"/>
              </w:rPr>
              <w:t>Concientizar para asistir a revisión y control cada 6 meses o de acuerdo a los factores de riesgo identificados.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A.7.7.1.10. </w:t>
            </w:r>
            <w:r w:rsidRPr="00832D0D">
              <w:rPr>
                <w:rFonts w:ascii="Arial" w:eastAsia="Times New Roman" w:hAnsi="Arial" w:cs="Arial"/>
                <w:color w:val="2F2F2F"/>
                <w:sz w:val="18"/>
                <w:szCs w:val="18"/>
                <w:lang w:eastAsia="es-MX"/>
              </w:rPr>
              <w:t>Visita al estomatólogo cada 6 meses, o de acuerdo a factores de riesgo a enfermedades bucales.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A.8. Cuidados bucales preventivos para embarazadas.</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A.8.1. Consideraciones: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A.8.1.1.</w:t>
            </w:r>
            <w:r w:rsidRPr="00832D0D">
              <w:rPr>
                <w:rFonts w:ascii="Arial" w:eastAsia="Times New Roman" w:hAnsi="Arial" w:cs="Arial"/>
                <w:color w:val="2F2F2F"/>
                <w:sz w:val="18"/>
                <w:szCs w:val="18"/>
                <w:lang w:eastAsia="es-MX"/>
              </w:rPr>
              <w:t>Previo al embarazo: Reconocer la salud bucal como parte de la salud integral para toda mujer en edad reproductiva;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A.8.1.2. </w:t>
            </w:r>
            <w:r w:rsidRPr="00832D0D">
              <w:rPr>
                <w:rFonts w:ascii="Arial" w:eastAsia="Times New Roman" w:hAnsi="Arial" w:cs="Arial"/>
                <w:color w:val="2F2F2F"/>
                <w:sz w:val="18"/>
                <w:szCs w:val="18"/>
                <w:lang w:eastAsia="es-MX"/>
              </w:rPr>
              <w:t xml:space="preserve">Colocar a la embarazada durante la consulta en el sillón dental en una posición en la que ella refiera comodidad con base a las semanas de gestación y posterior a las 12 semanas preferentemente </w:t>
            </w:r>
            <w:proofErr w:type="spellStart"/>
            <w:r w:rsidRPr="00832D0D">
              <w:rPr>
                <w:rFonts w:ascii="Arial" w:eastAsia="Times New Roman" w:hAnsi="Arial" w:cs="Arial"/>
                <w:color w:val="2F2F2F"/>
                <w:sz w:val="18"/>
                <w:szCs w:val="18"/>
                <w:lang w:eastAsia="es-MX"/>
              </w:rPr>
              <w:t>semi</w:t>
            </w:r>
            <w:proofErr w:type="spellEnd"/>
            <w:r w:rsidRPr="00832D0D">
              <w:rPr>
                <w:rFonts w:ascii="Arial" w:eastAsia="Times New Roman" w:hAnsi="Arial" w:cs="Arial"/>
                <w:color w:val="2F2F2F"/>
                <w:sz w:val="18"/>
                <w:szCs w:val="18"/>
                <w:lang w:eastAsia="es-MX"/>
              </w:rPr>
              <w:t>-sentada, entre 45 y 60 grados,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A.8.1.3. </w:t>
            </w:r>
            <w:r w:rsidRPr="00832D0D">
              <w:rPr>
                <w:rFonts w:ascii="Arial" w:eastAsia="Times New Roman" w:hAnsi="Arial" w:cs="Arial"/>
                <w:color w:val="2F2F2F"/>
                <w:sz w:val="18"/>
                <w:szCs w:val="18"/>
                <w:lang w:eastAsia="es-MX"/>
              </w:rPr>
              <w:t>Atención preferentemente no mayor a 30 minutos.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 Acciones: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 </w:t>
            </w:r>
            <w:r w:rsidRPr="00832D0D">
              <w:rPr>
                <w:rFonts w:ascii="Arial" w:eastAsia="Times New Roman" w:hAnsi="Arial" w:cs="Arial"/>
                <w:color w:val="2F2F2F"/>
                <w:sz w:val="18"/>
                <w:szCs w:val="18"/>
                <w:lang w:eastAsia="es-MX"/>
              </w:rPr>
              <w:t>Durante el embarazo realizar lo siguiente: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A.8.2.1.1. </w:t>
            </w:r>
            <w:r w:rsidRPr="00832D0D">
              <w:rPr>
                <w:rFonts w:ascii="Arial" w:eastAsia="Times New Roman" w:hAnsi="Arial" w:cs="Arial"/>
                <w:color w:val="2F2F2F"/>
                <w:sz w:val="18"/>
                <w:szCs w:val="18"/>
                <w:lang w:eastAsia="es-MX"/>
              </w:rPr>
              <w:t>Obtener signos vitales de la paciente en cada consulta;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A.8.2.1.2. </w:t>
            </w:r>
            <w:r w:rsidRPr="00832D0D">
              <w:rPr>
                <w:rFonts w:ascii="Arial" w:eastAsia="Times New Roman" w:hAnsi="Arial" w:cs="Arial"/>
                <w:color w:val="2F2F2F"/>
                <w:sz w:val="18"/>
                <w:szCs w:val="18"/>
                <w:lang w:eastAsia="es-MX"/>
              </w:rPr>
              <w:t>Promover y realizar el seguimiento y control de la salud bucal con base al riesgo;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A.8.2.1.3. </w:t>
            </w:r>
            <w:r w:rsidRPr="00832D0D">
              <w:rPr>
                <w:rFonts w:ascii="Arial" w:eastAsia="Times New Roman" w:hAnsi="Arial" w:cs="Arial"/>
                <w:color w:val="2F2F2F"/>
                <w:sz w:val="18"/>
                <w:szCs w:val="18"/>
                <w:lang w:eastAsia="es-MX"/>
              </w:rPr>
              <w:t>Efectuar promoción para la salud bucal de ella y del futuro bebé;</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A.8.2.1.4. </w:t>
            </w:r>
            <w:r w:rsidRPr="00832D0D">
              <w:rPr>
                <w:rFonts w:ascii="Arial" w:eastAsia="Times New Roman" w:hAnsi="Arial" w:cs="Arial"/>
                <w:color w:val="2F2F2F"/>
                <w:sz w:val="18"/>
                <w:szCs w:val="18"/>
                <w:lang w:eastAsia="es-MX"/>
              </w:rPr>
              <w:t>Elaborar plan de tratamiento que incluya realizar acciones preventivas indicadas para: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A.8.2.1.5. </w:t>
            </w:r>
            <w:r w:rsidRPr="00832D0D">
              <w:rPr>
                <w:rFonts w:ascii="Arial" w:eastAsia="Times New Roman" w:hAnsi="Arial" w:cs="Arial"/>
                <w:color w:val="2F2F2F"/>
                <w:sz w:val="18"/>
                <w:szCs w:val="18"/>
                <w:lang w:eastAsia="es-MX"/>
              </w:rPr>
              <w:t xml:space="preserve">Bajo riesgo </w:t>
            </w:r>
            <w:proofErr w:type="spellStart"/>
            <w:r w:rsidRPr="00832D0D">
              <w:rPr>
                <w:rFonts w:ascii="Arial" w:eastAsia="Times New Roman" w:hAnsi="Arial" w:cs="Arial"/>
                <w:color w:val="2F2F2F"/>
                <w:sz w:val="18"/>
                <w:szCs w:val="18"/>
                <w:lang w:eastAsia="es-MX"/>
              </w:rPr>
              <w:t>cariogénico</w:t>
            </w:r>
            <w:proofErr w:type="spellEnd"/>
            <w:r w:rsidRPr="00832D0D">
              <w:rPr>
                <w:rFonts w:ascii="Arial" w:eastAsia="Times New Roman" w:hAnsi="Arial" w:cs="Arial"/>
                <w:color w:val="2F2F2F"/>
                <w:sz w:val="18"/>
                <w:szCs w:val="18"/>
                <w:lang w:eastAsia="es-MX"/>
              </w:rPr>
              <w:t xml:space="preserve"> y periodontal;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A.8.2.1.6. </w:t>
            </w:r>
            <w:r w:rsidRPr="00832D0D">
              <w:rPr>
                <w:rFonts w:ascii="Arial" w:eastAsia="Times New Roman" w:hAnsi="Arial" w:cs="Arial"/>
                <w:color w:val="2F2F2F"/>
                <w:sz w:val="18"/>
                <w:szCs w:val="18"/>
                <w:lang w:eastAsia="es-MX"/>
              </w:rPr>
              <w:t xml:space="preserve">Alto riesgo </w:t>
            </w:r>
            <w:proofErr w:type="spellStart"/>
            <w:r w:rsidRPr="00832D0D">
              <w:rPr>
                <w:rFonts w:ascii="Arial" w:eastAsia="Times New Roman" w:hAnsi="Arial" w:cs="Arial"/>
                <w:color w:val="2F2F2F"/>
                <w:sz w:val="18"/>
                <w:szCs w:val="18"/>
                <w:lang w:eastAsia="es-MX"/>
              </w:rPr>
              <w:t>cariogénico</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A.8.2.1.7. </w:t>
            </w:r>
            <w:r w:rsidRPr="00832D0D">
              <w:rPr>
                <w:rFonts w:ascii="Arial" w:eastAsia="Times New Roman" w:hAnsi="Arial" w:cs="Arial"/>
                <w:color w:val="2F2F2F"/>
                <w:sz w:val="18"/>
                <w:szCs w:val="18"/>
                <w:lang w:eastAsia="es-MX"/>
              </w:rPr>
              <w:t>Alto riesgo periodontal;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56"/>
              <w:gridCol w:w="4356"/>
            </w:tblGrid>
            <w:tr w:rsidR="00832D0D" w:rsidRPr="00832D0D" w:rsidTr="00832D0D">
              <w:trPr>
                <w:trHeight w:val="333"/>
              </w:trPr>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 xml:space="preserve">Riesgo </w:t>
                  </w:r>
                  <w:proofErr w:type="spellStart"/>
                  <w:r w:rsidRPr="00832D0D">
                    <w:rPr>
                      <w:rFonts w:ascii="Arial" w:eastAsia="Times New Roman" w:hAnsi="Arial" w:cs="Arial"/>
                      <w:b/>
                      <w:bCs/>
                      <w:color w:val="000000"/>
                      <w:sz w:val="18"/>
                      <w:szCs w:val="18"/>
                      <w:lang w:eastAsia="es-MX"/>
                    </w:rPr>
                    <w:t>cariogénico</w:t>
                  </w:r>
                  <w:proofErr w:type="spellEnd"/>
                </w:p>
              </w:tc>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Riesgo periodontal</w:t>
                  </w:r>
                </w:p>
              </w:tc>
            </w:tr>
            <w:tr w:rsidR="00832D0D" w:rsidRPr="00832D0D" w:rsidTr="00832D0D">
              <w:trPr>
                <w:trHeight w:val="318"/>
              </w:trPr>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Resolver urgencia.</w:t>
                  </w:r>
                </w:p>
              </w:tc>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Resolver urgencia.</w:t>
                  </w:r>
                </w:p>
              </w:tc>
            </w:tr>
            <w:tr w:rsidR="00832D0D" w:rsidRPr="00832D0D" w:rsidTr="00832D0D">
              <w:trPr>
                <w:trHeight w:val="318"/>
              </w:trPr>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Controlar la infección y sus condicionantes.</w:t>
                  </w:r>
                </w:p>
              </w:tc>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Controlar la infección y sus condicionantes.</w:t>
                  </w:r>
                </w:p>
              </w:tc>
            </w:tr>
          </w:tbl>
          <w:p w:rsidR="00832D0D" w:rsidRPr="00832D0D" w:rsidRDefault="00832D0D" w:rsidP="00832D0D">
            <w:pPr>
              <w:spacing w:after="0" w:line="240" w:lineRule="auto"/>
              <w:rPr>
                <w:rFonts w:ascii="Arial" w:eastAsia="Times New Roman" w:hAnsi="Arial" w:cs="Arial"/>
                <w:vanish/>
                <w:color w:val="2F2F2F"/>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56"/>
              <w:gridCol w:w="4356"/>
            </w:tblGrid>
            <w:tr w:rsidR="00832D0D" w:rsidRPr="00832D0D" w:rsidTr="00832D0D">
              <w:trPr>
                <w:trHeight w:val="1302"/>
              </w:trPr>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lastRenderedPageBreak/>
                    <w:t>Prescribir el uso de productos tópicos domésticos que contengan fluoruro, xilitol, clorhexidina o </w:t>
                  </w:r>
                  <w:proofErr w:type="spellStart"/>
                  <w:r w:rsidRPr="00832D0D">
                    <w:rPr>
                      <w:rFonts w:ascii="Arial" w:eastAsia="Times New Roman" w:hAnsi="Arial" w:cs="Arial"/>
                      <w:color w:val="000000"/>
                      <w:sz w:val="18"/>
                      <w:szCs w:val="18"/>
                      <w:lang w:eastAsia="es-MX"/>
                    </w:rPr>
                    <w:t>triclosan</w:t>
                  </w:r>
                  <w:proofErr w:type="spellEnd"/>
                  <w:r w:rsidRPr="00832D0D">
                    <w:rPr>
                      <w:rFonts w:ascii="Arial" w:eastAsia="Times New Roman" w:hAnsi="Arial" w:cs="Arial"/>
                      <w:color w:val="000000"/>
                      <w:sz w:val="18"/>
                      <w:szCs w:val="18"/>
                      <w:lang w:eastAsia="es-MX"/>
                    </w:rPr>
                    <w:t xml:space="preserve"> (de acuerdo al diagnóstico), e instruir a la embarazada sobre el uso correcto y efectos secundarios de estos productos, tomando en cuenta el riesgo de enfermedades bucales.</w:t>
                  </w:r>
                </w:p>
              </w:tc>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 xml:space="preserve">Identificar la presencia de alguna </w:t>
                  </w:r>
                  <w:proofErr w:type="spellStart"/>
                  <w:r w:rsidRPr="00832D0D">
                    <w:rPr>
                      <w:rFonts w:ascii="Arial" w:eastAsia="Times New Roman" w:hAnsi="Arial" w:cs="Arial"/>
                      <w:color w:val="000000"/>
                      <w:sz w:val="18"/>
                      <w:szCs w:val="18"/>
                      <w:lang w:eastAsia="es-MX"/>
                    </w:rPr>
                    <w:t>enfermedadperiodontal</w:t>
                  </w:r>
                  <w:proofErr w:type="spellEnd"/>
                  <w:r w:rsidRPr="00832D0D">
                    <w:rPr>
                      <w:rFonts w:ascii="Arial" w:eastAsia="Times New Roman" w:hAnsi="Arial" w:cs="Arial"/>
                      <w:color w:val="000000"/>
                      <w:sz w:val="18"/>
                      <w:szCs w:val="18"/>
                      <w:lang w:eastAsia="es-MX"/>
                    </w:rPr>
                    <w:t xml:space="preserve"> generada o acentuada por hábitos </w:t>
                  </w:r>
                  <w:proofErr w:type="spellStart"/>
                  <w:r w:rsidRPr="00832D0D">
                    <w:rPr>
                      <w:rFonts w:ascii="Arial" w:eastAsia="Times New Roman" w:hAnsi="Arial" w:cs="Arial"/>
                      <w:color w:val="000000"/>
                      <w:sz w:val="18"/>
                      <w:szCs w:val="18"/>
                      <w:lang w:eastAsia="es-MX"/>
                    </w:rPr>
                    <w:t>ocambios</w:t>
                  </w:r>
                  <w:proofErr w:type="spellEnd"/>
                  <w:r w:rsidRPr="00832D0D">
                    <w:rPr>
                      <w:rFonts w:ascii="Arial" w:eastAsia="Times New Roman" w:hAnsi="Arial" w:cs="Arial"/>
                      <w:color w:val="000000"/>
                      <w:sz w:val="18"/>
                      <w:szCs w:val="18"/>
                      <w:lang w:eastAsia="es-MX"/>
                    </w:rPr>
                    <w:t xml:space="preserve"> hormonales como Granuloma Piógeno</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Gravídico u otras enfermedades.</w:t>
                  </w:r>
                </w:p>
              </w:tc>
            </w:tr>
            <w:tr w:rsidR="00832D0D" w:rsidRPr="00832D0D" w:rsidTr="00832D0D">
              <w:trPr>
                <w:trHeight w:val="318"/>
              </w:trPr>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Indicar el limitar consumo de hidratos de carbono</w:t>
                  </w:r>
                </w:p>
              </w:tc>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Rehabilitar</w:t>
                  </w:r>
                </w:p>
              </w:tc>
            </w:tr>
            <w:tr w:rsidR="00832D0D" w:rsidRPr="00832D0D" w:rsidTr="00832D0D">
              <w:trPr>
                <w:trHeight w:val="333"/>
              </w:trPr>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Rehabilitar</w:t>
                  </w:r>
                </w:p>
              </w:tc>
              <w:tc>
                <w:tcPr>
                  <w:tcW w:w="43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Times New Roman" w:eastAsia="Times New Roman" w:hAnsi="Times New Roman" w:cs="Times New Roman"/>
                      <w:color w:val="000000"/>
                      <w:sz w:val="18"/>
                      <w:szCs w:val="18"/>
                      <w:lang w:eastAsia="es-MX"/>
                    </w:rPr>
                    <w:t> </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A.8.2.1.8. </w:t>
            </w:r>
            <w:r w:rsidRPr="00832D0D">
              <w:rPr>
                <w:rFonts w:ascii="Arial" w:eastAsia="Times New Roman" w:hAnsi="Arial" w:cs="Arial"/>
                <w:color w:val="2F2F2F"/>
                <w:sz w:val="18"/>
                <w:szCs w:val="18"/>
                <w:lang w:eastAsia="es-MX"/>
              </w:rPr>
              <w:t>Educar y orientar sobre las consecuencias de la caries y la enfermedad periodontal que incluyen afectación de: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A.8.2.1.8.1. </w:t>
            </w:r>
            <w:r w:rsidRPr="00832D0D">
              <w:rPr>
                <w:rFonts w:ascii="Arial" w:eastAsia="Times New Roman" w:hAnsi="Arial" w:cs="Arial"/>
                <w:color w:val="2F2F2F"/>
                <w:sz w:val="18"/>
                <w:szCs w:val="18"/>
                <w:lang w:eastAsia="es-MX"/>
              </w:rPr>
              <w:t>La masticación;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A.8.2.1.8.2. </w:t>
            </w:r>
            <w:r w:rsidRPr="00832D0D">
              <w:rPr>
                <w:rFonts w:ascii="Arial" w:eastAsia="Times New Roman" w:hAnsi="Arial" w:cs="Arial"/>
                <w:color w:val="2F2F2F"/>
                <w:sz w:val="18"/>
                <w:szCs w:val="18"/>
                <w:lang w:eastAsia="es-MX"/>
              </w:rPr>
              <w:t>Nutrición materna;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A.8.2.1.8.3. </w:t>
            </w:r>
            <w:r w:rsidRPr="00832D0D">
              <w:rPr>
                <w:rFonts w:ascii="Arial" w:eastAsia="Times New Roman" w:hAnsi="Arial" w:cs="Arial"/>
                <w:color w:val="2F2F2F"/>
                <w:sz w:val="18"/>
                <w:szCs w:val="18"/>
                <w:lang w:eastAsia="es-MX"/>
              </w:rPr>
              <w:t>Desarrollo fetal,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A.8.2.1.8.4. </w:t>
            </w:r>
            <w:r w:rsidRPr="00832D0D">
              <w:rPr>
                <w:rFonts w:ascii="Arial" w:eastAsia="Times New Roman" w:hAnsi="Arial" w:cs="Arial"/>
                <w:color w:val="2F2F2F"/>
                <w:sz w:val="18"/>
                <w:szCs w:val="18"/>
                <w:lang w:eastAsia="es-MX"/>
              </w:rPr>
              <w:t>Probabilidad de parto pre-término por problemas bucales.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A.8.2.1.9. </w:t>
            </w:r>
            <w:r w:rsidRPr="00832D0D">
              <w:rPr>
                <w:rFonts w:ascii="Arial" w:eastAsia="Times New Roman" w:hAnsi="Arial" w:cs="Arial"/>
                <w:color w:val="2F2F2F"/>
                <w:sz w:val="18"/>
                <w:szCs w:val="18"/>
                <w:lang w:eastAsia="es-MX"/>
              </w:rPr>
              <w:t>Instruir sobre los cuidados de la salud bucal del bebé.</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A.9. Cuidados bucales preventivos para personas hasta 3 años de edad.</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A.9.1. Consideraciones: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A.9.1.1. </w:t>
            </w:r>
            <w:r w:rsidRPr="00832D0D">
              <w:rPr>
                <w:rFonts w:ascii="Arial" w:eastAsia="Times New Roman" w:hAnsi="Arial" w:cs="Arial"/>
                <w:color w:val="2F2F2F"/>
                <w:sz w:val="18"/>
                <w:szCs w:val="18"/>
                <w:lang w:eastAsia="es-MX"/>
              </w:rPr>
              <w:t>Es necesario fortalecer y preparar al niño para formar hábitos con el fin de mantener o mejorar su salud bucal para el resto de la vida, por lo tanto se debe capacitar a la madre, padre y/o cuidadores, acerca del desarrollo y cuidados bucales del menor.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 Acciones: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A.9.2.1. </w:t>
            </w:r>
            <w:r w:rsidRPr="00832D0D">
              <w:rPr>
                <w:rFonts w:ascii="Arial" w:eastAsia="Times New Roman" w:hAnsi="Arial" w:cs="Arial"/>
                <w:color w:val="2F2F2F"/>
                <w:sz w:val="18"/>
                <w:szCs w:val="18"/>
                <w:lang w:eastAsia="es-MX"/>
              </w:rPr>
              <w:t>Determinar los factores de riesgo para enfermedades bucales en el menor, a fin de establecer las acciones a realizar por madres, padres o cuidadores en casa, en estancias y por parte del profesional de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A.9.2.2. </w:t>
            </w:r>
            <w:r w:rsidRPr="00832D0D">
              <w:rPr>
                <w:rFonts w:ascii="Arial" w:eastAsia="Times New Roman" w:hAnsi="Arial" w:cs="Arial"/>
                <w:color w:val="2F2F2F"/>
                <w:sz w:val="18"/>
                <w:szCs w:val="18"/>
                <w:lang w:eastAsia="es-MX"/>
              </w:rPr>
              <w:t>Informar a la madre, padre o responsable del menor las implicaciones del uso del biberón, para evitar el mismo;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A.9.2.3. </w:t>
            </w:r>
            <w:r w:rsidRPr="00832D0D">
              <w:rPr>
                <w:rFonts w:ascii="Arial" w:eastAsia="Times New Roman" w:hAnsi="Arial" w:cs="Arial"/>
                <w:color w:val="2F2F2F"/>
                <w:sz w:val="18"/>
                <w:szCs w:val="18"/>
                <w:lang w:eastAsia="es-MX"/>
              </w:rPr>
              <w:t>Enseñar al responsable como examinar los tejidos duros y blandos del menor;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A.9.2.4. </w:t>
            </w:r>
            <w:r w:rsidRPr="00832D0D">
              <w:rPr>
                <w:rFonts w:ascii="Arial" w:eastAsia="Times New Roman" w:hAnsi="Arial" w:cs="Arial"/>
                <w:color w:val="2F2F2F"/>
                <w:sz w:val="18"/>
                <w:szCs w:val="18"/>
                <w:lang w:eastAsia="es-MX"/>
              </w:rPr>
              <w:t>Motivar a la madre, padre y/o responsable del menor, a mantenerse bucalmente sanos y comprometidos con la salud del menor, evitar prácticas de intercambio de saliva como compartir utensilios para la alimentación, probar o soplar los alimentos antes de dárselos al menor o besarlos en la boca;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A.9.2.5. </w:t>
            </w:r>
            <w:r w:rsidRPr="00832D0D">
              <w:rPr>
                <w:rFonts w:ascii="Arial" w:eastAsia="Times New Roman" w:hAnsi="Arial" w:cs="Arial"/>
                <w:color w:val="2F2F2F"/>
                <w:sz w:val="18"/>
                <w:szCs w:val="18"/>
                <w:lang w:eastAsia="es-MX"/>
              </w:rPr>
              <w:t>Capacitar a la madre, padre y/o responsable del menor, acerca de la realización o supervisión de las técnicas de higiene en el menor hasta que tenga 8 años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A.9.2.6. </w:t>
            </w:r>
            <w:r w:rsidRPr="00832D0D">
              <w:rPr>
                <w:rFonts w:ascii="Arial" w:eastAsia="Times New Roman" w:hAnsi="Arial" w:cs="Arial"/>
                <w:color w:val="2F2F2F"/>
                <w:sz w:val="18"/>
                <w:szCs w:val="18"/>
                <w:lang w:eastAsia="es-MX"/>
              </w:rPr>
              <w:t>Promover la consulta estomatológica del lactante a partir del primer mes de vida;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A.9.2.7. </w:t>
            </w:r>
            <w:r w:rsidRPr="00832D0D">
              <w:rPr>
                <w:rFonts w:ascii="Arial" w:eastAsia="Times New Roman" w:hAnsi="Arial" w:cs="Arial"/>
                <w:color w:val="2F2F2F"/>
                <w:sz w:val="18"/>
                <w:szCs w:val="18"/>
                <w:lang w:eastAsia="es-MX"/>
              </w:rPr>
              <w:t xml:space="preserve">Establecer citas subsecuentes a partir de la erupción dentaria, conforme la evaluación de riesgo a caries, tomando en cuenta la higiene, conductas de riesgo como contagio de los padres o responsables del menor, alimentación nocturna, hábitos alimenticios con dieta altamente </w:t>
            </w:r>
            <w:proofErr w:type="spellStart"/>
            <w:r w:rsidRPr="00832D0D">
              <w:rPr>
                <w:rFonts w:ascii="Arial" w:eastAsia="Times New Roman" w:hAnsi="Arial" w:cs="Arial"/>
                <w:color w:val="2F2F2F"/>
                <w:sz w:val="18"/>
                <w:szCs w:val="18"/>
                <w:lang w:eastAsia="es-MX"/>
              </w:rPr>
              <w:t>cariogénica</w:t>
            </w:r>
            <w:proofErr w:type="spellEnd"/>
            <w:r w:rsidRPr="00832D0D">
              <w:rPr>
                <w:rFonts w:ascii="Arial" w:eastAsia="Times New Roman" w:hAnsi="Arial" w:cs="Arial"/>
                <w:color w:val="2F2F2F"/>
                <w:sz w:val="18"/>
                <w:szCs w:val="18"/>
                <w:lang w:eastAsia="es-MX"/>
              </w:rPr>
              <w:t>, uso de medicamentos, entre otros,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A.9.2.8. </w:t>
            </w:r>
            <w:r w:rsidRPr="00832D0D">
              <w:rPr>
                <w:rFonts w:ascii="Arial" w:eastAsia="Times New Roman" w:hAnsi="Arial" w:cs="Arial"/>
                <w:color w:val="2F2F2F"/>
                <w:sz w:val="18"/>
                <w:szCs w:val="18"/>
                <w:lang w:eastAsia="es-MX"/>
              </w:rPr>
              <w:t>Programar y promover las citas cada 6 meses, cuando se identifica riesgo bajo o moderado y cada 3 meses cuando el riesgo se considere alto.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A.9.2.9. </w:t>
            </w:r>
            <w:r w:rsidRPr="00832D0D">
              <w:rPr>
                <w:rFonts w:ascii="Arial" w:eastAsia="Times New Roman" w:hAnsi="Arial" w:cs="Arial"/>
                <w:color w:val="2F2F2F"/>
                <w:sz w:val="18"/>
                <w:szCs w:val="18"/>
                <w:lang w:eastAsia="es-MX"/>
              </w:rPr>
              <w:t>Realizar la valoración bucal integral de acuerdo a las actividades generales adicionando las siguientes: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A.9.2.9.1. </w:t>
            </w:r>
            <w:r w:rsidRPr="00832D0D">
              <w:rPr>
                <w:rFonts w:ascii="Arial" w:eastAsia="Times New Roman" w:hAnsi="Arial" w:cs="Arial"/>
                <w:color w:val="2F2F2F"/>
                <w:sz w:val="18"/>
                <w:szCs w:val="18"/>
                <w:lang w:eastAsia="es-MX"/>
              </w:rPr>
              <w:t>Revisión de la cavidad bucal para identificar alteraciones, padecimientos o enfermedades en tejidos duros y blandos como el labio, paladar hendido, candidiasis, entre otros,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A.9.2.9.2. </w:t>
            </w:r>
            <w:r w:rsidRPr="00832D0D">
              <w:rPr>
                <w:rFonts w:ascii="Arial" w:eastAsia="Times New Roman" w:hAnsi="Arial" w:cs="Arial"/>
                <w:color w:val="2F2F2F"/>
                <w:sz w:val="18"/>
                <w:szCs w:val="18"/>
                <w:lang w:eastAsia="es-MX"/>
              </w:rPr>
              <w:t>Respiración bucal: identificar causa.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w:t>
            </w:r>
            <w:r w:rsidRPr="00832D0D">
              <w:rPr>
                <w:rFonts w:ascii="Arial" w:eastAsia="Times New Roman" w:hAnsi="Arial" w:cs="Arial"/>
                <w:color w:val="2F2F2F"/>
                <w:sz w:val="18"/>
                <w:szCs w:val="18"/>
                <w:lang w:eastAsia="es-MX"/>
              </w:rPr>
              <w:t> </w:t>
            </w:r>
            <w:r w:rsidRPr="00832D0D">
              <w:rPr>
                <w:rFonts w:ascii="Arial" w:eastAsia="Times New Roman" w:hAnsi="Arial" w:cs="Arial"/>
                <w:b/>
                <w:bCs/>
                <w:color w:val="2F2F2F"/>
                <w:sz w:val="18"/>
                <w:szCs w:val="18"/>
                <w:lang w:eastAsia="es-MX"/>
              </w:rPr>
              <w:t>Acciones específicas de educación y promoción de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A.9.3.1. </w:t>
            </w:r>
            <w:r w:rsidRPr="00832D0D">
              <w:rPr>
                <w:rFonts w:ascii="Arial" w:eastAsia="Times New Roman" w:hAnsi="Arial" w:cs="Arial"/>
                <w:color w:val="2F2F2F"/>
                <w:sz w:val="18"/>
                <w:szCs w:val="18"/>
                <w:lang w:eastAsia="es-MX"/>
              </w:rPr>
              <w:t>Iniciar la limpieza de la encía desde el nacimiento hasta que aparezca el primer diente con gasa o paño limpio húmedo o cepillo dental de dedal de silicona, después de cada alimento;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A.9.3.2. </w:t>
            </w:r>
            <w:r w:rsidRPr="00832D0D">
              <w:rPr>
                <w:rFonts w:ascii="Arial" w:eastAsia="Times New Roman" w:hAnsi="Arial" w:cs="Arial"/>
                <w:color w:val="2F2F2F"/>
                <w:sz w:val="18"/>
                <w:szCs w:val="18"/>
                <w:lang w:eastAsia="es-MX"/>
              </w:rPr>
              <w:t>Realizar a partir de la erupción del primer diente, la higiene bucal con cepillo dental adecuado a la etapa o cepillo dental de dedal de silicona, después de cada alimento (considerar especialmente importante la higiene nocturna). Cepillar los dientes del menor con movimientos circulares y horizontales;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A.9.3.3. </w:t>
            </w:r>
            <w:r w:rsidRPr="00832D0D">
              <w:rPr>
                <w:rFonts w:ascii="Arial" w:eastAsia="Times New Roman" w:hAnsi="Arial" w:cs="Arial"/>
                <w:color w:val="2F2F2F"/>
                <w:sz w:val="18"/>
                <w:szCs w:val="18"/>
                <w:lang w:eastAsia="es-MX"/>
              </w:rPr>
              <w:t>Cepillar sin pasta dental al inicio de la erupción dentaria, a los niños hasta los 3 años de edad,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A.9.3.4. </w:t>
            </w:r>
            <w:r w:rsidRPr="00832D0D">
              <w:rPr>
                <w:rFonts w:ascii="Arial" w:eastAsia="Times New Roman" w:hAnsi="Arial" w:cs="Arial"/>
                <w:color w:val="2F2F2F"/>
                <w:sz w:val="18"/>
                <w:szCs w:val="18"/>
                <w:lang w:eastAsia="es-MX"/>
              </w:rPr>
              <w:t>Efectuar limpieza con cepillo dental infantil acorde a la etapa de 12 a 36 meses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A.9.3.5. </w:t>
            </w:r>
            <w:r w:rsidRPr="00832D0D">
              <w:rPr>
                <w:rFonts w:ascii="Arial" w:eastAsia="Times New Roman" w:hAnsi="Arial" w:cs="Arial"/>
                <w:color w:val="2F2F2F"/>
                <w:sz w:val="18"/>
                <w:szCs w:val="18"/>
                <w:lang w:eastAsia="es-MX"/>
              </w:rPr>
              <w:t>Cepillar con pasta dentífrica con fluoruro a una concentración de 550 ppm, de los 3 a los 5 años de edad; colocar una porción similar a una lenteja en la punta de las cerdas del cepillo dental infantil;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A.9.3.6. </w:t>
            </w:r>
            <w:r w:rsidRPr="00832D0D">
              <w:rPr>
                <w:rFonts w:ascii="Arial" w:eastAsia="Times New Roman" w:hAnsi="Arial" w:cs="Arial"/>
                <w:color w:val="2F2F2F"/>
                <w:sz w:val="18"/>
                <w:szCs w:val="18"/>
                <w:lang w:eastAsia="es-MX"/>
              </w:rPr>
              <w:t>Considerar el uso de otros auxiliares de higiene de acuerdo a los requerimientos del paciente como complemento para una buena higiene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A.9.3.7. </w:t>
            </w:r>
            <w:r w:rsidRPr="00832D0D">
              <w:rPr>
                <w:rFonts w:ascii="Arial" w:eastAsia="Times New Roman" w:hAnsi="Arial" w:cs="Arial"/>
                <w:color w:val="2F2F2F"/>
                <w:sz w:val="18"/>
                <w:szCs w:val="18"/>
                <w:lang w:eastAsia="es-MX"/>
              </w:rPr>
              <w:t>Asesorar respecto del incremento en la frecuencia de la higiene bucal después de cada alimento;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A.9.3.8. </w:t>
            </w:r>
            <w:r w:rsidRPr="00832D0D">
              <w:rPr>
                <w:rFonts w:ascii="Arial" w:eastAsia="Times New Roman" w:hAnsi="Arial" w:cs="Arial"/>
                <w:color w:val="2F2F2F"/>
                <w:sz w:val="18"/>
                <w:szCs w:val="18"/>
                <w:lang w:eastAsia="es-MX"/>
              </w:rPr>
              <w:t xml:space="preserve">Modificar hábitos de alimentación </w:t>
            </w:r>
            <w:proofErr w:type="spellStart"/>
            <w:r w:rsidRPr="00832D0D">
              <w:rPr>
                <w:rFonts w:ascii="Arial" w:eastAsia="Times New Roman" w:hAnsi="Arial" w:cs="Arial"/>
                <w:color w:val="2F2F2F"/>
                <w:sz w:val="18"/>
                <w:szCs w:val="18"/>
                <w:lang w:eastAsia="es-MX"/>
              </w:rPr>
              <w:t>cariogénica</w:t>
            </w:r>
            <w:proofErr w:type="spellEnd"/>
            <w:r w:rsidRPr="00832D0D">
              <w:rPr>
                <w:rFonts w:ascii="Arial" w:eastAsia="Times New Roman" w:hAnsi="Arial" w:cs="Arial"/>
                <w:color w:val="2F2F2F"/>
                <w:sz w:val="18"/>
                <w:szCs w:val="18"/>
                <w:lang w:eastAsia="es-MX"/>
              </w:rPr>
              <w:t xml:space="preserve"> nocturna;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A.9.3.9. </w:t>
            </w:r>
            <w:r w:rsidRPr="00832D0D">
              <w:rPr>
                <w:rFonts w:ascii="Arial" w:eastAsia="Times New Roman" w:hAnsi="Arial" w:cs="Arial"/>
                <w:color w:val="2F2F2F"/>
                <w:sz w:val="18"/>
                <w:szCs w:val="18"/>
                <w:lang w:eastAsia="es-MX"/>
              </w:rPr>
              <w:t>Promover el mantenimiento de hábitos alimenticios bajos en azúcares y evitar el consumo de hidratos de carbono refinados entre comidas;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A.9.3.10. </w:t>
            </w:r>
            <w:r w:rsidRPr="00832D0D">
              <w:rPr>
                <w:rFonts w:ascii="Arial" w:eastAsia="Times New Roman" w:hAnsi="Arial" w:cs="Arial"/>
                <w:color w:val="2F2F2F"/>
                <w:sz w:val="18"/>
                <w:szCs w:val="18"/>
                <w:lang w:eastAsia="es-MX"/>
              </w:rPr>
              <w:t>Enfatizar en el consumo de agua simple potable y de los alimentos ricos en calcio y fibra, en casa y escuela, 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A.9.3.11. </w:t>
            </w:r>
            <w:r w:rsidRPr="00832D0D">
              <w:rPr>
                <w:rFonts w:ascii="Arial" w:eastAsia="Times New Roman" w:hAnsi="Arial" w:cs="Arial"/>
                <w:color w:val="2F2F2F"/>
                <w:sz w:val="18"/>
                <w:szCs w:val="18"/>
                <w:lang w:eastAsia="es-MX"/>
              </w:rPr>
              <w:t>Informar a los padres o responsables del menor la importancia de apegarse a las indicaciones del estomatólogo.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A.9.3.12. </w:t>
            </w:r>
            <w:r w:rsidRPr="00832D0D">
              <w:rPr>
                <w:rFonts w:ascii="Arial" w:eastAsia="Times New Roman" w:hAnsi="Arial" w:cs="Arial"/>
                <w:color w:val="2F2F2F"/>
                <w:sz w:val="18"/>
                <w:szCs w:val="18"/>
                <w:lang w:eastAsia="es-MX"/>
              </w:rPr>
              <w:t xml:space="preserve">Efectuar la prevención de </w:t>
            </w:r>
            <w:proofErr w:type="spellStart"/>
            <w:r w:rsidRPr="00832D0D">
              <w:rPr>
                <w:rFonts w:ascii="Arial" w:eastAsia="Times New Roman" w:hAnsi="Arial" w:cs="Arial"/>
                <w:color w:val="2F2F2F"/>
                <w:sz w:val="18"/>
                <w:szCs w:val="18"/>
                <w:lang w:eastAsia="es-MX"/>
              </w:rPr>
              <w:t>Maloclusiones</w:t>
            </w:r>
            <w:proofErr w:type="spellEnd"/>
            <w:r w:rsidRPr="00832D0D">
              <w:rPr>
                <w:rFonts w:ascii="Arial" w:eastAsia="Times New Roman" w:hAnsi="Arial" w:cs="Arial"/>
                <w:color w:val="2F2F2F"/>
                <w:sz w:val="18"/>
                <w:szCs w:val="18"/>
                <w:lang w:eastAsia="es-MX"/>
              </w:rPr>
              <w:t xml:space="preserve"> considerando: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A.9.3.12.1. </w:t>
            </w:r>
            <w:r w:rsidRPr="00832D0D">
              <w:rPr>
                <w:rFonts w:ascii="Arial" w:eastAsia="Times New Roman" w:hAnsi="Arial" w:cs="Arial"/>
                <w:color w:val="2F2F2F"/>
                <w:sz w:val="18"/>
                <w:szCs w:val="18"/>
                <w:lang w:eastAsia="es-MX"/>
              </w:rPr>
              <w:t>Promover la lactancia materna exclusiva hasta los 6 meses de edad y complementaria hasta los 12 meses de edad;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A.9.3.12.2. </w:t>
            </w:r>
            <w:r w:rsidRPr="00832D0D">
              <w:rPr>
                <w:rFonts w:ascii="Arial" w:eastAsia="Times New Roman" w:hAnsi="Arial" w:cs="Arial"/>
                <w:color w:val="2F2F2F"/>
                <w:sz w:val="18"/>
                <w:szCs w:val="18"/>
                <w:lang w:eastAsia="es-MX"/>
              </w:rPr>
              <w:t>Orientar y atender hábitos nocivos como: de lengua, respirador bucal, chupa dedo o labios, o llevarse objetos a la boca, 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A.9.3.12.3. </w:t>
            </w:r>
            <w:r w:rsidRPr="00832D0D">
              <w:rPr>
                <w:rFonts w:ascii="Arial" w:eastAsia="Times New Roman" w:hAnsi="Arial" w:cs="Arial"/>
                <w:color w:val="2F2F2F"/>
                <w:sz w:val="18"/>
                <w:szCs w:val="18"/>
                <w:lang w:eastAsia="es-MX"/>
              </w:rPr>
              <w:t>Identificar y atender alteraciones en la forma ósea y dentaria; posición y secuencia eruptiva.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A.9.3.13. </w:t>
            </w:r>
            <w:r w:rsidRPr="00832D0D">
              <w:rPr>
                <w:rFonts w:ascii="Arial" w:eastAsia="Times New Roman" w:hAnsi="Arial" w:cs="Arial"/>
                <w:color w:val="2F2F2F"/>
                <w:sz w:val="18"/>
                <w:szCs w:val="18"/>
                <w:lang w:eastAsia="es-MX"/>
              </w:rPr>
              <w:t>Valorar el riesgo a caries (a partir de la erupción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A.9.4. Bajo riesgo</w:t>
            </w:r>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A.9.4.1. </w:t>
            </w:r>
            <w:r w:rsidRPr="00832D0D">
              <w:rPr>
                <w:rFonts w:ascii="Arial" w:eastAsia="Times New Roman" w:hAnsi="Arial" w:cs="Arial"/>
                <w:color w:val="2F2F2F"/>
                <w:sz w:val="18"/>
                <w:szCs w:val="18"/>
                <w:lang w:eastAsia="es-MX"/>
              </w:rPr>
              <w:t xml:space="preserve">No recibe alimentación nocturna </w:t>
            </w:r>
            <w:proofErr w:type="spellStart"/>
            <w:r w:rsidRPr="00832D0D">
              <w:rPr>
                <w:rFonts w:ascii="Arial" w:eastAsia="Times New Roman" w:hAnsi="Arial" w:cs="Arial"/>
                <w:color w:val="2F2F2F"/>
                <w:sz w:val="18"/>
                <w:szCs w:val="18"/>
                <w:lang w:eastAsia="es-MX"/>
              </w:rPr>
              <w:t>cariogénica</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A.9.4.2. </w:t>
            </w:r>
            <w:r w:rsidRPr="00832D0D">
              <w:rPr>
                <w:rFonts w:ascii="Arial" w:eastAsia="Times New Roman" w:hAnsi="Arial" w:cs="Arial"/>
                <w:color w:val="2F2F2F"/>
                <w:sz w:val="18"/>
                <w:szCs w:val="18"/>
                <w:lang w:eastAsia="es-MX"/>
              </w:rPr>
              <w:t>Higiene bucal mínimo 2 veces al día;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A.9.4.3. </w:t>
            </w:r>
            <w:r w:rsidRPr="00832D0D">
              <w:rPr>
                <w:rFonts w:ascii="Arial" w:eastAsia="Times New Roman" w:hAnsi="Arial" w:cs="Arial"/>
                <w:color w:val="2F2F2F"/>
                <w:sz w:val="18"/>
                <w:szCs w:val="18"/>
                <w:lang w:eastAsia="es-MX"/>
              </w:rPr>
              <w:t>Nula ingesta de hidratos de carbono refinados entre comidas (alimentos, golosinas y bebidas endulzadas) o limitada a 2 veces al día;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A.9.4.4. </w:t>
            </w:r>
            <w:r w:rsidRPr="00832D0D">
              <w:rPr>
                <w:rFonts w:ascii="Arial" w:eastAsia="Times New Roman" w:hAnsi="Arial" w:cs="Arial"/>
                <w:color w:val="2F2F2F"/>
                <w:sz w:val="18"/>
                <w:szCs w:val="18"/>
                <w:lang w:eastAsia="es-MX"/>
              </w:rPr>
              <w:t>Esmalte sano sin presencia de placa bacteriana visible y sin aparición de nuevas desmineralizaciones en los últimos 12 meses;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A.9.4.5. </w:t>
            </w:r>
            <w:r w:rsidRPr="00832D0D">
              <w:rPr>
                <w:rFonts w:ascii="Arial" w:eastAsia="Times New Roman" w:hAnsi="Arial" w:cs="Arial"/>
                <w:color w:val="2F2F2F"/>
                <w:sz w:val="18"/>
                <w:szCs w:val="18"/>
                <w:lang w:eastAsia="es-MX"/>
              </w:rPr>
              <w:t>Salivación abundante. Labios y mucosas húmedas y saliva clínicamente visible, y/o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A.9.4.6. </w:t>
            </w:r>
            <w:r w:rsidRPr="00832D0D">
              <w:rPr>
                <w:rFonts w:ascii="Arial" w:eastAsia="Times New Roman" w:hAnsi="Arial" w:cs="Arial"/>
                <w:color w:val="2F2F2F"/>
                <w:sz w:val="18"/>
                <w:szCs w:val="18"/>
                <w:lang w:eastAsia="es-MX"/>
              </w:rPr>
              <w:t>Padres/responsables bucalmente sanos y comprometidos con la salud del menor.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A.9.5. Mediano riesgo</w:t>
            </w:r>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A.9.5.1. </w:t>
            </w:r>
            <w:r w:rsidRPr="00832D0D">
              <w:rPr>
                <w:rFonts w:ascii="Arial" w:eastAsia="Times New Roman" w:hAnsi="Arial" w:cs="Arial"/>
                <w:color w:val="2F2F2F"/>
                <w:sz w:val="18"/>
                <w:szCs w:val="18"/>
                <w:lang w:eastAsia="es-MX"/>
              </w:rPr>
              <w:t xml:space="preserve">Alimentación nocturna </w:t>
            </w:r>
            <w:proofErr w:type="spellStart"/>
            <w:r w:rsidRPr="00832D0D">
              <w:rPr>
                <w:rFonts w:ascii="Arial" w:eastAsia="Times New Roman" w:hAnsi="Arial" w:cs="Arial"/>
                <w:color w:val="2F2F2F"/>
                <w:sz w:val="18"/>
                <w:szCs w:val="18"/>
                <w:lang w:eastAsia="es-MX"/>
              </w:rPr>
              <w:t>cariogénica</w:t>
            </w:r>
            <w:proofErr w:type="spellEnd"/>
            <w:r w:rsidRPr="00832D0D">
              <w:rPr>
                <w:rFonts w:ascii="Arial" w:eastAsia="Times New Roman" w:hAnsi="Arial" w:cs="Arial"/>
                <w:color w:val="2F2F2F"/>
                <w:sz w:val="18"/>
                <w:szCs w:val="18"/>
                <w:lang w:eastAsia="es-MX"/>
              </w:rPr>
              <w:t xml:space="preserve"> de 1 a 3 veces por semana;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A.9.5.2. </w:t>
            </w:r>
            <w:r w:rsidRPr="00832D0D">
              <w:rPr>
                <w:rFonts w:ascii="Arial" w:eastAsia="Times New Roman" w:hAnsi="Arial" w:cs="Arial"/>
                <w:color w:val="2F2F2F"/>
                <w:sz w:val="18"/>
                <w:szCs w:val="18"/>
                <w:lang w:eastAsia="es-MX"/>
              </w:rPr>
              <w:t>Higiene bucal no diaria o menor a 2 veces al día;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A.9.5.3. </w:t>
            </w:r>
            <w:r w:rsidRPr="00832D0D">
              <w:rPr>
                <w:rFonts w:ascii="Arial" w:eastAsia="Times New Roman" w:hAnsi="Arial" w:cs="Arial"/>
                <w:color w:val="2F2F2F"/>
                <w:sz w:val="18"/>
                <w:szCs w:val="18"/>
                <w:lang w:eastAsia="es-MX"/>
              </w:rPr>
              <w:t>Ingesta de hidratos de carbono refinados entre comidas 3 o más veces al día;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A.9.5.4. </w:t>
            </w:r>
            <w:r w:rsidRPr="00832D0D">
              <w:rPr>
                <w:rFonts w:ascii="Arial" w:eastAsia="Times New Roman" w:hAnsi="Arial" w:cs="Arial"/>
                <w:color w:val="2F2F2F"/>
                <w:sz w:val="18"/>
                <w:szCs w:val="18"/>
                <w:lang w:eastAsia="es-MX"/>
              </w:rPr>
              <w:t>Presencia de placa bacteriana clínicamente visible y/o defectos estructurales del esmalte, como </w:t>
            </w:r>
            <w:proofErr w:type="spellStart"/>
            <w:r w:rsidRPr="00832D0D">
              <w:rPr>
                <w:rFonts w:ascii="Arial" w:eastAsia="Times New Roman" w:hAnsi="Arial" w:cs="Arial"/>
                <w:color w:val="2F2F2F"/>
                <w:sz w:val="18"/>
                <w:szCs w:val="18"/>
                <w:lang w:eastAsia="es-MX"/>
              </w:rPr>
              <w:t>fosetas</w:t>
            </w:r>
            <w:proofErr w:type="spellEnd"/>
            <w:r w:rsidRPr="00832D0D">
              <w:rPr>
                <w:rFonts w:ascii="Arial" w:eastAsia="Times New Roman" w:hAnsi="Arial" w:cs="Arial"/>
                <w:color w:val="2F2F2F"/>
                <w:sz w:val="18"/>
                <w:szCs w:val="18"/>
                <w:lang w:eastAsia="es-MX"/>
              </w:rPr>
              <w:t xml:space="preserve"> y fisuras profundas;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A.9.5.5. </w:t>
            </w:r>
            <w:r w:rsidRPr="00832D0D">
              <w:rPr>
                <w:rFonts w:ascii="Arial" w:eastAsia="Times New Roman" w:hAnsi="Arial" w:cs="Arial"/>
                <w:color w:val="2F2F2F"/>
                <w:sz w:val="18"/>
                <w:szCs w:val="18"/>
                <w:lang w:eastAsia="es-MX"/>
              </w:rPr>
              <w:t>Salivación aceptable, labios y mucosas húmedos, y/o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A.9.5.6. </w:t>
            </w:r>
            <w:r w:rsidRPr="00832D0D">
              <w:rPr>
                <w:rFonts w:ascii="Arial" w:eastAsia="Times New Roman" w:hAnsi="Arial" w:cs="Arial"/>
                <w:color w:val="2F2F2F"/>
                <w:sz w:val="18"/>
                <w:szCs w:val="18"/>
                <w:lang w:eastAsia="es-MX"/>
              </w:rPr>
              <w:t>Tener padres/responsables con padecimientos bucales y comprometidos con la salud del menor.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A.9.6. Alto riesgo</w:t>
            </w:r>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A.9.6.1. </w:t>
            </w:r>
            <w:r w:rsidRPr="00832D0D">
              <w:rPr>
                <w:rFonts w:ascii="Arial" w:eastAsia="Times New Roman" w:hAnsi="Arial" w:cs="Arial"/>
                <w:color w:val="2F2F2F"/>
                <w:sz w:val="18"/>
                <w:szCs w:val="18"/>
                <w:lang w:eastAsia="es-MX"/>
              </w:rPr>
              <w:t xml:space="preserve">Alimentación nocturna </w:t>
            </w:r>
            <w:proofErr w:type="spellStart"/>
            <w:r w:rsidRPr="00832D0D">
              <w:rPr>
                <w:rFonts w:ascii="Arial" w:eastAsia="Times New Roman" w:hAnsi="Arial" w:cs="Arial"/>
                <w:color w:val="2F2F2F"/>
                <w:sz w:val="18"/>
                <w:szCs w:val="18"/>
                <w:lang w:eastAsia="es-MX"/>
              </w:rPr>
              <w:t>cariogénica</w:t>
            </w:r>
            <w:proofErr w:type="spellEnd"/>
            <w:r w:rsidRPr="00832D0D">
              <w:rPr>
                <w:rFonts w:ascii="Arial" w:eastAsia="Times New Roman" w:hAnsi="Arial" w:cs="Arial"/>
                <w:color w:val="2F2F2F"/>
                <w:sz w:val="18"/>
                <w:szCs w:val="18"/>
                <w:lang w:eastAsia="es-MX"/>
              </w:rPr>
              <w:t xml:space="preserve"> de 4 o más veces por semana;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A.9.6.2. </w:t>
            </w:r>
            <w:r w:rsidRPr="00832D0D">
              <w:rPr>
                <w:rFonts w:ascii="Arial" w:eastAsia="Times New Roman" w:hAnsi="Arial" w:cs="Arial"/>
                <w:color w:val="2F2F2F"/>
                <w:sz w:val="18"/>
                <w:szCs w:val="18"/>
                <w:lang w:eastAsia="es-MX"/>
              </w:rPr>
              <w:t>Higiene bucal ausente o persona con alguna discapacidad que le impida autonomía en su higiene bucal y que no cuente con apoyo de alguna persona para la misma;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A.9.6.3. </w:t>
            </w:r>
            <w:r w:rsidRPr="00832D0D">
              <w:rPr>
                <w:rFonts w:ascii="Arial" w:eastAsia="Times New Roman" w:hAnsi="Arial" w:cs="Arial"/>
                <w:color w:val="2F2F2F"/>
                <w:sz w:val="18"/>
                <w:szCs w:val="18"/>
                <w:lang w:eastAsia="es-MX"/>
              </w:rPr>
              <w:t>Ingesta de hidratos de carbono refinados entre comidas, 4 o más veces al día;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A.9.6.4. </w:t>
            </w:r>
            <w:r w:rsidRPr="00832D0D">
              <w:rPr>
                <w:rFonts w:ascii="Arial" w:eastAsia="Times New Roman" w:hAnsi="Arial" w:cs="Arial"/>
                <w:color w:val="2F2F2F"/>
                <w:sz w:val="18"/>
                <w:szCs w:val="18"/>
                <w:lang w:eastAsia="es-MX"/>
              </w:rPr>
              <w:t xml:space="preserve">Zonas desmineralizadas, incluyendo las </w:t>
            </w:r>
            <w:proofErr w:type="spellStart"/>
            <w:r w:rsidRPr="00832D0D">
              <w:rPr>
                <w:rFonts w:ascii="Arial" w:eastAsia="Times New Roman" w:hAnsi="Arial" w:cs="Arial"/>
                <w:color w:val="2F2F2F"/>
                <w:sz w:val="18"/>
                <w:szCs w:val="18"/>
                <w:lang w:eastAsia="es-MX"/>
              </w:rPr>
              <w:t>cavitadas</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A.9.6.5. </w:t>
            </w:r>
            <w:r w:rsidRPr="00832D0D">
              <w:rPr>
                <w:rFonts w:ascii="Arial" w:eastAsia="Times New Roman" w:hAnsi="Arial" w:cs="Arial"/>
                <w:color w:val="2F2F2F"/>
                <w:sz w:val="18"/>
                <w:szCs w:val="18"/>
                <w:lang w:eastAsia="es-MX"/>
              </w:rPr>
              <w:t>Salivación escasa, mucosas y labios resecos, y/o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A.9.6.6. </w:t>
            </w:r>
            <w:r w:rsidRPr="00832D0D">
              <w:rPr>
                <w:rFonts w:ascii="Arial" w:eastAsia="Times New Roman" w:hAnsi="Arial" w:cs="Arial"/>
                <w:color w:val="2F2F2F"/>
                <w:sz w:val="18"/>
                <w:szCs w:val="18"/>
                <w:lang w:eastAsia="es-MX"/>
              </w:rPr>
              <w:t>Tener padres, familiares o responsables del menor, con enfermedades bucales y sin compromiso con la salud del menor.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A.9.7. Acciones complementarias: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A.9.7.1. </w:t>
            </w:r>
            <w:r w:rsidRPr="00832D0D">
              <w:rPr>
                <w:rFonts w:ascii="Arial" w:eastAsia="Times New Roman" w:hAnsi="Arial" w:cs="Arial"/>
                <w:color w:val="2F2F2F"/>
                <w:sz w:val="18"/>
                <w:szCs w:val="18"/>
                <w:lang w:eastAsia="es-MX"/>
              </w:rPr>
              <w:t>Aplicar barniz de flúor o de clorhexidina en pacientes de mediano y alto riesgo de caries, mismos que se alternan cada 4 meses con base al riesgo;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A.9.7.2. </w:t>
            </w:r>
            <w:r w:rsidRPr="00832D0D">
              <w:rPr>
                <w:rFonts w:ascii="Arial" w:eastAsia="Times New Roman" w:hAnsi="Arial" w:cs="Arial"/>
                <w:color w:val="2F2F2F"/>
                <w:sz w:val="18"/>
                <w:szCs w:val="18"/>
                <w:lang w:eastAsia="es-MX"/>
              </w:rPr>
              <w:t xml:space="preserve">Aplicar selladores de </w:t>
            </w:r>
            <w:proofErr w:type="spellStart"/>
            <w:r w:rsidRPr="00832D0D">
              <w:rPr>
                <w:rFonts w:ascii="Arial" w:eastAsia="Times New Roman" w:hAnsi="Arial" w:cs="Arial"/>
                <w:color w:val="2F2F2F"/>
                <w:sz w:val="18"/>
                <w:szCs w:val="18"/>
                <w:lang w:eastAsia="es-MX"/>
              </w:rPr>
              <w:t>fosetas</w:t>
            </w:r>
            <w:proofErr w:type="spellEnd"/>
            <w:r w:rsidRPr="00832D0D">
              <w:rPr>
                <w:rFonts w:ascii="Arial" w:eastAsia="Times New Roman" w:hAnsi="Arial" w:cs="Arial"/>
                <w:color w:val="2F2F2F"/>
                <w:sz w:val="18"/>
                <w:szCs w:val="18"/>
                <w:lang w:eastAsia="es-MX"/>
              </w:rPr>
              <w:t xml:space="preserve"> y fisuras de acuerdo al riesgo, y/o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A.9.7.3. </w:t>
            </w:r>
            <w:r w:rsidRPr="00832D0D">
              <w:rPr>
                <w:rFonts w:ascii="Arial" w:eastAsia="Times New Roman" w:hAnsi="Arial" w:cs="Arial"/>
                <w:color w:val="2F2F2F"/>
                <w:sz w:val="18"/>
                <w:szCs w:val="18"/>
                <w:lang w:eastAsia="es-MX"/>
              </w:rPr>
              <w:t>Atender o derivar al especialista a menores con alteraciones, padecimientos o enfermedades que fueron identificadas.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A.10. Cuidados bucales preventivos para personas de 4 a 19 años de edad.</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A.10.1. Consideraciones: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A.10.1.1</w:t>
            </w:r>
            <w:r w:rsidRPr="00832D0D">
              <w:rPr>
                <w:rFonts w:ascii="Arial" w:eastAsia="Times New Roman" w:hAnsi="Arial" w:cs="Arial"/>
                <w:color w:val="2F2F2F"/>
                <w:sz w:val="18"/>
                <w:szCs w:val="18"/>
                <w:lang w:eastAsia="es-MX"/>
              </w:rPr>
              <w:t> Es necesario fortalecer y preparar al niño adolescente para formar hábitos con el fin de mantener o mejorar su salud bucal para el resto de la vida,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A.10.1.2 </w:t>
            </w:r>
            <w:r w:rsidRPr="00832D0D">
              <w:rPr>
                <w:rFonts w:ascii="Arial" w:eastAsia="Times New Roman" w:hAnsi="Arial" w:cs="Arial"/>
                <w:color w:val="2F2F2F"/>
                <w:sz w:val="18"/>
                <w:szCs w:val="18"/>
                <w:lang w:eastAsia="es-MX"/>
              </w:rPr>
              <w:t>Proporcionar las bases metodológicas y las acciones para adquirir hábitos favorables a la conservación de la salud bucal, por medio de la educación y prevención, evitando problemas estomatológicos que son adquiridos en la adolescencia y se manifiestan años después.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 Acciones: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 </w:t>
            </w:r>
            <w:r w:rsidRPr="00832D0D">
              <w:rPr>
                <w:rFonts w:ascii="Arial" w:eastAsia="Times New Roman" w:hAnsi="Arial" w:cs="Arial"/>
                <w:color w:val="2F2F2F"/>
                <w:sz w:val="18"/>
                <w:szCs w:val="18"/>
                <w:lang w:eastAsia="es-MX"/>
              </w:rPr>
              <w:t>Determinar los factores de riesgo para enfermedades bucales en el menor, a fin de establecer las acciones a realizar por madres, padres o responsables del menor en casa, en estancias y por parte del profesional de la salud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A10.2.2. </w:t>
            </w:r>
            <w:r w:rsidRPr="00832D0D">
              <w:rPr>
                <w:rFonts w:ascii="Arial" w:eastAsia="Times New Roman" w:hAnsi="Arial" w:cs="Arial"/>
                <w:color w:val="2F2F2F"/>
                <w:sz w:val="18"/>
                <w:szCs w:val="18"/>
                <w:lang w:eastAsia="es-MX"/>
              </w:rPr>
              <w:t>Promover que los padres de familia o tutores realicen revisiones bucales semanales en los niños; además de fomentar la autoexploración y en caso de alguna sospecha, hallazgo o alteración, acudir con el estomatólogo o personal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A.10.2.3. </w:t>
            </w:r>
            <w:r w:rsidRPr="00832D0D">
              <w:rPr>
                <w:rFonts w:ascii="Arial" w:eastAsia="Times New Roman" w:hAnsi="Arial" w:cs="Arial"/>
                <w:color w:val="2F2F2F"/>
                <w:sz w:val="18"/>
                <w:szCs w:val="18"/>
                <w:lang w:eastAsia="es-MX"/>
              </w:rPr>
              <w:t>Transmitir la importancia del cuidado de la salud bucal y la conservación de la dentición temporal sana, sobre la erupción, cuidado y conservación de los primeros molares permanentes, la presencia de gingivitis como una etapa inicial de la enfermedad periodontal;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A.10.2.4. </w:t>
            </w:r>
            <w:r w:rsidRPr="00832D0D">
              <w:rPr>
                <w:rFonts w:ascii="Arial" w:eastAsia="Times New Roman" w:hAnsi="Arial" w:cs="Arial"/>
                <w:color w:val="2F2F2F"/>
                <w:sz w:val="18"/>
                <w:szCs w:val="18"/>
                <w:lang w:eastAsia="es-MX"/>
              </w:rPr>
              <w:t>Capacitar a la madre, padre o responsable del menor, acerca de la realización o supervisión de técnicas de higiene en el menor;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A.10.2.5. </w:t>
            </w:r>
            <w:r w:rsidRPr="00832D0D">
              <w:rPr>
                <w:rFonts w:ascii="Arial" w:eastAsia="Times New Roman" w:hAnsi="Arial" w:cs="Arial"/>
                <w:color w:val="2F2F2F"/>
                <w:sz w:val="18"/>
                <w:szCs w:val="18"/>
                <w:lang w:eastAsia="es-MX"/>
              </w:rPr>
              <w:t>Informar que un foco de infección en la cavidad bucal puede ser un factor de riesgo para la salud general;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A.10.2.6. </w:t>
            </w:r>
            <w:r w:rsidRPr="00832D0D">
              <w:rPr>
                <w:rFonts w:ascii="Arial" w:eastAsia="Times New Roman" w:hAnsi="Arial" w:cs="Arial"/>
                <w:color w:val="2F2F2F"/>
                <w:sz w:val="18"/>
                <w:szCs w:val="18"/>
                <w:lang w:eastAsia="es-MX"/>
              </w:rPr>
              <w:t>Dar a conocer que algunas enfermedades sistémicas pueden tener manifestaciones bucales tempranas;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A.10.2.7. </w:t>
            </w:r>
            <w:r w:rsidRPr="00832D0D">
              <w:rPr>
                <w:rFonts w:ascii="Arial" w:eastAsia="Times New Roman" w:hAnsi="Arial" w:cs="Arial"/>
                <w:color w:val="2F2F2F"/>
                <w:sz w:val="18"/>
                <w:szCs w:val="18"/>
                <w:lang w:eastAsia="es-MX"/>
              </w:rPr>
              <w:t>Fomentar el autocuidado y la autoexploración en los adolescentes y en caso de alguna sospecha, hallazgo o alteración, acudir con el estomatólogo o personal de salud.</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A.10.2.8. </w:t>
            </w:r>
            <w:r w:rsidRPr="00832D0D">
              <w:rPr>
                <w:rFonts w:ascii="Arial" w:eastAsia="Times New Roman" w:hAnsi="Arial" w:cs="Arial"/>
                <w:color w:val="2F2F2F"/>
                <w:sz w:val="18"/>
                <w:szCs w:val="18"/>
                <w:lang w:eastAsia="es-MX"/>
              </w:rPr>
              <w:t>Informar el beneficio de la dieta saludable, el consumo de agua simple potable y el control de la ingesta de alimentos con alto contenido en hidratos de carbono, enfatizando el consumo de los alimentos ricos en calcio y fibra, en casa y escuela;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A.10.2.9. </w:t>
            </w:r>
            <w:r w:rsidRPr="00832D0D">
              <w:rPr>
                <w:rFonts w:ascii="Arial" w:eastAsia="Times New Roman" w:hAnsi="Arial" w:cs="Arial"/>
                <w:color w:val="2F2F2F"/>
                <w:sz w:val="18"/>
                <w:szCs w:val="18"/>
                <w:lang w:eastAsia="es-MX"/>
              </w:rPr>
              <w:t xml:space="preserve">Alertar sobre factores de riesgo como: alimentos y bebidas </w:t>
            </w:r>
            <w:proofErr w:type="spellStart"/>
            <w:r w:rsidRPr="00832D0D">
              <w:rPr>
                <w:rFonts w:ascii="Arial" w:eastAsia="Times New Roman" w:hAnsi="Arial" w:cs="Arial"/>
                <w:color w:val="2F2F2F"/>
                <w:sz w:val="18"/>
                <w:szCs w:val="18"/>
                <w:lang w:eastAsia="es-MX"/>
              </w:rPr>
              <w:t>cariogénicas</w:t>
            </w:r>
            <w:proofErr w:type="spellEnd"/>
            <w:r w:rsidRPr="00832D0D">
              <w:rPr>
                <w:rFonts w:ascii="Arial" w:eastAsia="Times New Roman" w:hAnsi="Arial" w:cs="Arial"/>
                <w:color w:val="2F2F2F"/>
                <w:sz w:val="18"/>
                <w:szCs w:val="18"/>
                <w:lang w:eastAsia="es-MX"/>
              </w:rPr>
              <w:t>, hábitos bucales nocivos y la ausencia de medidas preventivas oportunas;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A.10.2.10. </w:t>
            </w:r>
            <w:r w:rsidRPr="00832D0D">
              <w:rPr>
                <w:rFonts w:ascii="Arial" w:eastAsia="Times New Roman" w:hAnsi="Arial" w:cs="Arial"/>
                <w:color w:val="2F2F2F"/>
                <w:sz w:val="18"/>
                <w:szCs w:val="18"/>
                <w:lang w:eastAsia="es-MX"/>
              </w:rPr>
              <w:t>Explicar la importancia de crear, mantener y supervisar el hábito del cepillado dental y control de la placa bacteriana, así como del uso de hilo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A.10.2.11. </w:t>
            </w:r>
            <w:r w:rsidRPr="00832D0D">
              <w:rPr>
                <w:rFonts w:ascii="Arial" w:eastAsia="Times New Roman" w:hAnsi="Arial" w:cs="Arial"/>
                <w:color w:val="2F2F2F"/>
                <w:sz w:val="18"/>
                <w:szCs w:val="18"/>
                <w:lang w:eastAsia="es-MX"/>
              </w:rPr>
              <w:t xml:space="preserve">Orientar sobre la importancia del cambio de dentición primaria a dentición permanente, sobre </w:t>
            </w:r>
            <w:r w:rsidRPr="00832D0D">
              <w:rPr>
                <w:rFonts w:ascii="Arial" w:eastAsia="Times New Roman" w:hAnsi="Arial" w:cs="Arial"/>
                <w:color w:val="2F2F2F"/>
                <w:sz w:val="18"/>
                <w:szCs w:val="18"/>
                <w:lang w:eastAsia="es-MX"/>
              </w:rPr>
              <w:lastRenderedPageBreak/>
              <w:t>la erupción dentaria, cuidado y conservación de los primeros molares permanentes;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A.10.2.12. </w:t>
            </w:r>
            <w:r w:rsidRPr="00832D0D">
              <w:rPr>
                <w:rFonts w:ascii="Arial" w:eastAsia="Times New Roman" w:hAnsi="Arial" w:cs="Arial"/>
                <w:color w:val="2F2F2F"/>
                <w:sz w:val="18"/>
                <w:szCs w:val="18"/>
                <w:lang w:eastAsia="es-MX"/>
              </w:rPr>
              <w:t>Informar qué es la caries dental y la enfermedad periodontal, sus causas y consecuencias;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A.10.2.13. </w:t>
            </w:r>
            <w:r w:rsidRPr="00832D0D">
              <w:rPr>
                <w:rFonts w:ascii="Arial" w:eastAsia="Times New Roman" w:hAnsi="Arial" w:cs="Arial"/>
                <w:color w:val="2F2F2F"/>
                <w:sz w:val="18"/>
                <w:szCs w:val="18"/>
                <w:lang w:eastAsia="es-MX"/>
              </w:rPr>
              <w:t>Orientar sobre los daños y consecuencias generados por la respiración bucal, en el crecimiento y desarrollo de estructuras dentales y bucales;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A.10.2.14. </w:t>
            </w:r>
            <w:r w:rsidRPr="00832D0D">
              <w:rPr>
                <w:rFonts w:ascii="Arial" w:eastAsia="Times New Roman" w:hAnsi="Arial" w:cs="Arial"/>
                <w:color w:val="2F2F2F"/>
                <w:sz w:val="18"/>
                <w:szCs w:val="18"/>
                <w:lang w:eastAsia="es-MX"/>
              </w:rPr>
              <w:t>Informar sobre los daños y consecuencias generados por alteraciones de la vía aérea, en el crecimiento y desarrollo;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A.10.2.15. </w:t>
            </w:r>
            <w:r w:rsidRPr="00832D0D">
              <w:rPr>
                <w:rFonts w:ascii="Arial" w:eastAsia="Times New Roman" w:hAnsi="Arial" w:cs="Arial"/>
                <w:color w:val="2F2F2F"/>
                <w:sz w:val="18"/>
                <w:szCs w:val="18"/>
                <w:lang w:eastAsia="es-MX"/>
              </w:rPr>
              <w:t xml:space="preserve">Informar que la presencia de </w:t>
            </w:r>
            <w:proofErr w:type="spellStart"/>
            <w:r w:rsidRPr="00832D0D">
              <w:rPr>
                <w:rFonts w:ascii="Arial" w:eastAsia="Times New Roman" w:hAnsi="Arial" w:cs="Arial"/>
                <w:color w:val="2F2F2F"/>
                <w:sz w:val="18"/>
                <w:szCs w:val="18"/>
                <w:lang w:eastAsia="es-MX"/>
              </w:rPr>
              <w:t>maloclusiones</w:t>
            </w:r>
            <w:proofErr w:type="spellEnd"/>
            <w:r w:rsidRPr="00832D0D">
              <w:rPr>
                <w:rFonts w:ascii="Arial" w:eastAsia="Times New Roman" w:hAnsi="Arial" w:cs="Arial"/>
                <w:color w:val="2F2F2F"/>
                <w:sz w:val="18"/>
                <w:szCs w:val="18"/>
                <w:lang w:eastAsia="es-MX"/>
              </w:rPr>
              <w:t xml:space="preserve"> propician la acumulación de placa bacteriana, la cual puede generar focos de infección que son factor de riesgo mandibular y muscular de cabeza y cuello;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A.10.2.16. </w:t>
            </w:r>
            <w:r w:rsidRPr="00832D0D">
              <w:rPr>
                <w:rFonts w:ascii="Arial" w:eastAsia="Times New Roman" w:hAnsi="Arial" w:cs="Arial"/>
                <w:color w:val="2F2F2F"/>
                <w:sz w:val="18"/>
                <w:szCs w:val="18"/>
                <w:lang w:eastAsia="es-MX"/>
              </w:rPr>
              <w:t>Revisar problemas bucales por tensiones que pueden causar bruxismo y movimientos para funcionales;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A.10.2.17. </w:t>
            </w:r>
            <w:r w:rsidRPr="00832D0D">
              <w:rPr>
                <w:rFonts w:ascii="Arial" w:eastAsia="Times New Roman" w:hAnsi="Arial" w:cs="Arial"/>
                <w:color w:val="2F2F2F"/>
                <w:sz w:val="18"/>
                <w:szCs w:val="18"/>
                <w:lang w:eastAsia="es-MX"/>
              </w:rPr>
              <w:t>Informar la importancia de usar protectores bucales en caso de que el menor practique algún deporte o actividad de contacto, cuya consecuencia pueda afectar la cavidad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A.10.2.18. </w:t>
            </w:r>
            <w:r w:rsidRPr="00832D0D">
              <w:rPr>
                <w:rFonts w:ascii="Arial" w:eastAsia="Times New Roman" w:hAnsi="Arial" w:cs="Arial"/>
                <w:color w:val="2F2F2F"/>
                <w:sz w:val="18"/>
                <w:szCs w:val="18"/>
                <w:lang w:eastAsia="es-MX"/>
              </w:rPr>
              <w:t>Prevenir sobre los riesgos de las perforaciones y colocación de objetos ajenos a las estructuras bucales, cortes de tejidos e implantes, que puede causar complicaciones como: infecciones, hemorragias y daños en los nervios; la joyería que puede astillar o fracturar los dientes y dañar la encía;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A.10.2.19. </w:t>
            </w:r>
            <w:r w:rsidRPr="00832D0D">
              <w:rPr>
                <w:rFonts w:ascii="Arial" w:eastAsia="Times New Roman" w:hAnsi="Arial" w:cs="Arial"/>
                <w:color w:val="2F2F2F"/>
                <w:sz w:val="18"/>
                <w:szCs w:val="18"/>
                <w:lang w:eastAsia="es-MX"/>
              </w:rPr>
              <w:t>Informar sobre los riesgos bucales que representa el consumo de tabaco y alcohol;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A.10.2.20.</w:t>
            </w:r>
            <w:r w:rsidRPr="00832D0D">
              <w:rPr>
                <w:rFonts w:ascii="Arial" w:eastAsia="Times New Roman" w:hAnsi="Arial" w:cs="Arial"/>
                <w:color w:val="2F2F2F"/>
                <w:sz w:val="18"/>
                <w:szCs w:val="18"/>
                <w:lang w:eastAsia="es-MX"/>
              </w:rPr>
              <w:t> Concientizar a los mayores edad de este grupo, sobre los riesgos bucales que representan las prácticas de sexo oral, como: herpes, Virus del Papiloma Humano, clamidia, candidiasis, entre otros,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A.10.2.21. </w:t>
            </w:r>
            <w:r w:rsidRPr="00832D0D">
              <w:rPr>
                <w:rFonts w:ascii="Arial" w:eastAsia="Times New Roman" w:hAnsi="Arial" w:cs="Arial"/>
                <w:color w:val="2F2F2F"/>
                <w:sz w:val="18"/>
                <w:szCs w:val="18"/>
                <w:lang w:eastAsia="es-MX"/>
              </w:rPr>
              <w:t>Fomentar la corresponsabilidad de los padres de familia o tutores en las intervenciones en el cuidado bucal de sus hijos.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 Acciones específicas a realizar por el profesional.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A.10.3.1. </w:t>
            </w:r>
            <w:r w:rsidRPr="00832D0D">
              <w:rPr>
                <w:rFonts w:ascii="Arial" w:eastAsia="Times New Roman" w:hAnsi="Arial" w:cs="Arial"/>
                <w:color w:val="2F2F2F"/>
                <w:sz w:val="18"/>
                <w:szCs w:val="18"/>
                <w:lang w:eastAsia="es-MX"/>
              </w:rPr>
              <w:t>Realizar la valoración bucal integral;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A.10.3.2. </w:t>
            </w:r>
            <w:r w:rsidRPr="00832D0D">
              <w:rPr>
                <w:rFonts w:ascii="Arial" w:eastAsia="Times New Roman" w:hAnsi="Arial" w:cs="Arial"/>
                <w:color w:val="2F2F2F"/>
                <w:sz w:val="18"/>
                <w:szCs w:val="18"/>
                <w:lang w:eastAsia="es-MX"/>
              </w:rPr>
              <w:t>Enseñar al menor de 6 años de edad en adelante, acerca de la técnica de cepillado dental, y supervisados por la madre, padre o responsable, utilizando una porción de pasta dental del tamaño de un chícharo y de ser posible con 1,500 ppm de fluoruro;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A.10.3.3. </w:t>
            </w:r>
            <w:r w:rsidRPr="00832D0D">
              <w:rPr>
                <w:rFonts w:ascii="Arial" w:eastAsia="Times New Roman" w:hAnsi="Arial" w:cs="Arial"/>
                <w:color w:val="2F2F2F"/>
                <w:sz w:val="18"/>
                <w:szCs w:val="18"/>
                <w:lang w:eastAsia="es-MX"/>
              </w:rPr>
              <w:t>Promover y enseñar cómo usar las tabletas o soluciones reveladoras de placa bacteriana;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A.10.3.4. </w:t>
            </w:r>
            <w:r w:rsidRPr="00832D0D">
              <w:rPr>
                <w:rFonts w:ascii="Arial" w:eastAsia="Times New Roman" w:hAnsi="Arial" w:cs="Arial"/>
                <w:color w:val="2F2F2F"/>
                <w:sz w:val="18"/>
                <w:szCs w:val="18"/>
                <w:lang w:eastAsia="es-MX"/>
              </w:rPr>
              <w:t xml:space="preserve">Promover el uso de selladores de </w:t>
            </w:r>
            <w:proofErr w:type="spellStart"/>
            <w:r w:rsidRPr="00832D0D">
              <w:rPr>
                <w:rFonts w:ascii="Arial" w:eastAsia="Times New Roman" w:hAnsi="Arial" w:cs="Arial"/>
                <w:color w:val="2F2F2F"/>
                <w:sz w:val="18"/>
                <w:szCs w:val="18"/>
                <w:lang w:eastAsia="es-MX"/>
              </w:rPr>
              <w:t>fosetas</w:t>
            </w:r>
            <w:proofErr w:type="spellEnd"/>
            <w:r w:rsidRPr="00832D0D">
              <w:rPr>
                <w:rFonts w:ascii="Arial" w:eastAsia="Times New Roman" w:hAnsi="Arial" w:cs="Arial"/>
                <w:color w:val="2F2F2F"/>
                <w:sz w:val="18"/>
                <w:szCs w:val="18"/>
                <w:lang w:eastAsia="es-MX"/>
              </w:rPr>
              <w:t xml:space="preserve"> y fisuras en la dentición temporal y a la aparición en boca de la dentición permanente, con énfasis en el primer molar;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A.10.3.5. </w:t>
            </w:r>
            <w:r w:rsidRPr="00832D0D">
              <w:rPr>
                <w:rFonts w:ascii="Arial" w:eastAsia="Times New Roman" w:hAnsi="Arial" w:cs="Arial"/>
                <w:color w:val="2F2F2F"/>
                <w:sz w:val="18"/>
                <w:szCs w:val="18"/>
                <w:lang w:eastAsia="es-MX"/>
              </w:rPr>
              <w:t>Realizar profilaxis con cepillo dental y cepillo rotatorio previa a la aplicación de selladores de </w:t>
            </w:r>
            <w:proofErr w:type="spellStart"/>
            <w:r w:rsidRPr="00832D0D">
              <w:rPr>
                <w:rFonts w:ascii="Arial" w:eastAsia="Times New Roman" w:hAnsi="Arial" w:cs="Arial"/>
                <w:color w:val="2F2F2F"/>
                <w:sz w:val="18"/>
                <w:szCs w:val="18"/>
                <w:lang w:eastAsia="es-MX"/>
              </w:rPr>
              <w:t>fosetas</w:t>
            </w:r>
            <w:proofErr w:type="spellEnd"/>
            <w:r w:rsidRPr="00832D0D">
              <w:rPr>
                <w:rFonts w:ascii="Arial" w:eastAsia="Times New Roman" w:hAnsi="Arial" w:cs="Arial"/>
                <w:color w:val="2F2F2F"/>
                <w:sz w:val="18"/>
                <w:szCs w:val="18"/>
                <w:lang w:eastAsia="es-MX"/>
              </w:rPr>
              <w:t xml:space="preserve"> y fisuras;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A.10.3.6. </w:t>
            </w:r>
            <w:r w:rsidRPr="00832D0D">
              <w:rPr>
                <w:rFonts w:ascii="Arial" w:eastAsia="Times New Roman" w:hAnsi="Arial" w:cs="Arial"/>
                <w:color w:val="2F2F2F"/>
                <w:sz w:val="18"/>
                <w:szCs w:val="18"/>
                <w:lang w:eastAsia="es-MX"/>
              </w:rPr>
              <w:t>Remoción de depósitos dentarios;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A.10.3.7. </w:t>
            </w:r>
            <w:r w:rsidRPr="00832D0D">
              <w:rPr>
                <w:rFonts w:ascii="Arial" w:eastAsia="Times New Roman" w:hAnsi="Arial" w:cs="Arial"/>
                <w:color w:val="2F2F2F"/>
                <w:sz w:val="18"/>
                <w:szCs w:val="18"/>
                <w:lang w:eastAsia="es-MX"/>
              </w:rPr>
              <w:t>Aplicar barniz con flúor o clorhexidina con base al riesgo;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A.10.3.8. </w:t>
            </w:r>
            <w:r w:rsidRPr="00832D0D">
              <w:rPr>
                <w:rFonts w:ascii="Arial" w:eastAsia="Times New Roman" w:hAnsi="Arial" w:cs="Arial"/>
                <w:color w:val="2F2F2F"/>
                <w:sz w:val="18"/>
                <w:szCs w:val="18"/>
                <w:lang w:eastAsia="es-MX"/>
              </w:rPr>
              <w:t xml:space="preserve">Aplicar agentes </w:t>
            </w:r>
            <w:proofErr w:type="spellStart"/>
            <w:r w:rsidRPr="00832D0D">
              <w:rPr>
                <w:rFonts w:ascii="Arial" w:eastAsia="Times New Roman" w:hAnsi="Arial" w:cs="Arial"/>
                <w:color w:val="2F2F2F"/>
                <w:sz w:val="18"/>
                <w:szCs w:val="18"/>
                <w:lang w:eastAsia="es-MX"/>
              </w:rPr>
              <w:t>remineralizantes</w:t>
            </w:r>
            <w:proofErr w:type="spellEnd"/>
            <w:r w:rsidRPr="00832D0D">
              <w:rPr>
                <w:rFonts w:ascii="Arial" w:eastAsia="Times New Roman" w:hAnsi="Arial" w:cs="Arial"/>
                <w:color w:val="2F2F2F"/>
                <w:sz w:val="18"/>
                <w:szCs w:val="18"/>
                <w:lang w:eastAsia="es-MX"/>
              </w:rPr>
              <w:t xml:space="preserve">, </w:t>
            </w:r>
            <w:proofErr w:type="spellStart"/>
            <w:r w:rsidRPr="00832D0D">
              <w:rPr>
                <w:rFonts w:ascii="Arial" w:eastAsia="Times New Roman" w:hAnsi="Arial" w:cs="Arial"/>
                <w:color w:val="2F2F2F"/>
                <w:sz w:val="18"/>
                <w:szCs w:val="18"/>
                <w:lang w:eastAsia="es-MX"/>
              </w:rPr>
              <w:t>cariostáticos</w:t>
            </w:r>
            <w:proofErr w:type="spellEnd"/>
            <w:r w:rsidRPr="00832D0D">
              <w:rPr>
                <w:rFonts w:ascii="Arial" w:eastAsia="Times New Roman" w:hAnsi="Arial" w:cs="Arial"/>
                <w:color w:val="2F2F2F"/>
                <w:sz w:val="18"/>
                <w:szCs w:val="18"/>
                <w:lang w:eastAsia="es-MX"/>
              </w:rPr>
              <w:t xml:space="preserve"> y utilizar sistemas químico-mecánicos;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A.10.3.9. </w:t>
            </w:r>
            <w:r w:rsidRPr="00832D0D">
              <w:rPr>
                <w:rFonts w:ascii="Arial" w:eastAsia="Times New Roman" w:hAnsi="Arial" w:cs="Arial"/>
                <w:color w:val="2F2F2F"/>
                <w:sz w:val="18"/>
                <w:szCs w:val="18"/>
                <w:lang w:eastAsia="es-MX"/>
              </w:rPr>
              <w:t>Observar la presencia de signos de trastornos de la alimentación: de bulimia (ingesta compulsiva y vómitos) o anorexia (temor desmesurado a aumentar de peso), ya que éstos erosionan el esmalte dental y afectan directamente el aspecto de los dientes,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A.10.3.10. </w:t>
            </w:r>
            <w:r w:rsidRPr="00832D0D">
              <w:rPr>
                <w:rFonts w:ascii="Arial" w:eastAsia="Times New Roman" w:hAnsi="Arial" w:cs="Arial"/>
                <w:color w:val="2F2F2F"/>
                <w:sz w:val="18"/>
                <w:szCs w:val="18"/>
                <w:lang w:eastAsia="es-MX"/>
              </w:rPr>
              <w:t>Eliminar los agentes nocivos de origen físico; identificar y referir los químicos, biológicos y psicológicos para tratamiento y control.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A.10.4. Bajo riesgo: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A.10.4.1. </w:t>
            </w:r>
            <w:r w:rsidRPr="00832D0D">
              <w:rPr>
                <w:rFonts w:ascii="Arial" w:eastAsia="Times New Roman" w:hAnsi="Arial" w:cs="Arial"/>
                <w:color w:val="2F2F2F"/>
                <w:sz w:val="18"/>
                <w:szCs w:val="18"/>
                <w:lang w:eastAsia="es-MX"/>
              </w:rPr>
              <w:t>Ninguna lesión de caries en el último año;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A.10.4.2. </w:t>
            </w:r>
            <w:proofErr w:type="spellStart"/>
            <w:r w:rsidRPr="00832D0D">
              <w:rPr>
                <w:rFonts w:ascii="Arial" w:eastAsia="Times New Roman" w:hAnsi="Arial" w:cs="Arial"/>
                <w:color w:val="2F2F2F"/>
                <w:sz w:val="18"/>
                <w:szCs w:val="18"/>
                <w:lang w:eastAsia="es-MX"/>
              </w:rPr>
              <w:t>Fosetas</w:t>
            </w:r>
            <w:proofErr w:type="spellEnd"/>
            <w:r w:rsidRPr="00832D0D">
              <w:rPr>
                <w:rFonts w:ascii="Arial" w:eastAsia="Times New Roman" w:hAnsi="Arial" w:cs="Arial"/>
                <w:color w:val="2F2F2F"/>
                <w:sz w:val="18"/>
                <w:szCs w:val="18"/>
                <w:lang w:eastAsia="es-MX"/>
              </w:rPr>
              <w:t xml:space="preserve"> y fisuras no profundas;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A.10.4.3. </w:t>
            </w:r>
            <w:r w:rsidRPr="00832D0D">
              <w:rPr>
                <w:rFonts w:ascii="Arial" w:eastAsia="Times New Roman" w:hAnsi="Arial" w:cs="Arial"/>
                <w:color w:val="2F2F2F"/>
                <w:sz w:val="18"/>
                <w:szCs w:val="18"/>
                <w:lang w:eastAsia="es-MX"/>
              </w:rPr>
              <w:t>Buena higiene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A.10.4.4. </w:t>
            </w:r>
            <w:r w:rsidRPr="00832D0D">
              <w:rPr>
                <w:rFonts w:ascii="Arial" w:eastAsia="Times New Roman" w:hAnsi="Arial" w:cs="Arial"/>
                <w:color w:val="2F2F2F"/>
                <w:sz w:val="18"/>
                <w:szCs w:val="18"/>
                <w:lang w:eastAsia="es-MX"/>
              </w:rPr>
              <w:t xml:space="preserve">Dieta adecuada (no </w:t>
            </w:r>
            <w:proofErr w:type="spellStart"/>
            <w:r w:rsidRPr="00832D0D">
              <w:rPr>
                <w:rFonts w:ascii="Arial" w:eastAsia="Times New Roman" w:hAnsi="Arial" w:cs="Arial"/>
                <w:color w:val="2F2F2F"/>
                <w:sz w:val="18"/>
                <w:szCs w:val="18"/>
                <w:lang w:eastAsia="es-MX"/>
              </w:rPr>
              <w:t>cariogénica</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A.10.4.5. </w:t>
            </w:r>
            <w:r w:rsidRPr="00832D0D">
              <w:rPr>
                <w:rFonts w:ascii="Arial" w:eastAsia="Times New Roman" w:hAnsi="Arial" w:cs="Arial"/>
                <w:color w:val="2F2F2F"/>
                <w:sz w:val="18"/>
                <w:szCs w:val="18"/>
                <w:lang w:eastAsia="es-MX"/>
              </w:rPr>
              <w:t>Uso apropiado de fluoruros, y/o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A.10.4.6. </w:t>
            </w:r>
            <w:r w:rsidRPr="00832D0D">
              <w:rPr>
                <w:rFonts w:ascii="Arial" w:eastAsia="Times New Roman" w:hAnsi="Arial" w:cs="Arial"/>
                <w:color w:val="2F2F2F"/>
                <w:sz w:val="18"/>
                <w:szCs w:val="18"/>
                <w:lang w:eastAsia="es-MX"/>
              </w:rPr>
              <w:t>Visitas periódicas regulares.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A.10.5. Moderado riesgo: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A.10.5.1. </w:t>
            </w:r>
            <w:r w:rsidRPr="00832D0D">
              <w:rPr>
                <w:rFonts w:ascii="Arial" w:eastAsia="Times New Roman" w:hAnsi="Arial" w:cs="Arial"/>
                <w:color w:val="2F2F2F"/>
                <w:sz w:val="18"/>
                <w:szCs w:val="18"/>
                <w:lang w:eastAsia="es-MX"/>
              </w:rPr>
              <w:t>Una lesión de caries en el último año;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A.10.5.2. </w:t>
            </w:r>
            <w:proofErr w:type="spellStart"/>
            <w:r w:rsidRPr="00832D0D">
              <w:rPr>
                <w:rFonts w:ascii="Arial" w:eastAsia="Times New Roman" w:hAnsi="Arial" w:cs="Arial"/>
                <w:color w:val="2F2F2F"/>
                <w:sz w:val="18"/>
                <w:szCs w:val="18"/>
                <w:lang w:eastAsia="es-MX"/>
              </w:rPr>
              <w:t>Fosetas</w:t>
            </w:r>
            <w:proofErr w:type="spellEnd"/>
            <w:r w:rsidRPr="00832D0D">
              <w:rPr>
                <w:rFonts w:ascii="Arial" w:eastAsia="Times New Roman" w:hAnsi="Arial" w:cs="Arial"/>
                <w:color w:val="2F2F2F"/>
                <w:sz w:val="18"/>
                <w:szCs w:val="18"/>
                <w:lang w:eastAsia="es-MX"/>
              </w:rPr>
              <w:t xml:space="preserve"> y fisuras profundas;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A.10.5.3. </w:t>
            </w:r>
            <w:r w:rsidRPr="00832D0D">
              <w:rPr>
                <w:rFonts w:ascii="Arial" w:eastAsia="Times New Roman" w:hAnsi="Arial" w:cs="Arial"/>
                <w:color w:val="2F2F2F"/>
                <w:sz w:val="18"/>
                <w:szCs w:val="18"/>
                <w:lang w:eastAsia="es-MX"/>
              </w:rPr>
              <w:t>Higiene bucal regular;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A.10.5.4. </w:t>
            </w:r>
            <w:r w:rsidRPr="00832D0D">
              <w:rPr>
                <w:rFonts w:ascii="Arial" w:eastAsia="Times New Roman" w:hAnsi="Arial" w:cs="Arial"/>
                <w:color w:val="2F2F2F"/>
                <w:sz w:val="18"/>
                <w:szCs w:val="18"/>
                <w:lang w:eastAsia="es-MX"/>
              </w:rPr>
              <w:t>Inadecuado uso de fluoruros;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A.10.5.5. </w:t>
            </w:r>
            <w:r w:rsidRPr="00832D0D">
              <w:rPr>
                <w:rFonts w:ascii="Arial" w:eastAsia="Times New Roman" w:hAnsi="Arial" w:cs="Arial"/>
                <w:color w:val="2F2F2F"/>
                <w:sz w:val="18"/>
                <w:szCs w:val="18"/>
                <w:lang w:eastAsia="es-MX"/>
              </w:rPr>
              <w:t>Manchas blancas o radio lucidez;</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A.10.5.6. </w:t>
            </w:r>
            <w:r w:rsidRPr="00832D0D">
              <w:rPr>
                <w:rFonts w:ascii="Arial" w:eastAsia="Times New Roman" w:hAnsi="Arial" w:cs="Arial"/>
                <w:color w:val="2F2F2F"/>
                <w:sz w:val="18"/>
                <w:szCs w:val="18"/>
                <w:lang w:eastAsia="es-MX"/>
              </w:rPr>
              <w:t>Dieta inadecuada, y/o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A.10.5.7. </w:t>
            </w:r>
            <w:r w:rsidRPr="00832D0D">
              <w:rPr>
                <w:rFonts w:ascii="Arial" w:eastAsia="Times New Roman" w:hAnsi="Arial" w:cs="Arial"/>
                <w:color w:val="2F2F2F"/>
                <w:sz w:val="18"/>
                <w:szCs w:val="18"/>
                <w:lang w:eastAsia="es-MX"/>
              </w:rPr>
              <w:t>Tratamiento de ortodoncia o de ortopedia instaurado.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 Alto riesgo: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A.10.6.1. </w:t>
            </w:r>
            <w:r w:rsidRPr="00832D0D">
              <w:rPr>
                <w:rFonts w:ascii="Arial" w:eastAsia="Times New Roman" w:hAnsi="Arial" w:cs="Arial"/>
                <w:color w:val="2F2F2F"/>
                <w:sz w:val="18"/>
                <w:szCs w:val="18"/>
                <w:lang w:eastAsia="es-MX"/>
              </w:rPr>
              <w:t>2 o más lesiones de caries en el último año;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A.10.6.2. </w:t>
            </w:r>
            <w:proofErr w:type="spellStart"/>
            <w:r w:rsidRPr="00832D0D">
              <w:rPr>
                <w:rFonts w:ascii="Arial" w:eastAsia="Times New Roman" w:hAnsi="Arial" w:cs="Arial"/>
                <w:color w:val="2F2F2F"/>
                <w:sz w:val="18"/>
                <w:szCs w:val="18"/>
                <w:lang w:eastAsia="es-MX"/>
              </w:rPr>
              <w:t>Fosetas</w:t>
            </w:r>
            <w:proofErr w:type="spellEnd"/>
            <w:r w:rsidRPr="00832D0D">
              <w:rPr>
                <w:rFonts w:ascii="Arial" w:eastAsia="Times New Roman" w:hAnsi="Arial" w:cs="Arial"/>
                <w:color w:val="2F2F2F"/>
                <w:sz w:val="18"/>
                <w:szCs w:val="18"/>
                <w:lang w:eastAsia="es-MX"/>
              </w:rPr>
              <w:t xml:space="preserve"> y fisuras profundas;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A.10.6.3. </w:t>
            </w:r>
            <w:r w:rsidRPr="00832D0D">
              <w:rPr>
                <w:rFonts w:ascii="Arial" w:eastAsia="Times New Roman" w:hAnsi="Arial" w:cs="Arial"/>
                <w:color w:val="2F2F2F"/>
                <w:sz w:val="18"/>
                <w:szCs w:val="18"/>
                <w:lang w:eastAsia="es-MX"/>
              </w:rPr>
              <w:t>Nula utilización de fluoruros sistémicos o de fluoruros tópicos;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A.10.6.4. </w:t>
            </w:r>
            <w:r w:rsidRPr="00832D0D">
              <w:rPr>
                <w:rFonts w:ascii="Arial" w:eastAsia="Times New Roman" w:hAnsi="Arial" w:cs="Arial"/>
                <w:color w:val="2F2F2F"/>
                <w:sz w:val="18"/>
                <w:szCs w:val="18"/>
                <w:lang w:eastAsia="es-MX"/>
              </w:rPr>
              <w:t>Pobre higiene bucal;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A.10.6.5. </w:t>
            </w:r>
            <w:r w:rsidRPr="00832D0D">
              <w:rPr>
                <w:rFonts w:ascii="Arial" w:eastAsia="Times New Roman" w:hAnsi="Arial" w:cs="Arial"/>
                <w:color w:val="2F2F2F"/>
                <w:sz w:val="18"/>
                <w:szCs w:val="18"/>
                <w:lang w:eastAsia="es-MX"/>
              </w:rPr>
              <w:t>Consumo frecuente de hidratos de carbono;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A.10.6.6. </w:t>
            </w:r>
            <w:r w:rsidRPr="00832D0D">
              <w:rPr>
                <w:rFonts w:ascii="Arial" w:eastAsia="Times New Roman" w:hAnsi="Arial" w:cs="Arial"/>
                <w:color w:val="2F2F2F"/>
                <w:sz w:val="18"/>
                <w:szCs w:val="18"/>
                <w:lang w:eastAsia="es-MX"/>
              </w:rPr>
              <w:t>Hábitos dietéticos deficitarios (bulimia, anorexia);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A.10.6.7. </w:t>
            </w:r>
            <w:r w:rsidRPr="00832D0D">
              <w:rPr>
                <w:rFonts w:ascii="Arial" w:eastAsia="Times New Roman" w:hAnsi="Arial" w:cs="Arial"/>
                <w:color w:val="2F2F2F"/>
                <w:sz w:val="18"/>
                <w:szCs w:val="18"/>
                <w:lang w:eastAsia="es-MX"/>
              </w:rPr>
              <w:t>Flujo salival disminuido;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A.10.6.8. </w:t>
            </w:r>
            <w:r w:rsidRPr="00832D0D">
              <w:rPr>
                <w:rFonts w:ascii="Arial" w:eastAsia="Times New Roman" w:hAnsi="Arial" w:cs="Arial"/>
                <w:color w:val="2F2F2F"/>
                <w:sz w:val="18"/>
                <w:szCs w:val="18"/>
                <w:lang w:eastAsia="es-MX"/>
              </w:rPr>
              <w:t>Faltas reiteradas a los controles periódicos establecidos, y/o.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A.10.6.9 </w:t>
            </w:r>
            <w:r w:rsidRPr="00832D0D">
              <w:rPr>
                <w:rFonts w:ascii="Arial" w:eastAsia="Times New Roman" w:hAnsi="Arial" w:cs="Arial"/>
                <w:color w:val="2F2F2F"/>
                <w:sz w:val="18"/>
                <w:szCs w:val="18"/>
                <w:lang w:eastAsia="es-MX"/>
              </w:rPr>
              <w:t>Tratamiento de ortodoncia o de ortopedia instaurado.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A.11. Cuidados bucales preventivos para personas de 20 a 59 años de edad.</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A.11.1. Consideraciones: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A.11.1.1</w:t>
            </w:r>
            <w:r w:rsidRPr="00832D0D">
              <w:rPr>
                <w:rFonts w:ascii="Arial" w:eastAsia="Times New Roman" w:hAnsi="Arial" w:cs="Arial"/>
                <w:color w:val="2F2F2F"/>
                <w:sz w:val="18"/>
                <w:szCs w:val="18"/>
                <w:lang w:eastAsia="es-MX"/>
              </w:rPr>
              <w:t> Es necesario mantener o mejorar la salud bucal en este grupo de edad, debido a que las afectaciones bucales son significativas con la consecuente pérdida de la dentición permanente, aunado a las ocupaciones y trabajo de la población.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A.11.2. Acciones: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A.11.2.1. </w:t>
            </w:r>
            <w:r w:rsidRPr="00832D0D">
              <w:rPr>
                <w:rFonts w:ascii="Arial" w:eastAsia="Times New Roman" w:hAnsi="Arial" w:cs="Arial"/>
                <w:color w:val="2F2F2F"/>
                <w:sz w:val="18"/>
                <w:szCs w:val="18"/>
                <w:lang w:eastAsia="es-MX"/>
              </w:rPr>
              <w:t>Fomentar el autocuidado y la autoexploración y orientar al paciente para que en caso de algún hallazgo o alteración acuda con el estomatólogo o personal de atención primaria a la salud calificado para prestar a la población los servicios de salud de acuerdo a sus necesidades y demandas.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A.11.2.2.</w:t>
            </w:r>
            <w:r w:rsidRPr="00832D0D">
              <w:rPr>
                <w:rFonts w:ascii="Arial" w:eastAsia="Times New Roman" w:hAnsi="Arial" w:cs="Arial"/>
                <w:color w:val="2F2F2F"/>
                <w:sz w:val="18"/>
                <w:szCs w:val="18"/>
                <w:lang w:eastAsia="es-MX"/>
              </w:rPr>
              <w:t>Informar los beneficios de la dieta saludable, el consumo de agua simple potable y el control de la ingesta de alimentos con alto contenido en hidratos de carbono, enfatizando los alimentos ricos en calcio y fibra;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A.11.2.3. </w:t>
            </w:r>
            <w:r w:rsidRPr="00832D0D">
              <w:rPr>
                <w:rFonts w:ascii="Arial" w:eastAsia="Times New Roman" w:hAnsi="Arial" w:cs="Arial"/>
                <w:color w:val="2F2F2F"/>
                <w:sz w:val="18"/>
                <w:szCs w:val="18"/>
                <w:lang w:eastAsia="es-MX"/>
              </w:rPr>
              <w:t xml:space="preserve">Alertar sobre factores de riesgo como: alimentos y bebidas </w:t>
            </w:r>
            <w:proofErr w:type="spellStart"/>
            <w:r w:rsidRPr="00832D0D">
              <w:rPr>
                <w:rFonts w:ascii="Arial" w:eastAsia="Times New Roman" w:hAnsi="Arial" w:cs="Arial"/>
                <w:color w:val="2F2F2F"/>
                <w:sz w:val="18"/>
                <w:szCs w:val="18"/>
                <w:lang w:eastAsia="es-MX"/>
              </w:rPr>
              <w:t>cariogénicas</w:t>
            </w:r>
            <w:proofErr w:type="spellEnd"/>
            <w:r w:rsidRPr="00832D0D">
              <w:rPr>
                <w:rFonts w:ascii="Arial" w:eastAsia="Times New Roman" w:hAnsi="Arial" w:cs="Arial"/>
                <w:color w:val="2F2F2F"/>
                <w:sz w:val="18"/>
                <w:szCs w:val="18"/>
                <w:lang w:eastAsia="es-MX"/>
              </w:rPr>
              <w:t>, hábitos nocivos bucales y la ausencia de medidas preventivas oportunas,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A.11.2.4. </w:t>
            </w:r>
            <w:r w:rsidRPr="00832D0D">
              <w:rPr>
                <w:rFonts w:ascii="Arial" w:eastAsia="Times New Roman" w:hAnsi="Arial" w:cs="Arial"/>
                <w:color w:val="2F2F2F"/>
                <w:sz w:val="18"/>
                <w:szCs w:val="18"/>
                <w:lang w:eastAsia="es-MX"/>
              </w:rPr>
              <w:t>Exponer la importancia de crear, mantener y supervisar el hábito del cepillado bucal y control de la placa bacteriana, así como del uso del hilo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 Acciones específicas a realizar por el profesional: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A.11.3.1. </w:t>
            </w:r>
            <w:r w:rsidRPr="00832D0D">
              <w:rPr>
                <w:rFonts w:ascii="Arial" w:eastAsia="Times New Roman" w:hAnsi="Arial" w:cs="Arial"/>
                <w:color w:val="2F2F2F"/>
                <w:sz w:val="18"/>
                <w:szCs w:val="18"/>
                <w:lang w:eastAsia="es-MX"/>
              </w:rPr>
              <w:t xml:space="preserve">Tomar signos vitales y </w:t>
            </w:r>
            <w:proofErr w:type="spellStart"/>
            <w:r w:rsidRPr="00832D0D">
              <w:rPr>
                <w:rFonts w:ascii="Arial" w:eastAsia="Times New Roman" w:hAnsi="Arial" w:cs="Arial"/>
                <w:color w:val="2F2F2F"/>
                <w:sz w:val="18"/>
                <w:szCs w:val="18"/>
                <w:lang w:eastAsia="es-MX"/>
              </w:rPr>
              <w:t>somatometría</w:t>
            </w:r>
            <w:proofErr w:type="spellEnd"/>
            <w:r w:rsidRPr="00832D0D">
              <w:rPr>
                <w:rFonts w:ascii="Arial" w:eastAsia="Times New Roman" w:hAnsi="Arial" w:cs="Arial"/>
                <w:color w:val="2F2F2F"/>
                <w:sz w:val="18"/>
                <w:szCs w:val="18"/>
                <w:lang w:eastAsia="es-MX"/>
              </w:rPr>
              <w:t xml:space="preserve"> al paciente en cada consulta,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A.11.3.2. </w:t>
            </w:r>
            <w:r w:rsidRPr="00832D0D">
              <w:rPr>
                <w:rFonts w:ascii="Arial" w:eastAsia="Times New Roman" w:hAnsi="Arial" w:cs="Arial"/>
                <w:color w:val="2F2F2F"/>
                <w:sz w:val="18"/>
                <w:szCs w:val="18"/>
                <w:lang w:eastAsia="es-MX"/>
              </w:rPr>
              <w:t>Realizar valoración bucal integral de acuerdo a las actividades generales, a que hace referencia el punto A.7,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 </w:t>
            </w:r>
            <w:r w:rsidRPr="00832D0D">
              <w:rPr>
                <w:rFonts w:ascii="Arial" w:eastAsia="Times New Roman" w:hAnsi="Arial" w:cs="Arial"/>
                <w:color w:val="2F2F2F"/>
                <w:sz w:val="18"/>
                <w:szCs w:val="18"/>
                <w:lang w:eastAsia="es-MX"/>
              </w:rPr>
              <w:t>Efectuar lo siguiente: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A.11.3.3.1.</w:t>
            </w:r>
            <w:r w:rsidRPr="00832D0D">
              <w:rPr>
                <w:rFonts w:ascii="Arial" w:eastAsia="Times New Roman" w:hAnsi="Arial" w:cs="Arial"/>
                <w:color w:val="2F2F2F"/>
                <w:sz w:val="18"/>
                <w:szCs w:val="18"/>
                <w:lang w:eastAsia="es-MX"/>
              </w:rPr>
              <w:t>Sondeo periodontal, sólo en caso de daño gingival aparente;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A.11.3.3.2.</w:t>
            </w:r>
            <w:r w:rsidRPr="00832D0D">
              <w:rPr>
                <w:rFonts w:ascii="Arial" w:eastAsia="Times New Roman" w:hAnsi="Arial" w:cs="Arial"/>
                <w:color w:val="2F2F2F"/>
                <w:sz w:val="18"/>
                <w:szCs w:val="18"/>
                <w:lang w:eastAsia="es-MX"/>
              </w:rPr>
              <w:t xml:space="preserve">Valoración </w:t>
            </w:r>
            <w:proofErr w:type="spellStart"/>
            <w:r w:rsidRPr="00832D0D">
              <w:rPr>
                <w:rFonts w:ascii="Arial" w:eastAsia="Times New Roman" w:hAnsi="Arial" w:cs="Arial"/>
                <w:color w:val="2F2F2F"/>
                <w:sz w:val="18"/>
                <w:szCs w:val="18"/>
                <w:lang w:eastAsia="es-MX"/>
              </w:rPr>
              <w:t>imagenológica</w:t>
            </w:r>
            <w:proofErr w:type="spellEnd"/>
            <w:r w:rsidRPr="00832D0D">
              <w:rPr>
                <w:rFonts w:ascii="Arial" w:eastAsia="Times New Roman" w:hAnsi="Arial" w:cs="Arial"/>
                <w:color w:val="2F2F2F"/>
                <w:sz w:val="18"/>
                <w:szCs w:val="18"/>
                <w:lang w:eastAsia="es-MX"/>
              </w:rPr>
              <w:t>, cuando se requiera para confirmar el diagnóstico;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A.11.3.3.3. </w:t>
            </w:r>
            <w:r w:rsidRPr="00832D0D">
              <w:rPr>
                <w:rFonts w:ascii="Arial" w:eastAsia="Times New Roman" w:hAnsi="Arial" w:cs="Arial"/>
                <w:color w:val="2F2F2F"/>
                <w:sz w:val="18"/>
                <w:szCs w:val="18"/>
                <w:lang w:eastAsia="es-MX"/>
              </w:rPr>
              <w:t>Remoción de depósitos dentarios: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A.11.3.3.3.1. </w:t>
            </w:r>
            <w:r w:rsidRPr="00832D0D">
              <w:rPr>
                <w:rFonts w:ascii="Arial" w:eastAsia="Times New Roman" w:hAnsi="Arial" w:cs="Arial"/>
                <w:color w:val="2F2F2F"/>
                <w:sz w:val="18"/>
                <w:szCs w:val="18"/>
                <w:lang w:eastAsia="es-MX"/>
              </w:rPr>
              <w:t>Profilaxis dental con instrumento rotatorio.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A.11.3.3.4. </w:t>
            </w:r>
            <w:r w:rsidRPr="00832D0D">
              <w:rPr>
                <w:rFonts w:ascii="Arial" w:eastAsia="Times New Roman" w:hAnsi="Arial" w:cs="Arial"/>
                <w:color w:val="2F2F2F"/>
                <w:sz w:val="18"/>
                <w:szCs w:val="18"/>
                <w:lang w:eastAsia="es-MX"/>
              </w:rPr>
              <w:t>Aplicación tópica de fluoruro;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A.11.3.3.5. </w:t>
            </w:r>
            <w:r w:rsidRPr="00832D0D">
              <w:rPr>
                <w:rFonts w:ascii="Arial" w:eastAsia="Times New Roman" w:hAnsi="Arial" w:cs="Arial"/>
                <w:color w:val="2F2F2F"/>
                <w:sz w:val="18"/>
                <w:szCs w:val="18"/>
                <w:lang w:eastAsia="es-MX"/>
              </w:rPr>
              <w:t xml:space="preserve">Aplicación de sellantes o barnices con fluoruro en la exposición </w:t>
            </w:r>
            <w:proofErr w:type="spellStart"/>
            <w:r w:rsidRPr="00832D0D">
              <w:rPr>
                <w:rFonts w:ascii="Arial" w:eastAsia="Times New Roman" w:hAnsi="Arial" w:cs="Arial"/>
                <w:color w:val="2F2F2F"/>
                <w:sz w:val="18"/>
                <w:szCs w:val="18"/>
                <w:lang w:eastAsia="es-MX"/>
              </w:rPr>
              <w:t>dentinaria</w:t>
            </w:r>
            <w:proofErr w:type="spellEnd"/>
            <w:r w:rsidRPr="00832D0D">
              <w:rPr>
                <w:rFonts w:ascii="Arial" w:eastAsia="Times New Roman" w:hAnsi="Arial" w:cs="Arial"/>
                <w:color w:val="2F2F2F"/>
                <w:sz w:val="18"/>
                <w:szCs w:val="18"/>
                <w:lang w:eastAsia="es-MX"/>
              </w:rPr>
              <w:t>, unión esmalte-cemento y cemento, previa valoración del caso;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A.11.3.3.6. </w:t>
            </w:r>
            <w:r w:rsidRPr="00832D0D">
              <w:rPr>
                <w:rFonts w:ascii="Arial" w:eastAsia="Times New Roman" w:hAnsi="Arial" w:cs="Arial"/>
                <w:color w:val="2F2F2F"/>
                <w:sz w:val="18"/>
                <w:szCs w:val="18"/>
                <w:lang w:eastAsia="es-MX"/>
              </w:rPr>
              <w:t>Revisión y cuidado de prótesis y el estado de las restauraciones en boca;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A.11.3.3.7. </w:t>
            </w:r>
            <w:r w:rsidRPr="00832D0D">
              <w:rPr>
                <w:rFonts w:ascii="Arial" w:eastAsia="Times New Roman" w:hAnsi="Arial" w:cs="Arial"/>
                <w:color w:val="2F2F2F"/>
                <w:sz w:val="18"/>
                <w:szCs w:val="18"/>
                <w:lang w:eastAsia="es-MX"/>
              </w:rPr>
              <w:t>Promover evitar el consumo de tabaco y alcohol para disminuir los riesgos de problemas bucales, 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A.11.3.3.8.</w:t>
            </w:r>
            <w:r w:rsidRPr="00832D0D">
              <w:rPr>
                <w:rFonts w:ascii="Arial" w:eastAsia="Times New Roman" w:hAnsi="Arial" w:cs="Arial"/>
                <w:color w:val="2F2F2F"/>
                <w:sz w:val="18"/>
                <w:szCs w:val="18"/>
                <w:lang w:eastAsia="es-MX"/>
              </w:rPr>
              <w:t xml:space="preserve"> Informar, demostrar, observar el desempeño y corregir errores en la autoexploración del sistema </w:t>
            </w:r>
            <w:proofErr w:type="spellStart"/>
            <w:r w:rsidRPr="00832D0D">
              <w:rPr>
                <w:rFonts w:ascii="Arial" w:eastAsia="Times New Roman" w:hAnsi="Arial" w:cs="Arial"/>
                <w:color w:val="2F2F2F"/>
                <w:sz w:val="18"/>
                <w:szCs w:val="18"/>
                <w:lang w:eastAsia="es-MX"/>
              </w:rPr>
              <w:t>estomatognático</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A.11.3.4. </w:t>
            </w:r>
            <w:r w:rsidRPr="00832D0D">
              <w:rPr>
                <w:rFonts w:ascii="Arial" w:eastAsia="Times New Roman" w:hAnsi="Arial" w:cs="Arial"/>
                <w:color w:val="2F2F2F"/>
                <w:sz w:val="18"/>
                <w:szCs w:val="18"/>
                <w:lang w:eastAsia="es-MX"/>
              </w:rPr>
              <w:t>Promover en personas portadoras de prótesis dentales, el cuidado, revisión e higiene de las mismas,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A.11.3.5 </w:t>
            </w:r>
            <w:r w:rsidRPr="00832D0D">
              <w:rPr>
                <w:rFonts w:ascii="Arial" w:eastAsia="Times New Roman" w:hAnsi="Arial" w:cs="Arial"/>
                <w:color w:val="2F2F2F"/>
                <w:sz w:val="18"/>
                <w:szCs w:val="18"/>
                <w:lang w:eastAsia="es-MX"/>
              </w:rPr>
              <w:t>Orientar al paciente sobre el estado de salud bucal deseable.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A.12. Cuidados bucales preventivos para personas de 60 y más años de edad.</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A.12.1. Consideraciones: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A.12.1.1. </w:t>
            </w:r>
            <w:r w:rsidRPr="00832D0D">
              <w:rPr>
                <w:rFonts w:ascii="Arial" w:eastAsia="Times New Roman" w:hAnsi="Arial" w:cs="Arial"/>
                <w:color w:val="2F2F2F"/>
                <w:sz w:val="18"/>
                <w:szCs w:val="18"/>
                <w:lang w:eastAsia="es-MX"/>
              </w:rPr>
              <w:t>Es necesario mantener o mejorar la salud bucal en este grupo de edad, ya que debido a la deficiente higiene bucal y las complicaciones de enfermedades sistémicas y de otro tipo, se complica la salud bucal con la consecuente pérdida de dientes que a su vez provoca mal nutrición.</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 Acciones: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A.12.2.1. </w:t>
            </w:r>
            <w:r w:rsidRPr="00832D0D">
              <w:rPr>
                <w:rFonts w:ascii="Arial" w:eastAsia="Times New Roman" w:hAnsi="Arial" w:cs="Arial"/>
                <w:color w:val="2F2F2F"/>
                <w:sz w:val="18"/>
                <w:szCs w:val="18"/>
                <w:lang w:eastAsia="es-MX"/>
              </w:rPr>
              <w:t>Fomentar el autocuidado y la autoexploración y orientar al paciente para que en caso de algún hallazgo o alteración acuda con el estomatólogo o personal de atención primaria a la salud calificado para prestar a la población los servicios de salud de acuerdo a sus necesidades y demandas.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A.12.2.2. </w:t>
            </w:r>
            <w:r w:rsidRPr="00832D0D">
              <w:rPr>
                <w:rFonts w:ascii="Arial" w:eastAsia="Times New Roman" w:hAnsi="Arial" w:cs="Arial"/>
                <w:color w:val="2F2F2F"/>
                <w:sz w:val="18"/>
                <w:szCs w:val="18"/>
                <w:lang w:eastAsia="es-MX"/>
              </w:rPr>
              <w:t>Informar los beneficios de la dieta benéfica, el consumo de agua simple potable y el control de la ingesta de alimentos con alto contenido en hidratos de carbono, enfatizando el consumo de los alimentos ricos en calcio y fibra, en casa y escuela;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A.12.2.3. </w:t>
            </w:r>
            <w:r w:rsidRPr="00832D0D">
              <w:rPr>
                <w:rFonts w:ascii="Arial" w:eastAsia="Times New Roman" w:hAnsi="Arial" w:cs="Arial"/>
                <w:color w:val="2F2F2F"/>
                <w:sz w:val="18"/>
                <w:szCs w:val="18"/>
                <w:lang w:eastAsia="es-MX"/>
              </w:rPr>
              <w:t>Alertar sobre factores de riesgo como: alimentos y bebidas criogénicas, hábitos bucales nocivos y la ausencia de medidas preventivas oportunas;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A.12.2.4. </w:t>
            </w:r>
            <w:r w:rsidRPr="00832D0D">
              <w:rPr>
                <w:rFonts w:ascii="Arial" w:eastAsia="Times New Roman" w:hAnsi="Arial" w:cs="Arial"/>
                <w:color w:val="2F2F2F"/>
                <w:sz w:val="18"/>
                <w:szCs w:val="18"/>
                <w:lang w:eastAsia="es-MX"/>
              </w:rPr>
              <w:t>Exponer la importancia de crear, mantener y supervisar el hábito del cepillado bucal y control de la placa bacteriana, así como del uso del hilo dental;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A.12.2.5. </w:t>
            </w:r>
            <w:r w:rsidRPr="00832D0D">
              <w:rPr>
                <w:rFonts w:ascii="Arial" w:eastAsia="Times New Roman" w:hAnsi="Arial" w:cs="Arial"/>
                <w:color w:val="2F2F2F"/>
                <w:sz w:val="18"/>
                <w:szCs w:val="18"/>
                <w:lang w:eastAsia="es-MX"/>
              </w:rPr>
              <w:t>Empoderar al paciente en relación a que la pérdida de los dientes, no es consecuencia de la edad (envejecimiento);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A.12.2.6. </w:t>
            </w:r>
            <w:r w:rsidRPr="00832D0D">
              <w:rPr>
                <w:rFonts w:ascii="Arial" w:eastAsia="Times New Roman" w:hAnsi="Arial" w:cs="Arial"/>
                <w:color w:val="2F2F2F"/>
                <w:sz w:val="18"/>
                <w:szCs w:val="18"/>
                <w:lang w:eastAsia="es-MX"/>
              </w:rPr>
              <w:t>Promover evitar el consumo de tabaco y alcohol para disminuir los riesgos de problemas bucales;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A.12.2.7. </w:t>
            </w:r>
            <w:r w:rsidRPr="00832D0D">
              <w:rPr>
                <w:rFonts w:ascii="Arial" w:eastAsia="Times New Roman" w:hAnsi="Arial" w:cs="Arial"/>
                <w:color w:val="2F2F2F"/>
                <w:sz w:val="18"/>
                <w:szCs w:val="18"/>
                <w:lang w:eastAsia="es-MX"/>
              </w:rPr>
              <w:t>Informar, demostrar, observar el desempeño y corregir errores en la autoexploración del sistema </w:t>
            </w:r>
            <w:proofErr w:type="spellStart"/>
            <w:r w:rsidRPr="00832D0D">
              <w:rPr>
                <w:rFonts w:ascii="Arial" w:eastAsia="Times New Roman" w:hAnsi="Arial" w:cs="Arial"/>
                <w:color w:val="2F2F2F"/>
                <w:sz w:val="18"/>
                <w:szCs w:val="18"/>
                <w:lang w:eastAsia="es-MX"/>
              </w:rPr>
              <w:t>estomatognático</w:t>
            </w:r>
            <w:proofErr w:type="spellEnd"/>
            <w:r w:rsidRPr="00832D0D">
              <w:rPr>
                <w:rFonts w:ascii="Arial" w:eastAsia="Times New Roman" w:hAnsi="Arial" w:cs="Arial"/>
                <w:color w:val="2F2F2F"/>
                <w:sz w:val="18"/>
                <w:szCs w:val="18"/>
                <w:lang w:eastAsia="es-MX"/>
              </w:rPr>
              <w:t>;</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A.12.2.8. </w:t>
            </w:r>
            <w:r w:rsidRPr="00832D0D">
              <w:rPr>
                <w:rFonts w:ascii="Arial" w:eastAsia="Times New Roman" w:hAnsi="Arial" w:cs="Arial"/>
                <w:color w:val="2F2F2F"/>
                <w:sz w:val="18"/>
                <w:szCs w:val="18"/>
                <w:lang w:eastAsia="es-MX"/>
              </w:rPr>
              <w:t>Promover en personas portadoras de prótesis dentales, el cuidado, revisión e higiene de las mismas,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A.12.2.9. </w:t>
            </w:r>
            <w:r w:rsidRPr="00832D0D">
              <w:rPr>
                <w:rFonts w:ascii="Arial" w:eastAsia="Times New Roman" w:hAnsi="Arial" w:cs="Arial"/>
                <w:color w:val="2F2F2F"/>
                <w:sz w:val="18"/>
                <w:szCs w:val="18"/>
                <w:lang w:eastAsia="es-MX"/>
              </w:rPr>
              <w:t>Orientar al paciente sobre el estado de salud bucal deseable.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 Acciones específicas a realizar por el profesional:</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A.12.3.1. </w:t>
            </w:r>
            <w:r w:rsidRPr="00832D0D">
              <w:rPr>
                <w:rFonts w:ascii="Arial" w:eastAsia="Times New Roman" w:hAnsi="Arial" w:cs="Arial"/>
                <w:color w:val="2F2F2F"/>
                <w:sz w:val="18"/>
                <w:szCs w:val="18"/>
                <w:lang w:eastAsia="es-MX"/>
              </w:rPr>
              <w:t xml:space="preserve">Tomar signos vitales y </w:t>
            </w:r>
            <w:proofErr w:type="spellStart"/>
            <w:r w:rsidRPr="00832D0D">
              <w:rPr>
                <w:rFonts w:ascii="Arial" w:eastAsia="Times New Roman" w:hAnsi="Arial" w:cs="Arial"/>
                <w:color w:val="2F2F2F"/>
                <w:sz w:val="18"/>
                <w:szCs w:val="18"/>
                <w:lang w:eastAsia="es-MX"/>
              </w:rPr>
              <w:t>somatometría</w:t>
            </w:r>
            <w:proofErr w:type="spellEnd"/>
            <w:r w:rsidRPr="00832D0D">
              <w:rPr>
                <w:rFonts w:ascii="Arial" w:eastAsia="Times New Roman" w:hAnsi="Arial" w:cs="Arial"/>
                <w:color w:val="2F2F2F"/>
                <w:sz w:val="18"/>
                <w:szCs w:val="18"/>
                <w:lang w:eastAsia="es-MX"/>
              </w:rPr>
              <w:t xml:space="preserve"> al paciente en cada consulta,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A.12.3.2. </w:t>
            </w:r>
            <w:r w:rsidRPr="00832D0D">
              <w:rPr>
                <w:rFonts w:ascii="Arial" w:eastAsia="Times New Roman" w:hAnsi="Arial" w:cs="Arial"/>
                <w:color w:val="2F2F2F"/>
                <w:sz w:val="18"/>
                <w:szCs w:val="18"/>
                <w:lang w:eastAsia="es-MX"/>
              </w:rPr>
              <w:t>Realizar la valoración bucal integral de acuerdo a las actividades generales, a que hace referencia el punto A.7, de esta Norma.</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A.12.3.3. </w:t>
            </w:r>
            <w:r w:rsidRPr="00832D0D">
              <w:rPr>
                <w:rFonts w:ascii="Arial" w:eastAsia="Times New Roman" w:hAnsi="Arial" w:cs="Arial"/>
                <w:color w:val="2F2F2F"/>
                <w:sz w:val="18"/>
                <w:szCs w:val="18"/>
                <w:lang w:eastAsia="es-MX"/>
              </w:rPr>
              <w:t>Efectuar lo siguiente: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A.12.3.3.1. </w:t>
            </w:r>
            <w:r w:rsidRPr="00832D0D">
              <w:rPr>
                <w:rFonts w:ascii="Arial" w:eastAsia="Times New Roman" w:hAnsi="Arial" w:cs="Arial"/>
                <w:color w:val="2F2F2F"/>
                <w:sz w:val="18"/>
                <w:szCs w:val="18"/>
                <w:lang w:eastAsia="es-MX"/>
              </w:rPr>
              <w:t>Sondeo periodontal, sólo en caso de daño gingival aparente;</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A.12.3.3.2. </w:t>
            </w:r>
            <w:r w:rsidRPr="00832D0D">
              <w:rPr>
                <w:rFonts w:ascii="Arial" w:eastAsia="Times New Roman" w:hAnsi="Arial" w:cs="Arial"/>
                <w:color w:val="2F2F2F"/>
                <w:sz w:val="18"/>
                <w:szCs w:val="18"/>
                <w:lang w:eastAsia="es-MX"/>
              </w:rPr>
              <w:t xml:space="preserve">Valoración </w:t>
            </w:r>
            <w:proofErr w:type="spellStart"/>
            <w:r w:rsidRPr="00832D0D">
              <w:rPr>
                <w:rFonts w:ascii="Arial" w:eastAsia="Times New Roman" w:hAnsi="Arial" w:cs="Arial"/>
                <w:color w:val="2F2F2F"/>
                <w:sz w:val="18"/>
                <w:szCs w:val="18"/>
                <w:lang w:eastAsia="es-MX"/>
              </w:rPr>
              <w:t>imagenológica</w:t>
            </w:r>
            <w:proofErr w:type="spellEnd"/>
            <w:r w:rsidRPr="00832D0D">
              <w:rPr>
                <w:rFonts w:ascii="Arial" w:eastAsia="Times New Roman" w:hAnsi="Arial" w:cs="Arial"/>
                <w:color w:val="2F2F2F"/>
                <w:sz w:val="18"/>
                <w:szCs w:val="18"/>
                <w:lang w:eastAsia="es-MX"/>
              </w:rPr>
              <w:t>, cuando sirva para confirmar el diagnóstico;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A.12.3.3.3. </w:t>
            </w:r>
            <w:r w:rsidRPr="00832D0D">
              <w:rPr>
                <w:rFonts w:ascii="Arial" w:eastAsia="Times New Roman" w:hAnsi="Arial" w:cs="Arial"/>
                <w:color w:val="2F2F2F"/>
                <w:sz w:val="18"/>
                <w:szCs w:val="18"/>
                <w:lang w:eastAsia="es-MX"/>
              </w:rPr>
              <w:t>Remoción de depósitos dentarios;</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A.12.3.3.4.</w:t>
            </w:r>
            <w:r w:rsidRPr="00832D0D">
              <w:rPr>
                <w:rFonts w:ascii="Arial" w:eastAsia="Times New Roman" w:hAnsi="Arial" w:cs="Arial"/>
                <w:color w:val="2F2F2F"/>
                <w:sz w:val="18"/>
                <w:szCs w:val="18"/>
                <w:lang w:eastAsia="es-MX"/>
              </w:rPr>
              <w:t>Profilaxis dental con instrumento rotatorio;</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lastRenderedPageBreak/>
              <w:t>A.12.3.3.5. </w:t>
            </w:r>
            <w:r w:rsidRPr="00832D0D">
              <w:rPr>
                <w:rFonts w:ascii="Arial" w:eastAsia="Times New Roman" w:hAnsi="Arial" w:cs="Arial"/>
                <w:color w:val="2F2F2F"/>
                <w:sz w:val="18"/>
                <w:szCs w:val="18"/>
                <w:lang w:eastAsia="es-MX"/>
              </w:rPr>
              <w:t>Aplicación de fluoruros tópicos, en gel y barniz en caries dental radicular;</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A.12.3.3.6. </w:t>
            </w:r>
            <w:r w:rsidRPr="00832D0D">
              <w:rPr>
                <w:rFonts w:ascii="Arial" w:eastAsia="Times New Roman" w:hAnsi="Arial" w:cs="Arial"/>
                <w:color w:val="2F2F2F"/>
                <w:sz w:val="18"/>
                <w:szCs w:val="18"/>
                <w:lang w:eastAsia="es-MX"/>
              </w:rPr>
              <w:t xml:space="preserve">Aplicación de sellantes o barnices con fluoruro en la exposición </w:t>
            </w:r>
            <w:proofErr w:type="spellStart"/>
            <w:r w:rsidRPr="00832D0D">
              <w:rPr>
                <w:rFonts w:ascii="Arial" w:eastAsia="Times New Roman" w:hAnsi="Arial" w:cs="Arial"/>
                <w:color w:val="2F2F2F"/>
                <w:sz w:val="18"/>
                <w:szCs w:val="18"/>
                <w:lang w:eastAsia="es-MX"/>
              </w:rPr>
              <w:t>dentinaria</w:t>
            </w:r>
            <w:proofErr w:type="spellEnd"/>
            <w:r w:rsidRPr="00832D0D">
              <w:rPr>
                <w:rFonts w:ascii="Arial" w:eastAsia="Times New Roman" w:hAnsi="Arial" w:cs="Arial"/>
                <w:color w:val="2F2F2F"/>
                <w:sz w:val="18"/>
                <w:szCs w:val="18"/>
                <w:lang w:eastAsia="es-MX"/>
              </w:rPr>
              <w:t>, unión esmalte-cemento y cemento, previa valoración del caso, y</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A.12.3.3.7. </w:t>
            </w:r>
            <w:r w:rsidRPr="00832D0D">
              <w:rPr>
                <w:rFonts w:ascii="Arial" w:eastAsia="Times New Roman" w:hAnsi="Arial" w:cs="Arial"/>
                <w:color w:val="2F2F2F"/>
                <w:sz w:val="18"/>
                <w:szCs w:val="18"/>
                <w:lang w:eastAsia="es-MX"/>
              </w:rPr>
              <w:t>Revisión, estado y cuidado de prótesis y de las restauraciones en boca.</w:t>
            </w:r>
          </w:p>
          <w:p w:rsidR="00832D0D" w:rsidRPr="00832D0D" w:rsidRDefault="00832D0D" w:rsidP="00832D0D">
            <w:pPr>
              <w:spacing w:after="101" w:line="240" w:lineRule="auto"/>
              <w:jc w:val="center"/>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APÉNDICE B INFORMATIVO</w:t>
            </w:r>
          </w:p>
          <w:p w:rsidR="00832D0D" w:rsidRPr="00832D0D" w:rsidRDefault="00832D0D" w:rsidP="00832D0D">
            <w:pPr>
              <w:spacing w:after="101" w:line="240" w:lineRule="auto"/>
              <w:jc w:val="center"/>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Modelo para carta de consentimiento informado.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18"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Carta de consentimiento informado</w:t>
                  </w:r>
                </w:p>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Nombre de la institución a la que pertenezca el establecimiento, en su caso;</w:t>
                  </w:r>
                </w:p>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Nombre, razón o denominación social del establecimiento.</w:t>
                  </w:r>
                </w:p>
                <w:p w:rsidR="00832D0D" w:rsidRPr="00832D0D" w:rsidRDefault="00832D0D" w:rsidP="00832D0D">
                  <w:pPr>
                    <w:spacing w:after="101" w:line="240" w:lineRule="auto"/>
                    <w:jc w:val="center"/>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Fecha: día mes - año</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Declaración del paciente:</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 xml:space="preserve">Declaro que he sido informada/o satisfactoriamente de la naturaleza y propósito del procedimiento </w:t>
                  </w:r>
                  <w:proofErr w:type="spellStart"/>
                  <w:r w:rsidRPr="00832D0D">
                    <w:rPr>
                      <w:rFonts w:ascii="Arial" w:eastAsia="Times New Roman" w:hAnsi="Arial" w:cs="Arial"/>
                      <w:color w:val="000000"/>
                      <w:sz w:val="18"/>
                      <w:szCs w:val="18"/>
                      <w:lang w:eastAsia="es-MX"/>
                    </w:rPr>
                    <w:t>clínicobucal</w:t>
                  </w:r>
                  <w:proofErr w:type="spellEnd"/>
                  <w:r w:rsidRPr="00832D0D">
                    <w:rPr>
                      <w:rFonts w:ascii="Arial" w:eastAsia="Times New Roman" w:hAnsi="Arial" w:cs="Arial"/>
                      <w:color w:val="000000"/>
                      <w:sz w:val="18"/>
                      <w:szCs w:val="18"/>
                      <w:lang w:eastAsia="es-MX"/>
                    </w:rPr>
                    <w:t xml:space="preserve"> citado.</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 xml:space="preserve">Declaro que me han sido explicados verbalmente los posibles riesgos y complicaciones de </w:t>
                  </w:r>
                  <w:proofErr w:type="spellStart"/>
                  <w:r w:rsidRPr="00832D0D">
                    <w:rPr>
                      <w:rFonts w:ascii="Arial" w:eastAsia="Times New Roman" w:hAnsi="Arial" w:cs="Arial"/>
                      <w:color w:val="000000"/>
                      <w:sz w:val="18"/>
                      <w:szCs w:val="18"/>
                      <w:lang w:eastAsia="es-MX"/>
                    </w:rPr>
                    <w:t>dichoprocedimiento</w:t>
                  </w:r>
                  <w:proofErr w:type="spellEnd"/>
                  <w:r w:rsidRPr="00832D0D">
                    <w:rPr>
                      <w:rFonts w:ascii="Arial" w:eastAsia="Times New Roman" w:hAnsi="Arial" w:cs="Arial"/>
                      <w:color w:val="000000"/>
                      <w:sz w:val="18"/>
                      <w:szCs w:val="18"/>
                      <w:lang w:eastAsia="es-MX"/>
                    </w:rPr>
                    <w:t xml:space="preserve"> clínico bucal, así como la existencia de otras alternativas de tratamiento. Además, he </w:t>
                  </w:r>
                  <w:proofErr w:type="spellStart"/>
                  <w:r w:rsidRPr="00832D0D">
                    <w:rPr>
                      <w:rFonts w:ascii="Arial" w:eastAsia="Times New Roman" w:hAnsi="Arial" w:cs="Arial"/>
                      <w:color w:val="000000"/>
                      <w:sz w:val="18"/>
                      <w:szCs w:val="18"/>
                      <w:lang w:eastAsia="es-MX"/>
                    </w:rPr>
                    <w:t>sidoinformado</w:t>
                  </w:r>
                  <w:proofErr w:type="spellEnd"/>
                  <w:r w:rsidRPr="00832D0D">
                    <w:rPr>
                      <w:rFonts w:ascii="Arial" w:eastAsia="Times New Roman" w:hAnsi="Arial" w:cs="Arial"/>
                      <w:color w:val="000000"/>
                      <w:sz w:val="18"/>
                      <w:szCs w:val="18"/>
                      <w:lang w:eastAsia="es-MX"/>
                    </w:rPr>
                    <w:t xml:space="preserve"> del tipo de anestesia y de los riesgos comúnmente conocidos que conlleva.</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 xml:space="preserve">El estomatólogo me ha explicado de otros problemas y complicaciones poco frecuentes, derivadas </w:t>
                  </w:r>
                  <w:proofErr w:type="spellStart"/>
                  <w:r w:rsidRPr="00832D0D">
                    <w:rPr>
                      <w:rFonts w:ascii="Arial" w:eastAsia="Times New Roman" w:hAnsi="Arial" w:cs="Arial"/>
                      <w:color w:val="000000"/>
                      <w:sz w:val="18"/>
                      <w:szCs w:val="18"/>
                      <w:lang w:eastAsia="es-MX"/>
                    </w:rPr>
                    <w:t>deltratamiento</w:t>
                  </w:r>
                  <w:proofErr w:type="spellEnd"/>
                  <w:r w:rsidRPr="00832D0D">
                    <w:rPr>
                      <w:rFonts w:ascii="Arial" w:eastAsia="Times New Roman" w:hAnsi="Arial" w:cs="Arial"/>
                      <w:color w:val="000000"/>
                      <w:sz w:val="18"/>
                      <w:szCs w:val="18"/>
                      <w:lang w:eastAsia="es-MX"/>
                    </w:rPr>
                    <w:t xml:space="preserve"> bucal que consiste en:</w:t>
                  </w:r>
                </w:p>
              </w:tc>
            </w:tr>
            <w:tr w:rsidR="00832D0D" w:rsidRPr="00832D0D" w:rsidTr="00832D0D">
              <w:tc>
                <w:tcPr>
                  <w:tcW w:w="8712" w:type="dxa"/>
                  <w:tcBorders>
                    <w:top w:val="single" w:sz="18"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Times New Roman" w:eastAsia="Times New Roman" w:hAnsi="Times New Roman" w:cs="Times New Roman"/>
                      <w:color w:val="000000"/>
                      <w:sz w:val="18"/>
                      <w:szCs w:val="18"/>
                      <w:lang w:eastAsia="es-MX"/>
                    </w:rPr>
                    <w:t> </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___________________________________________________________</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Times New Roman" w:eastAsia="Times New Roman" w:hAnsi="Times New Roman" w:cs="Times New Roman"/>
                      <w:color w:val="000000"/>
                      <w:sz w:val="18"/>
                      <w:szCs w:val="18"/>
                      <w:lang w:eastAsia="es-MX"/>
                    </w:rPr>
                    <w:t> </w:t>
                  </w:r>
                </w:p>
              </w:tc>
            </w:tr>
          </w:tbl>
          <w:p w:rsidR="00832D0D" w:rsidRPr="00832D0D" w:rsidRDefault="00832D0D" w:rsidP="00832D0D">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832D0D" w:rsidRPr="00832D0D" w:rsidTr="00832D0D">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Times New Roman" w:eastAsia="Times New Roman" w:hAnsi="Times New Roman" w:cs="Times New Roman"/>
                      <w:color w:val="000000"/>
                      <w:sz w:val="18"/>
                      <w:szCs w:val="18"/>
                      <w:lang w:eastAsia="es-MX"/>
                    </w:rPr>
                    <w:t> </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Aceptación del paciente:</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Acepto y me comprometo a seguir responsablemente las recomendaciones recibidas, antes y después de la intervención, así como, acudir a las citas para las revisiones postoperatorias durante el tiempo indicado.</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 xml:space="preserve">Acepto y reconozco que no se me pueden dar garantías o seguridad absoluta respecto a que </w:t>
                  </w:r>
                  <w:proofErr w:type="spellStart"/>
                  <w:r w:rsidRPr="00832D0D">
                    <w:rPr>
                      <w:rFonts w:ascii="Arial" w:eastAsia="Times New Roman" w:hAnsi="Arial" w:cs="Arial"/>
                      <w:b/>
                      <w:bCs/>
                      <w:color w:val="000000"/>
                      <w:sz w:val="18"/>
                      <w:szCs w:val="18"/>
                      <w:lang w:eastAsia="es-MX"/>
                    </w:rPr>
                    <w:t>elresultado</w:t>
                  </w:r>
                  <w:proofErr w:type="spellEnd"/>
                  <w:r w:rsidRPr="00832D0D">
                    <w:rPr>
                      <w:rFonts w:ascii="Arial" w:eastAsia="Times New Roman" w:hAnsi="Arial" w:cs="Arial"/>
                      <w:b/>
                      <w:bCs/>
                      <w:color w:val="000000"/>
                      <w:sz w:val="18"/>
                      <w:szCs w:val="18"/>
                      <w:lang w:eastAsia="es-MX"/>
                    </w:rPr>
                    <w:t xml:space="preserve"> del procedimiento clínico-bucal sea el más satisfactorio, por lo que acepto la posibilidad de necesitar cualquier posterior intervención para mejorar el resultado final.</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Acepto firmar este consentimiento informado y manifiesto que el estomatólogo _______________</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 xml:space="preserve">________________________________________ y/o su equipo de ayudantes me han informado </w:t>
                  </w:r>
                  <w:proofErr w:type="spellStart"/>
                  <w:r w:rsidRPr="00832D0D">
                    <w:rPr>
                      <w:rFonts w:ascii="Arial" w:eastAsia="Times New Roman" w:hAnsi="Arial" w:cs="Arial"/>
                      <w:color w:val="000000"/>
                      <w:sz w:val="18"/>
                      <w:szCs w:val="18"/>
                      <w:lang w:eastAsia="es-MX"/>
                    </w:rPr>
                    <w:t>delprocedimiento</w:t>
                  </w:r>
                  <w:proofErr w:type="spellEnd"/>
                  <w:r w:rsidRPr="00832D0D">
                    <w:rPr>
                      <w:rFonts w:ascii="Arial" w:eastAsia="Times New Roman" w:hAnsi="Arial" w:cs="Arial"/>
                      <w:color w:val="000000"/>
                      <w:sz w:val="18"/>
                      <w:szCs w:val="18"/>
                      <w:lang w:eastAsia="es-MX"/>
                    </w:rPr>
                    <w:t xml:space="preserve"> clínico al que deseo ser sometida/o.</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b/>
                      <w:bCs/>
                      <w:color w:val="000000"/>
                      <w:sz w:val="18"/>
                      <w:szCs w:val="18"/>
                      <w:lang w:eastAsia="es-MX"/>
                    </w:rPr>
                    <w:t>firmas:</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Nombre y firma del paciente o del representante legal del paciente (según el caso)________________________________________________</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Nombre y firma del estomatólogo tratante:___________________________________</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Nombre y firma del testigo __________________________________________</w:t>
                  </w:r>
                </w:p>
                <w:p w:rsidR="00832D0D" w:rsidRPr="00832D0D" w:rsidRDefault="00832D0D" w:rsidP="00832D0D">
                  <w:pPr>
                    <w:spacing w:after="101" w:line="240" w:lineRule="auto"/>
                    <w:jc w:val="both"/>
                    <w:rPr>
                      <w:rFonts w:ascii="Times New Roman" w:eastAsia="Times New Roman" w:hAnsi="Times New Roman" w:cs="Times New Roman"/>
                      <w:color w:val="000000"/>
                      <w:sz w:val="18"/>
                      <w:szCs w:val="18"/>
                      <w:lang w:eastAsia="es-MX"/>
                    </w:rPr>
                  </w:pPr>
                  <w:r w:rsidRPr="00832D0D">
                    <w:rPr>
                      <w:rFonts w:ascii="Arial" w:eastAsia="Times New Roman" w:hAnsi="Arial" w:cs="Arial"/>
                      <w:color w:val="000000"/>
                      <w:sz w:val="18"/>
                      <w:szCs w:val="18"/>
                      <w:lang w:eastAsia="es-MX"/>
                    </w:rPr>
                    <w:t>Nombre y firma del testigo__________________________________________</w:t>
                  </w:r>
                </w:p>
              </w:tc>
            </w:tr>
          </w:tbl>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color w:val="2F2F2F"/>
                <w:sz w:val="18"/>
                <w:szCs w:val="18"/>
                <w:lang w:eastAsia="es-MX"/>
              </w:rPr>
              <w:t> </w:t>
            </w:r>
          </w:p>
          <w:p w:rsidR="00832D0D" w:rsidRPr="00832D0D" w:rsidRDefault="00832D0D" w:rsidP="00832D0D">
            <w:pPr>
              <w:spacing w:after="101" w:line="240" w:lineRule="auto"/>
              <w:ind w:firstLine="288"/>
              <w:jc w:val="both"/>
              <w:rPr>
                <w:rFonts w:ascii="Arial" w:eastAsia="Times New Roman" w:hAnsi="Arial" w:cs="Arial"/>
                <w:color w:val="2F2F2F"/>
                <w:sz w:val="18"/>
                <w:szCs w:val="18"/>
                <w:lang w:eastAsia="es-MX"/>
              </w:rPr>
            </w:pPr>
            <w:r w:rsidRPr="00832D0D">
              <w:rPr>
                <w:rFonts w:ascii="Arial" w:eastAsia="Times New Roman" w:hAnsi="Arial" w:cs="Arial"/>
                <w:b/>
                <w:bCs/>
                <w:color w:val="2F2F2F"/>
                <w:sz w:val="18"/>
                <w:szCs w:val="18"/>
                <w:lang w:eastAsia="es-MX"/>
              </w:rPr>
              <w:t>NOTA:</w:t>
            </w:r>
            <w:r w:rsidRPr="00832D0D">
              <w:rPr>
                <w:rFonts w:ascii="Arial" w:eastAsia="Times New Roman" w:hAnsi="Arial" w:cs="Arial"/>
                <w:color w:val="2F2F2F"/>
                <w:sz w:val="18"/>
                <w:szCs w:val="18"/>
                <w:lang w:eastAsia="es-MX"/>
              </w:rPr>
              <w:t> Para realizar la carta de consentimiento informado deberá tomarse en cuenta el artículo 80, del Reglamento de la Ley General de Salud en materia de prestación de servicios de atención médica, que señala que en todo hospital y siempre que el estado del paciente lo permita, deberá recabarse a su ingreso.</w:t>
            </w:r>
          </w:p>
        </w:tc>
      </w:tr>
    </w:tbl>
    <w:p w:rsidR="00797E86" w:rsidRDefault="00797E86">
      <w:bookmarkStart w:id="0" w:name="_GoBack"/>
      <w:bookmarkEnd w:id="0"/>
    </w:p>
    <w:sectPr w:rsidR="00797E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0D"/>
    <w:rsid w:val="000A4FF8"/>
    <w:rsid w:val="00291400"/>
    <w:rsid w:val="00797E86"/>
    <w:rsid w:val="007A1A7B"/>
    <w:rsid w:val="00810905"/>
    <w:rsid w:val="00832D0D"/>
    <w:rsid w:val="00874F20"/>
    <w:rsid w:val="00B951D6"/>
    <w:rsid w:val="00D15008"/>
    <w:rsid w:val="00FF60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32D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32D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2D0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32D0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32D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32D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2D0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32D0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217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48">
          <w:marLeft w:val="0"/>
          <w:marRight w:val="0"/>
          <w:marTop w:val="0"/>
          <w:marBottom w:val="0"/>
          <w:divBdr>
            <w:top w:val="none" w:sz="0" w:space="0" w:color="auto"/>
            <w:left w:val="none" w:sz="0" w:space="0" w:color="auto"/>
            <w:bottom w:val="none" w:sz="0" w:space="0" w:color="auto"/>
            <w:right w:val="none" w:sz="0" w:space="0" w:color="auto"/>
          </w:divBdr>
          <w:divsChild>
            <w:div w:id="271209820">
              <w:marLeft w:val="0"/>
              <w:marRight w:val="0"/>
              <w:marTop w:val="0"/>
              <w:marBottom w:val="0"/>
              <w:divBdr>
                <w:top w:val="none" w:sz="0" w:space="0" w:color="auto"/>
                <w:left w:val="none" w:sz="0" w:space="0" w:color="auto"/>
                <w:bottom w:val="none" w:sz="0" w:space="0" w:color="auto"/>
                <w:right w:val="none" w:sz="0" w:space="0" w:color="auto"/>
              </w:divBdr>
              <w:divsChild>
                <w:div w:id="1327005505">
                  <w:marLeft w:val="0"/>
                  <w:marRight w:val="0"/>
                  <w:marTop w:val="0"/>
                  <w:marBottom w:val="101"/>
                  <w:divBdr>
                    <w:top w:val="none" w:sz="0" w:space="0" w:color="auto"/>
                    <w:left w:val="none" w:sz="0" w:space="0" w:color="auto"/>
                    <w:bottom w:val="none" w:sz="0" w:space="0" w:color="auto"/>
                    <w:right w:val="none" w:sz="0" w:space="0" w:color="auto"/>
                  </w:divBdr>
                </w:div>
                <w:div w:id="283198503">
                  <w:marLeft w:val="0"/>
                  <w:marRight w:val="0"/>
                  <w:marTop w:val="101"/>
                  <w:marBottom w:val="101"/>
                  <w:divBdr>
                    <w:top w:val="none" w:sz="0" w:space="0" w:color="auto"/>
                    <w:left w:val="none" w:sz="0" w:space="0" w:color="auto"/>
                    <w:bottom w:val="none" w:sz="0" w:space="0" w:color="auto"/>
                    <w:right w:val="none" w:sz="0" w:space="0" w:color="auto"/>
                  </w:divBdr>
                </w:div>
                <w:div w:id="404575358">
                  <w:marLeft w:val="0"/>
                  <w:marRight w:val="0"/>
                  <w:marTop w:val="0"/>
                  <w:marBottom w:val="101"/>
                  <w:divBdr>
                    <w:top w:val="none" w:sz="0" w:space="0" w:color="auto"/>
                    <w:left w:val="none" w:sz="0" w:space="0" w:color="auto"/>
                    <w:bottom w:val="none" w:sz="0" w:space="0" w:color="auto"/>
                    <w:right w:val="none" w:sz="0" w:space="0" w:color="auto"/>
                  </w:divBdr>
                </w:div>
                <w:div w:id="220602406">
                  <w:marLeft w:val="0"/>
                  <w:marRight w:val="0"/>
                  <w:marTop w:val="0"/>
                  <w:marBottom w:val="101"/>
                  <w:divBdr>
                    <w:top w:val="none" w:sz="0" w:space="0" w:color="auto"/>
                    <w:left w:val="none" w:sz="0" w:space="0" w:color="auto"/>
                    <w:bottom w:val="none" w:sz="0" w:space="0" w:color="auto"/>
                    <w:right w:val="none" w:sz="0" w:space="0" w:color="auto"/>
                  </w:divBdr>
                </w:div>
                <w:div w:id="1690910718">
                  <w:marLeft w:val="0"/>
                  <w:marRight w:val="0"/>
                  <w:marTop w:val="0"/>
                  <w:marBottom w:val="101"/>
                  <w:divBdr>
                    <w:top w:val="none" w:sz="0" w:space="0" w:color="auto"/>
                    <w:left w:val="none" w:sz="0" w:space="0" w:color="auto"/>
                    <w:bottom w:val="none" w:sz="0" w:space="0" w:color="auto"/>
                    <w:right w:val="none" w:sz="0" w:space="0" w:color="auto"/>
                  </w:divBdr>
                </w:div>
                <w:div w:id="174805539">
                  <w:marLeft w:val="0"/>
                  <w:marRight w:val="0"/>
                  <w:marTop w:val="0"/>
                  <w:marBottom w:val="101"/>
                  <w:divBdr>
                    <w:top w:val="none" w:sz="0" w:space="0" w:color="auto"/>
                    <w:left w:val="none" w:sz="0" w:space="0" w:color="auto"/>
                    <w:bottom w:val="none" w:sz="0" w:space="0" w:color="auto"/>
                    <w:right w:val="none" w:sz="0" w:space="0" w:color="auto"/>
                  </w:divBdr>
                </w:div>
                <w:div w:id="879054567">
                  <w:marLeft w:val="0"/>
                  <w:marRight w:val="0"/>
                  <w:marTop w:val="0"/>
                  <w:marBottom w:val="101"/>
                  <w:divBdr>
                    <w:top w:val="none" w:sz="0" w:space="0" w:color="auto"/>
                    <w:left w:val="none" w:sz="0" w:space="0" w:color="auto"/>
                    <w:bottom w:val="none" w:sz="0" w:space="0" w:color="auto"/>
                    <w:right w:val="none" w:sz="0" w:space="0" w:color="auto"/>
                  </w:divBdr>
                </w:div>
                <w:div w:id="343822207">
                  <w:marLeft w:val="0"/>
                  <w:marRight w:val="0"/>
                  <w:marTop w:val="101"/>
                  <w:marBottom w:val="101"/>
                  <w:divBdr>
                    <w:top w:val="none" w:sz="0" w:space="0" w:color="auto"/>
                    <w:left w:val="none" w:sz="0" w:space="0" w:color="auto"/>
                    <w:bottom w:val="none" w:sz="0" w:space="0" w:color="auto"/>
                    <w:right w:val="none" w:sz="0" w:space="0" w:color="auto"/>
                  </w:divBdr>
                </w:div>
                <w:div w:id="1619948751">
                  <w:marLeft w:val="0"/>
                  <w:marRight w:val="0"/>
                  <w:marTop w:val="101"/>
                  <w:marBottom w:val="101"/>
                  <w:divBdr>
                    <w:top w:val="none" w:sz="0" w:space="0" w:color="auto"/>
                    <w:left w:val="none" w:sz="0" w:space="0" w:color="auto"/>
                    <w:bottom w:val="none" w:sz="0" w:space="0" w:color="auto"/>
                    <w:right w:val="none" w:sz="0" w:space="0" w:color="auto"/>
                  </w:divBdr>
                </w:div>
                <w:div w:id="1266619926">
                  <w:marLeft w:val="0"/>
                  <w:marRight w:val="0"/>
                  <w:marTop w:val="0"/>
                  <w:marBottom w:val="101"/>
                  <w:divBdr>
                    <w:top w:val="none" w:sz="0" w:space="0" w:color="auto"/>
                    <w:left w:val="none" w:sz="0" w:space="0" w:color="auto"/>
                    <w:bottom w:val="none" w:sz="0" w:space="0" w:color="auto"/>
                    <w:right w:val="none" w:sz="0" w:space="0" w:color="auto"/>
                  </w:divBdr>
                </w:div>
                <w:div w:id="1651136289">
                  <w:marLeft w:val="0"/>
                  <w:marRight w:val="0"/>
                  <w:marTop w:val="0"/>
                  <w:marBottom w:val="101"/>
                  <w:divBdr>
                    <w:top w:val="none" w:sz="0" w:space="0" w:color="auto"/>
                    <w:left w:val="none" w:sz="0" w:space="0" w:color="auto"/>
                    <w:bottom w:val="none" w:sz="0" w:space="0" w:color="auto"/>
                    <w:right w:val="none" w:sz="0" w:space="0" w:color="auto"/>
                  </w:divBdr>
                </w:div>
                <w:div w:id="975840851">
                  <w:marLeft w:val="0"/>
                  <w:marRight w:val="0"/>
                  <w:marTop w:val="0"/>
                  <w:marBottom w:val="101"/>
                  <w:divBdr>
                    <w:top w:val="none" w:sz="0" w:space="0" w:color="auto"/>
                    <w:left w:val="none" w:sz="0" w:space="0" w:color="auto"/>
                    <w:bottom w:val="none" w:sz="0" w:space="0" w:color="auto"/>
                    <w:right w:val="none" w:sz="0" w:space="0" w:color="auto"/>
                  </w:divBdr>
                </w:div>
                <w:div w:id="1367439637">
                  <w:marLeft w:val="0"/>
                  <w:marRight w:val="0"/>
                  <w:marTop w:val="0"/>
                  <w:marBottom w:val="101"/>
                  <w:divBdr>
                    <w:top w:val="none" w:sz="0" w:space="0" w:color="auto"/>
                    <w:left w:val="none" w:sz="0" w:space="0" w:color="auto"/>
                    <w:bottom w:val="none" w:sz="0" w:space="0" w:color="auto"/>
                    <w:right w:val="none" w:sz="0" w:space="0" w:color="auto"/>
                  </w:divBdr>
                </w:div>
                <w:div w:id="1484397177">
                  <w:marLeft w:val="0"/>
                  <w:marRight w:val="0"/>
                  <w:marTop w:val="0"/>
                  <w:marBottom w:val="101"/>
                  <w:divBdr>
                    <w:top w:val="none" w:sz="0" w:space="0" w:color="auto"/>
                    <w:left w:val="none" w:sz="0" w:space="0" w:color="auto"/>
                    <w:bottom w:val="none" w:sz="0" w:space="0" w:color="auto"/>
                    <w:right w:val="none" w:sz="0" w:space="0" w:color="auto"/>
                  </w:divBdr>
                </w:div>
                <w:div w:id="777480847">
                  <w:marLeft w:val="0"/>
                  <w:marRight w:val="0"/>
                  <w:marTop w:val="0"/>
                  <w:marBottom w:val="101"/>
                  <w:divBdr>
                    <w:top w:val="none" w:sz="0" w:space="0" w:color="auto"/>
                    <w:left w:val="none" w:sz="0" w:space="0" w:color="auto"/>
                    <w:bottom w:val="none" w:sz="0" w:space="0" w:color="auto"/>
                    <w:right w:val="none" w:sz="0" w:space="0" w:color="auto"/>
                  </w:divBdr>
                </w:div>
                <w:div w:id="292373965">
                  <w:marLeft w:val="0"/>
                  <w:marRight w:val="0"/>
                  <w:marTop w:val="0"/>
                  <w:marBottom w:val="101"/>
                  <w:divBdr>
                    <w:top w:val="none" w:sz="0" w:space="0" w:color="auto"/>
                    <w:left w:val="none" w:sz="0" w:space="0" w:color="auto"/>
                    <w:bottom w:val="none" w:sz="0" w:space="0" w:color="auto"/>
                    <w:right w:val="none" w:sz="0" w:space="0" w:color="auto"/>
                  </w:divBdr>
                </w:div>
                <w:div w:id="1956133723">
                  <w:marLeft w:val="0"/>
                  <w:marRight w:val="0"/>
                  <w:marTop w:val="0"/>
                  <w:marBottom w:val="101"/>
                  <w:divBdr>
                    <w:top w:val="none" w:sz="0" w:space="0" w:color="auto"/>
                    <w:left w:val="none" w:sz="0" w:space="0" w:color="auto"/>
                    <w:bottom w:val="none" w:sz="0" w:space="0" w:color="auto"/>
                    <w:right w:val="none" w:sz="0" w:space="0" w:color="auto"/>
                  </w:divBdr>
                </w:div>
                <w:div w:id="824202863">
                  <w:marLeft w:val="0"/>
                  <w:marRight w:val="0"/>
                  <w:marTop w:val="0"/>
                  <w:marBottom w:val="101"/>
                  <w:divBdr>
                    <w:top w:val="none" w:sz="0" w:space="0" w:color="auto"/>
                    <w:left w:val="none" w:sz="0" w:space="0" w:color="auto"/>
                    <w:bottom w:val="none" w:sz="0" w:space="0" w:color="auto"/>
                    <w:right w:val="none" w:sz="0" w:space="0" w:color="auto"/>
                  </w:divBdr>
                </w:div>
                <w:div w:id="2054308028">
                  <w:marLeft w:val="0"/>
                  <w:marRight w:val="0"/>
                  <w:marTop w:val="0"/>
                  <w:marBottom w:val="101"/>
                  <w:divBdr>
                    <w:top w:val="none" w:sz="0" w:space="0" w:color="auto"/>
                    <w:left w:val="none" w:sz="0" w:space="0" w:color="auto"/>
                    <w:bottom w:val="none" w:sz="0" w:space="0" w:color="auto"/>
                    <w:right w:val="none" w:sz="0" w:space="0" w:color="auto"/>
                  </w:divBdr>
                </w:div>
                <w:div w:id="2012104478">
                  <w:marLeft w:val="0"/>
                  <w:marRight w:val="0"/>
                  <w:marTop w:val="0"/>
                  <w:marBottom w:val="101"/>
                  <w:divBdr>
                    <w:top w:val="none" w:sz="0" w:space="0" w:color="auto"/>
                    <w:left w:val="none" w:sz="0" w:space="0" w:color="auto"/>
                    <w:bottom w:val="none" w:sz="0" w:space="0" w:color="auto"/>
                    <w:right w:val="none" w:sz="0" w:space="0" w:color="auto"/>
                  </w:divBdr>
                </w:div>
                <w:div w:id="1976567178">
                  <w:marLeft w:val="0"/>
                  <w:marRight w:val="0"/>
                  <w:marTop w:val="0"/>
                  <w:marBottom w:val="101"/>
                  <w:divBdr>
                    <w:top w:val="none" w:sz="0" w:space="0" w:color="auto"/>
                    <w:left w:val="none" w:sz="0" w:space="0" w:color="auto"/>
                    <w:bottom w:val="none" w:sz="0" w:space="0" w:color="auto"/>
                    <w:right w:val="none" w:sz="0" w:space="0" w:color="auto"/>
                  </w:divBdr>
                </w:div>
                <w:div w:id="249432720">
                  <w:marLeft w:val="0"/>
                  <w:marRight w:val="0"/>
                  <w:marTop w:val="0"/>
                  <w:marBottom w:val="101"/>
                  <w:divBdr>
                    <w:top w:val="none" w:sz="0" w:space="0" w:color="auto"/>
                    <w:left w:val="none" w:sz="0" w:space="0" w:color="auto"/>
                    <w:bottom w:val="none" w:sz="0" w:space="0" w:color="auto"/>
                    <w:right w:val="none" w:sz="0" w:space="0" w:color="auto"/>
                  </w:divBdr>
                </w:div>
                <w:div w:id="967709616">
                  <w:marLeft w:val="0"/>
                  <w:marRight w:val="0"/>
                  <w:marTop w:val="0"/>
                  <w:marBottom w:val="84"/>
                  <w:divBdr>
                    <w:top w:val="none" w:sz="0" w:space="0" w:color="auto"/>
                    <w:left w:val="none" w:sz="0" w:space="0" w:color="auto"/>
                    <w:bottom w:val="none" w:sz="0" w:space="0" w:color="auto"/>
                    <w:right w:val="none" w:sz="0" w:space="0" w:color="auto"/>
                  </w:divBdr>
                </w:div>
                <w:div w:id="1253783436">
                  <w:marLeft w:val="0"/>
                  <w:marRight w:val="0"/>
                  <w:marTop w:val="0"/>
                  <w:marBottom w:val="84"/>
                  <w:divBdr>
                    <w:top w:val="none" w:sz="0" w:space="0" w:color="auto"/>
                    <w:left w:val="none" w:sz="0" w:space="0" w:color="auto"/>
                    <w:bottom w:val="none" w:sz="0" w:space="0" w:color="auto"/>
                    <w:right w:val="none" w:sz="0" w:space="0" w:color="auto"/>
                  </w:divBdr>
                </w:div>
                <w:div w:id="170532184">
                  <w:marLeft w:val="0"/>
                  <w:marRight w:val="0"/>
                  <w:marTop w:val="0"/>
                  <w:marBottom w:val="84"/>
                  <w:divBdr>
                    <w:top w:val="none" w:sz="0" w:space="0" w:color="auto"/>
                    <w:left w:val="none" w:sz="0" w:space="0" w:color="auto"/>
                    <w:bottom w:val="none" w:sz="0" w:space="0" w:color="auto"/>
                    <w:right w:val="none" w:sz="0" w:space="0" w:color="auto"/>
                  </w:divBdr>
                </w:div>
                <w:div w:id="1544978118">
                  <w:marLeft w:val="0"/>
                  <w:marRight w:val="0"/>
                  <w:marTop w:val="0"/>
                  <w:marBottom w:val="84"/>
                  <w:divBdr>
                    <w:top w:val="none" w:sz="0" w:space="0" w:color="auto"/>
                    <w:left w:val="none" w:sz="0" w:space="0" w:color="auto"/>
                    <w:bottom w:val="none" w:sz="0" w:space="0" w:color="auto"/>
                    <w:right w:val="none" w:sz="0" w:space="0" w:color="auto"/>
                  </w:divBdr>
                </w:div>
                <w:div w:id="838808569">
                  <w:marLeft w:val="0"/>
                  <w:marRight w:val="0"/>
                  <w:marTop w:val="0"/>
                  <w:marBottom w:val="84"/>
                  <w:divBdr>
                    <w:top w:val="none" w:sz="0" w:space="0" w:color="auto"/>
                    <w:left w:val="none" w:sz="0" w:space="0" w:color="auto"/>
                    <w:bottom w:val="none" w:sz="0" w:space="0" w:color="auto"/>
                    <w:right w:val="none" w:sz="0" w:space="0" w:color="auto"/>
                  </w:divBdr>
                </w:div>
                <w:div w:id="14237028">
                  <w:marLeft w:val="0"/>
                  <w:marRight w:val="0"/>
                  <w:marTop w:val="0"/>
                  <w:marBottom w:val="84"/>
                  <w:divBdr>
                    <w:top w:val="none" w:sz="0" w:space="0" w:color="auto"/>
                    <w:left w:val="none" w:sz="0" w:space="0" w:color="auto"/>
                    <w:bottom w:val="none" w:sz="0" w:space="0" w:color="auto"/>
                    <w:right w:val="none" w:sz="0" w:space="0" w:color="auto"/>
                  </w:divBdr>
                </w:div>
                <w:div w:id="778568630">
                  <w:marLeft w:val="0"/>
                  <w:marRight w:val="0"/>
                  <w:marTop w:val="0"/>
                  <w:marBottom w:val="84"/>
                  <w:divBdr>
                    <w:top w:val="none" w:sz="0" w:space="0" w:color="auto"/>
                    <w:left w:val="none" w:sz="0" w:space="0" w:color="auto"/>
                    <w:bottom w:val="none" w:sz="0" w:space="0" w:color="auto"/>
                    <w:right w:val="none" w:sz="0" w:space="0" w:color="auto"/>
                  </w:divBdr>
                </w:div>
                <w:div w:id="1879471891">
                  <w:marLeft w:val="0"/>
                  <w:marRight w:val="0"/>
                  <w:marTop w:val="0"/>
                  <w:marBottom w:val="84"/>
                  <w:divBdr>
                    <w:top w:val="none" w:sz="0" w:space="0" w:color="auto"/>
                    <w:left w:val="none" w:sz="0" w:space="0" w:color="auto"/>
                    <w:bottom w:val="none" w:sz="0" w:space="0" w:color="auto"/>
                    <w:right w:val="none" w:sz="0" w:space="0" w:color="auto"/>
                  </w:divBdr>
                </w:div>
                <w:div w:id="1058477426">
                  <w:marLeft w:val="0"/>
                  <w:marRight w:val="0"/>
                  <w:marTop w:val="0"/>
                  <w:marBottom w:val="84"/>
                  <w:divBdr>
                    <w:top w:val="none" w:sz="0" w:space="0" w:color="auto"/>
                    <w:left w:val="none" w:sz="0" w:space="0" w:color="auto"/>
                    <w:bottom w:val="none" w:sz="0" w:space="0" w:color="auto"/>
                    <w:right w:val="none" w:sz="0" w:space="0" w:color="auto"/>
                  </w:divBdr>
                </w:div>
                <w:div w:id="1276643338">
                  <w:marLeft w:val="0"/>
                  <w:marRight w:val="0"/>
                  <w:marTop w:val="0"/>
                  <w:marBottom w:val="84"/>
                  <w:divBdr>
                    <w:top w:val="none" w:sz="0" w:space="0" w:color="auto"/>
                    <w:left w:val="none" w:sz="0" w:space="0" w:color="auto"/>
                    <w:bottom w:val="none" w:sz="0" w:space="0" w:color="auto"/>
                    <w:right w:val="none" w:sz="0" w:space="0" w:color="auto"/>
                  </w:divBdr>
                </w:div>
                <w:div w:id="1838350955">
                  <w:marLeft w:val="0"/>
                  <w:marRight w:val="0"/>
                  <w:marTop w:val="0"/>
                  <w:marBottom w:val="84"/>
                  <w:divBdr>
                    <w:top w:val="none" w:sz="0" w:space="0" w:color="auto"/>
                    <w:left w:val="none" w:sz="0" w:space="0" w:color="auto"/>
                    <w:bottom w:val="none" w:sz="0" w:space="0" w:color="auto"/>
                    <w:right w:val="none" w:sz="0" w:space="0" w:color="auto"/>
                  </w:divBdr>
                </w:div>
                <w:div w:id="1301422799">
                  <w:marLeft w:val="0"/>
                  <w:marRight w:val="0"/>
                  <w:marTop w:val="0"/>
                  <w:marBottom w:val="84"/>
                  <w:divBdr>
                    <w:top w:val="none" w:sz="0" w:space="0" w:color="auto"/>
                    <w:left w:val="none" w:sz="0" w:space="0" w:color="auto"/>
                    <w:bottom w:val="none" w:sz="0" w:space="0" w:color="auto"/>
                    <w:right w:val="none" w:sz="0" w:space="0" w:color="auto"/>
                  </w:divBdr>
                </w:div>
                <w:div w:id="2097480527">
                  <w:marLeft w:val="0"/>
                  <w:marRight w:val="0"/>
                  <w:marTop w:val="0"/>
                  <w:marBottom w:val="84"/>
                  <w:divBdr>
                    <w:top w:val="none" w:sz="0" w:space="0" w:color="auto"/>
                    <w:left w:val="none" w:sz="0" w:space="0" w:color="auto"/>
                    <w:bottom w:val="none" w:sz="0" w:space="0" w:color="auto"/>
                    <w:right w:val="none" w:sz="0" w:space="0" w:color="auto"/>
                  </w:divBdr>
                </w:div>
                <w:div w:id="84309095">
                  <w:marLeft w:val="0"/>
                  <w:marRight w:val="0"/>
                  <w:marTop w:val="0"/>
                  <w:marBottom w:val="84"/>
                  <w:divBdr>
                    <w:top w:val="none" w:sz="0" w:space="0" w:color="auto"/>
                    <w:left w:val="none" w:sz="0" w:space="0" w:color="auto"/>
                    <w:bottom w:val="none" w:sz="0" w:space="0" w:color="auto"/>
                    <w:right w:val="none" w:sz="0" w:space="0" w:color="auto"/>
                  </w:divBdr>
                </w:div>
                <w:div w:id="892228777">
                  <w:marLeft w:val="0"/>
                  <w:marRight w:val="0"/>
                  <w:marTop w:val="0"/>
                  <w:marBottom w:val="84"/>
                  <w:divBdr>
                    <w:top w:val="none" w:sz="0" w:space="0" w:color="auto"/>
                    <w:left w:val="none" w:sz="0" w:space="0" w:color="auto"/>
                    <w:bottom w:val="none" w:sz="0" w:space="0" w:color="auto"/>
                    <w:right w:val="none" w:sz="0" w:space="0" w:color="auto"/>
                  </w:divBdr>
                </w:div>
                <w:div w:id="1903102754">
                  <w:marLeft w:val="0"/>
                  <w:marRight w:val="0"/>
                  <w:marTop w:val="0"/>
                  <w:marBottom w:val="84"/>
                  <w:divBdr>
                    <w:top w:val="none" w:sz="0" w:space="0" w:color="auto"/>
                    <w:left w:val="none" w:sz="0" w:space="0" w:color="auto"/>
                    <w:bottom w:val="none" w:sz="0" w:space="0" w:color="auto"/>
                    <w:right w:val="none" w:sz="0" w:space="0" w:color="auto"/>
                  </w:divBdr>
                </w:div>
                <w:div w:id="592784217">
                  <w:marLeft w:val="0"/>
                  <w:marRight w:val="0"/>
                  <w:marTop w:val="0"/>
                  <w:marBottom w:val="84"/>
                  <w:divBdr>
                    <w:top w:val="none" w:sz="0" w:space="0" w:color="auto"/>
                    <w:left w:val="none" w:sz="0" w:space="0" w:color="auto"/>
                    <w:bottom w:val="none" w:sz="0" w:space="0" w:color="auto"/>
                    <w:right w:val="none" w:sz="0" w:space="0" w:color="auto"/>
                  </w:divBdr>
                </w:div>
                <w:div w:id="97411538">
                  <w:marLeft w:val="0"/>
                  <w:marRight w:val="0"/>
                  <w:marTop w:val="0"/>
                  <w:marBottom w:val="84"/>
                  <w:divBdr>
                    <w:top w:val="none" w:sz="0" w:space="0" w:color="auto"/>
                    <w:left w:val="none" w:sz="0" w:space="0" w:color="auto"/>
                    <w:bottom w:val="none" w:sz="0" w:space="0" w:color="auto"/>
                    <w:right w:val="none" w:sz="0" w:space="0" w:color="auto"/>
                  </w:divBdr>
                </w:div>
                <w:div w:id="1236092225">
                  <w:marLeft w:val="0"/>
                  <w:marRight w:val="0"/>
                  <w:marTop w:val="0"/>
                  <w:marBottom w:val="84"/>
                  <w:divBdr>
                    <w:top w:val="none" w:sz="0" w:space="0" w:color="auto"/>
                    <w:left w:val="none" w:sz="0" w:space="0" w:color="auto"/>
                    <w:bottom w:val="none" w:sz="0" w:space="0" w:color="auto"/>
                    <w:right w:val="none" w:sz="0" w:space="0" w:color="auto"/>
                  </w:divBdr>
                </w:div>
                <w:div w:id="1531644861">
                  <w:marLeft w:val="0"/>
                  <w:marRight w:val="0"/>
                  <w:marTop w:val="0"/>
                  <w:marBottom w:val="84"/>
                  <w:divBdr>
                    <w:top w:val="none" w:sz="0" w:space="0" w:color="auto"/>
                    <w:left w:val="none" w:sz="0" w:space="0" w:color="auto"/>
                    <w:bottom w:val="none" w:sz="0" w:space="0" w:color="auto"/>
                    <w:right w:val="none" w:sz="0" w:space="0" w:color="auto"/>
                  </w:divBdr>
                </w:div>
                <w:div w:id="1605108186">
                  <w:marLeft w:val="0"/>
                  <w:marRight w:val="0"/>
                  <w:marTop w:val="0"/>
                  <w:marBottom w:val="84"/>
                  <w:divBdr>
                    <w:top w:val="none" w:sz="0" w:space="0" w:color="auto"/>
                    <w:left w:val="none" w:sz="0" w:space="0" w:color="auto"/>
                    <w:bottom w:val="none" w:sz="0" w:space="0" w:color="auto"/>
                    <w:right w:val="none" w:sz="0" w:space="0" w:color="auto"/>
                  </w:divBdr>
                </w:div>
                <w:div w:id="54819090">
                  <w:marLeft w:val="0"/>
                  <w:marRight w:val="0"/>
                  <w:marTop w:val="0"/>
                  <w:marBottom w:val="84"/>
                  <w:divBdr>
                    <w:top w:val="none" w:sz="0" w:space="0" w:color="auto"/>
                    <w:left w:val="none" w:sz="0" w:space="0" w:color="auto"/>
                    <w:bottom w:val="none" w:sz="0" w:space="0" w:color="auto"/>
                    <w:right w:val="none" w:sz="0" w:space="0" w:color="auto"/>
                  </w:divBdr>
                </w:div>
                <w:div w:id="1492017763">
                  <w:marLeft w:val="0"/>
                  <w:marRight w:val="0"/>
                  <w:marTop w:val="0"/>
                  <w:marBottom w:val="84"/>
                  <w:divBdr>
                    <w:top w:val="none" w:sz="0" w:space="0" w:color="auto"/>
                    <w:left w:val="none" w:sz="0" w:space="0" w:color="auto"/>
                    <w:bottom w:val="none" w:sz="0" w:space="0" w:color="auto"/>
                    <w:right w:val="none" w:sz="0" w:space="0" w:color="auto"/>
                  </w:divBdr>
                </w:div>
                <w:div w:id="463083942">
                  <w:marLeft w:val="0"/>
                  <w:marRight w:val="0"/>
                  <w:marTop w:val="0"/>
                  <w:marBottom w:val="84"/>
                  <w:divBdr>
                    <w:top w:val="none" w:sz="0" w:space="0" w:color="auto"/>
                    <w:left w:val="none" w:sz="0" w:space="0" w:color="auto"/>
                    <w:bottom w:val="none" w:sz="0" w:space="0" w:color="auto"/>
                    <w:right w:val="none" w:sz="0" w:space="0" w:color="auto"/>
                  </w:divBdr>
                </w:div>
                <w:div w:id="60493201">
                  <w:marLeft w:val="0"/>
                  <w:marRight w:val="0"/>
                  <w:marTop w:val="0"/>
                  <w:marBottom w:val="84"/>
                  <w:divBdr>
                    <w:top w:val="none" w:sz="0" w:space="0" w:color="auto"/>
                    <w:left w:val="none" w:sz="0" w:space="0" w:color="auto"/>
                    <w:bottom w:val="none" w:sz="0" w:space="0" w:color="auto"/>
                    <w:right w:val="none" w:sz="0" w:space="0" w:color="auto"/>
                  </w:divBdr>
                </w:div>
                <w:div w:id="2003584885">
                  <w:marLeft w:val="0"/>
                  <w:marRight w:val="0"/>
                  <w:marTop w:val="0"/>
                  <w:marBottom w:val="84"/>
                  <w:divBdr>
                    <w:top w:val="none" w:sz="0" w:space="0" w:color="auto"/>
                    <w:left w:val="none" w:sz="0" w:space="0" w:color="auto"/>
                    <w:bottom w:val="none" w:sz="0" w:space="0" w:color="auto"/>
                    <w:right w:val="none" w:sz="0" w:space="0" w:color="auto"/>
                  </w:divBdr>
                </w:div>
                <w:div w:id="2047020952">
                  <w:marLeft w:val="0"/>
                  <w:marRight w:val="0"/>
                  <w:marTop w:val="0"/>
                  <w:marBottom w:val="84"/>
                  <w:divBdr>
                    <w:top w:val="none" w:sz="0" w:space="0" w:color="auto"/>
                    <w:left w:val="none" w:sz="0" w:space="0" w:color="auto"/>
                    <w:bottom w:val="none" w:sz="0" w:space="0" w:color="auto"/>
                    <w:right w:val="none" w:sz="0" w:space="0" w:color="auto"/>
                  </w:divBdr>
                </w:div>
                <w:div w:id="873008082">
                  <w:marLeft w:val="0"/>
                  <w:marRight w:val="0"/>
                  <w:marTop w:val="0"/>
                  <w:marBottom w:val="84"/>
                  <w:divBdr>
                    <w:top w:val="none" w:sz="0" w:space="0" w:color="auto"/>
                    <w:left w:val="none" w:sz="0" w:space="0" w:color="auto"/>
                    <w:bottom w:val="none" w:sz="0" w:space="0" w:color="auto"/>
                    <w:right w:val="none" w:sz="0" w:space="0" w:color="auto"/>
                  </w:divBdr>
                </w:div>
                <w:div w:id="27075641">
                  <w:marLeft w:val="0"/>
                  <w:marRight w:val="0"/>
                  <w:marTop w:val="0"/>
                  <w:marBottom w:val="84"/>
                  <w:divBdr>
                    <w:top w:val="none" w:sz="0" w:space="0" w:color="auto"/>
                    <w:left w:val="none" w:sz="0" w:space="0" w:color="auto"/>
                    <w:bottom w:val="none" w:sz="0" w:space="0" w:color="auto"/>
                    <w:right w:val="none" w:sz="0" w:space="0" w:color="auto"/>
                  </w:divBdr>
                </w:div>
                <w:div w:id="907225494">
                  <w:marLeft w:val="0"/>
                  <w:marRight w:val="0"/>
                  <w:marTop w:val="0"/>
                  <w:marBottom w:val="84"/>
                  <w:divBdr>
                    <w:top w:val="none" w:sz="0" w:space="0" w:color="auto"/>
                    <w:left w:val="none" w:sz="0" w:space="0" w:color="auto"/>
                    <w:bottom w:val="none" w:sz="0" w:space="0" w:color="auto"/>
                    <w:right w:val="none" w:sz="0" w:space="0" w:color="auto"/>
                  </w:divBdr>
                </w:div>
                <w:div w:id="42339585">
                  <w:marLeft w:val="0"/>
                  <w:marRight w:val="0"/>
                  <w:marTop w:val="0"/>
                  <w:marBottom w:val="84"/>
                  <w:divBdr>
                    <w:top w:val="none" w:sz="0" w:space="0" w:color="auto"/>
                    <w:left w:val="none" w:sz="0" w:space="0" w:color="auto"/>
                    <w:bottom w:val="none" w:sz="0" w:space="0" w:color="auto"/>
                    <w:right w:val="none" w:sz="0" w:space="0" w:color="auto"/>
                  </w:divBdr>
                </w:div>
                <w:div w:id="1534070843">
                  <w:marLeft w:val="0"/>
                  <w:marRight w:val="0"/>
                  <w:marTop w:val="0"/>
                  <w:marBottom w:val="84"/>
                  <w:divBdr>
                    <w:top w:val="none" w:sz="0" w:space="0" w:color="auto"/>
                    <w:left w:val="none" w:sz="0" w:space="0" w:color="auto"/>
                    <w:bottom w:val="none" w:sz="0" w:space="0" w:color="auto"/>
                    <w:right w:val="none" w:sz="0" w:space="0" w:color="auto"/>
                  </w:divBdr>
                </w:div>
                <w:div w:id="886137686">
                  <w:marLeft w:val="0"/>
                  <w:marRight w:val="0"/>
                  <w:marTop w:val="0"/>
                  <w:marBottom w:val="84"/>
                  <w:divBdr>
                    <w:top w:val="none" w:sz="0" w:space="0" w:color="auto"/>
                    <w:left w:val="none" w:sz="0" w:space="0" w:color="auto"/>
                    <w:bottom w:val="none" w:sz="0" w:space="0" w:color="auto"/>
                    <w:right w:val="none" w:sz="0" w:space="0" w:color="auto"/>
                  </w:divBdr>
                </w:div>
                <w:div w:id="170726194">
                  <w:marLeft w:val="0"/>
                  <w:marRight w:val="0"/>
                  <w:marTop w:val="0"/>
                  <w:marBottom w:val="84"/>
                  <w:divBdr>
                    <w:top w:val="none" w:sz="0" w:space="0" w:color="auto"/>
                    <w:left w:val="none" w:sz="0" w:space="0" w:color="auto"/>
                    <w:bottom w:val="none" w:sz="0" w:space="0" w:color="auto"/>
                    <w:right w:val="none" w:sz="0" w:space="0" w:color="auto"/>
                  </w:divBdr>
                </w:div>
                <w:div w:id="1907299965">
                  <w:marLeft w:val="0"/>
                  <w:marRight w:val="0"/>
                  <w:marTop w:val="0"/>
                  <w:marBottom w:val="84"/>
                  <w:divBdr>
                    <w:top w:val="none" w:sz="0" w:space="0" w:color="auto"/>
                    <w:left w:val="none" w:sz="0" w:space="0" w:color="auto"/>
                    <w:bottom w:val="none" w:sz="0" w:space="0" w:color="auto"/>
                    <w:right w:val="none" w:sz="0" w:space="0" w:color="auto"/>
                  </w:divBdr>
                </w:div>
                <w:div w:id="1376469700">
                  <w:marLeft w:val="0"/>
                  <w:marRight w:val="0"/>
                  <w:marTop w:val="0"/>
                  <w:marBottom w:val="84"/>
                  <w:divBdr>
                    <w:top w:val="none" w:sz="0" w:space="0" w:color="auto"/>
                    <w:left w:val="none" w:sz="0" w:space="0" w:color="auto"/>
                    <w:bottom w:val="none" w:sz="0" w:space="0" w:color="auto"/>
                    <w:right w:val="none" w:sz="0" w:space="0" w:color="auto"/>
                  </w:divBdr>
                </w:div>
                <w:div w:id="1948536852">
                  <w:marLeft w:val="0"/>
                  <w:marRight w:val="0"/>
                  <w:marTop w:val="0"/>
                  <w:marBottom w:val="84"/>
                  <w:divBdr>
                    <w:top w:val="none" w:sz="0" w:space="0" w:color="auto"/>
                    <w:left w:val="none" w:sz="0" w:space="0" w:color="auto"/>
                    <w:bottom w:val="none" w:sz="0" w:space="0" w:color="auto"/>
                    <w:right w:val="none" w:sz="0" w:space="0" w:color="auto"/>
                  </w:divBdr>
                </w:div>
                <w:div w:id="670983783">
                  <w:marLeft w:val="0"/>
                  <w:marRight w:val="0"/>
                  <w:marTop w:val="0"/>
                  <w:marBottom w:val="84"/>
                  <w:divBdr>
                    <w:top w:val="none" w:sz="0" w:space="0" w:color="auto"/>
                    <w:left w:val="none" w:sz="0" w:space="0" w:color="auto"/>
                    <w:bottom w:val="none" w:sz="0" w:space="0" w:color="auto"/>
                    <w:right w:val="none" w:sz="0" w:space="0" w:color="auto"/>
                  </w:divBdr>
                </w:div>
                <w:div w:id="318308499">
                  <w:marLeft w:val="0"/>
                  <w:marRight w:val="0"/>
                  <w:marTop w:val="0"/>
                  <w:marBottom w:val="84"/>
                  <w:divBdr>
                    <w:top w:val="none" w:sz="0" w:space="0" w:color="auto"/>
                    <w:left w:val="none" w:sz="0" w:space="0" w:color="auto"/>
                    <w:bottom w:val="none" w:sz="0" w:space="0" w:color="auto"/>
                    <w:right w:val="none" w:sz="0" w:space="0" w:color="auto"/>
                  </w:divBdr>
                </w:div>
                <w:div w:id="153568986">
                  <w:marLeft w:val="0"/>
                  <w:marRight w:val="0"/>
                  <w:marTop w:val="0"/>
                  <w:marBottom w:val="84"/>
                  <w:divBdr>
                    <w:top w:val="none" w:sz="0" w:space="0" w:color="auto"/>
                    <w:left w:val="none" w:sz="0" w:space="0" w:color="auto"/>
                    <w:bottom w:val="none" w:sz="0" w:space="0" w:color="auto"/>
                    <w:right w:val="none" w:sz="0" w:space="0" w:color="auto"/>
                  </w:divBdr>
                </w:div>
                <w:div w:id="700322571">
                  <w:marLeft w:val="0"/>
                  <w:marRight w:val="0"/>
                  <w:marTop w:val="0"/>
                  <w:marBottom w:val="84"/>
                  <w:divBdr>
                    <w:top w:val="none" w:sz="0" w:space="0" w:color="auto"/>
                    <w:left w:val="none" w:sz="0" w:space="0" w:color="auto"/>
                    <w:bottom w:val="none" w:sz="0" w:space="0" w:color="auto"/>
                    <w:right w:val="none" w:sz="0" w:space="0" w:color="auto"/>
                  </w:divBdr>
                </w:div>
                <w:div w:id="162554861">
                  <w:marLeft w:val="0"/>
                  <w:marRight w:val="0"/>
                  <w:marTop w:val="0"/>
                  <w:marBottom w:val="84"/>
                  <w:divBdr>
                    <w:top w:val="none" w:sz="0" w:space="0" w:color="auto"/>
                    <w:left w:val="none" w:sz="0" w:space="0" w:color="auto"/>
                    <w:bottom w:val="none" w:sz="0" w:space="0" w:color="auto"/>
                    <w:right w:val="none" w:sz="0" w:space="0" w:color="auto"/>
                  </w:divBdr>
                </w:div>
                <w:div w:id="327561612">
                  <w:marLeft w:val="0"/>
                  <w:marRight w:val="0"/>
                  <w:marTop w:val="0"/>
                  <w:marBottom w:val="84"/>
                  <w:divBdr>
                    <w:top w:val="none" w:sz="0" w:space="0" w:color="auto"/>
                    <w:left w:val="none" w:sz="0" w:space="0" w:color="auto"/>
                    <w:bottom w:val="none" w:sz="0" w:space="0" w:color="auto"/>
                    <w:right w:val="none" w:sz="0" w:space="0" w:color="auto"/>
                  </w:divBdr>
                </w:div>
                <w:div w:id="1353845627">
                  <w:marLeft w:val="0"/>
                  <w:marRight w:val="0"/>
                  <w:marTop w:val="0"/>
                  <w:marBottom w:val="84"/>
                  <w:divBdr>
                    <w:top w:val="none" w:sz="0" w:space="0" w:color="auto"/>
                    <w:left w:val="none" w:sz="0" w:space="0" w:color="auto"/>
                    <w:bottom w:val="none" w:sz="0" w:space="0" w:color="auto"/>
                    <w:right w:val="none" w:sz="0" w:space="0" w:color="auto"/>
                  </w:divBdr>
                </w:div>
                <w:div w:id="2036610100">
                  <w:marLeft w:val="0"/>
                  <w:marRight w:val="0"/>
                  <w:marTop w:val="0"/>
                  <w:marBottom w:val="84"/>
                  <w:divBdr>
                    <w:top w:val="none" w:sz="0" w:space="0" w:color="auto"/>
                    <w:left w:val="none" w:sz="0" w:space="0" w:color="auto"/>
                    <w:bottom w:val="none" w:sz="0" w:space="0" w:color="auto"/>
                    <w:right w:val="none" w:sz="0" w:space="0" w:color="auto"/>
                  </w:divBdr>
                </w:div>
                <w:div w:id="1421173873">
                  <w:marLeft w:val="0"/>
                  <w:marRight w:val="0"/>
                  <w:marTop w:val="101"/>
                  <w:marBottom w:val="101"/>
                  <w:divBdr>
                    <w:top w:val="none" w:sz="0" w:space="0" w:color="auto"/>
                    <w:left w:val="none" w:sz="0" w:space="0" w:color="auto"/>
                    <w:bottom w:val="none" w:sz="0" w:space="0" w:color="auto"/>
                    <w:right w:val="none" w:sz="0" w:space="0" w:color="auto"/>
                  </w:divBdr>
                </w:div>
                <w:div w:id="1949660293">
                  <w:marLeft w:val="0"/>
                  <w:marRight w:val="0"/>
                  <w:marTop w:val="101"/>
                  <w:marBottom w:val="101"/>
                  <w:divBdr>
                    <w:top w:val="none" w:sz="0" w:space="0" w:color="auto"/>
                    <w:left w:val="none" w:sz="0" w:space="0" w:color="auto"/>
                    <w:bottom w:val="none" w:sz="0" w:space="0" w:color="auto"/>
                    <w:right w:val="none" w:sz="0" w:space="0" w:color="auto"/>
                  </w:divBdr>
                </w:div>
                <w:div w:id="1009717113">
                  <w:marLeft w:val="0"/>
                  <w:marRight w:val="0"/>
                  <w:marTop w:val="0"/>
                  <w:marBottom w:val="101"/>
                  <w:divBdr>
                    <w:top w:val="none" w:sz="0" w:space="0" w:color="auto"/>
                    <w:left w:val="none" w:sz="0" w:space="0" w:color="auto"/>
                    <w:bottom w:val="none" w:sz="0" w:space="0" w:color="auto"/>
                    <w:right w:val="none" w:sz="0" w:space="0" w:color="auto"/>
                  </w:divBdr>
                </w:div>
                <w:div w:id="543249444">
                  <w:marLeft w:val="0"/>
                  <w:marRight w:val="0"/>
                  <w:marTop w:val="0"/>
                  <w:marBottom w:val="101"/>
                  <w:divBdr>
                    <w:top w:val="none" w:sz="0" w:space="0" w:color="auto"/>
                    <w:left w:val="none" w:sz="0" w:space="0" w:color="auto"/>
                    <w:bottom w:val="none" w:sz="0" w:space="0" w:color="auto"/>
                    <w:right w:val="none" w:sz="0" w:space="0" w:color="auto"/>
                  </w:divBdr>
                </w:div>
                <w:div w:id="2044206580">
                  <w:marLeft w:val="0"/>
                  <w:marRight w:val="0"/>
                  <w:marTop w:val="0"/>
                  <w:marBottom w:val="101"/>
                  <w:divBdr>
                    <w:top w:val="none" w:sz="0" w:space="0" w:color="auto"/>
                    <w:left w:val="none" w:sz="0" w:space="0" w:color="auto"/>
                    <w:bottom w:val="none" w:sz="0" w:space="0" w:color="auto"/>
                    <w:right w:val="none" w:sz="0" w:space="0" w:color="auto"/>
                  </w:divBdr>
                </w:div>
                <w:div w:id="819273158">
                  <w:marLeft w:val="0"/>
                  <w:marRight w:val="0"/>
                  <w:marTop w:val="0"/>
                  <w:marBottom w:val="101"/>
                  <w:divBdr>
                    <w:top w:val="none" w:sz="0" w:space="0" w:color="auto"/>
                    <w:left w:val="none" w:sz="0" w:space="0" w:color="auto"/>
                    <w:bottom w:val="none" w:sz="0" w:space="0" w:color="auto"/>
                    <w:right w:val="none" w:sz="0" w:space="0" w:color="auto"/>
                  </w:divBdr>
                </w:div>
                <w:div w:id="1101222323">
                  <w:marLeft w:val="0"/>
                  <w:marRight w:val="0"/>
                  <w:marTop w:val="0"/>
                  <w:marBottom w:val="101"/>
                  <w:divBdr>
                    <w:top w:val="none" w:sz="0" w:space="0" w:color="auto"/>
                    <w:left w:val="none" w:sz="0" w:space="0" w:color="auto"/>
                    <w:bottom w:val="none" w:sz="0" w:space="0" w:color="auto"/>
                    <w:right w:val="none" w:sz="0" w:space="0" w:color="auto"/>
                  </w:divBdr>
                </w:div>
                <w:div w:id="1346900738">
                  <w:marLeft w:val="0"/>
                  <w:marRight w:val="0"/>
                  <w:marTop w:val="0"/>
                  <w:marBottom w:val="101"/>
                  <w:divBdr>
                    <w:top w:val="none" w:sz="0" w:space="0" w:color="auto"/>
                    <w:left w:val="none" w:sz="0" w:space="0" w:color="auto"/>
                    <w:bottom w:val="none" w:sz="0" w:space="0" w:color="auto"/>
                    <w:right w:val="none" w:sz="0" w:space="0" w:color="auto"/>
                  </w:divBdr>
                </w:div>
                <w:div w:id="1272200172">
                  <w:marLeft w:val="0"/>
                  <w:marRight w:val="0"/>
                  <w:marTop w:val="0"/>
                  <w:marBottom w:val="101"/>
                  <w:divBdr>
                    <w:top w:val="none" w:sz="0" w:space="0" w:color="auto"/>
                    <w:left w:val="none" w:sz="0" w:space="0" w:color="auto"/>
                    <w:bottom w:val="none" w:sz="0" w:space="0" w:color="auto"/>
                    <w:right w:val="none" w:sz="0" w:space="0" w:color="auto"/>
                  </w:divBdr>
                </w:div>
                <w:div w:id="1864131230">
                  <w:marLeft w:val="0"/>
                  <w:marRight w:val="0"/>
                  <w:marTop w:val="0"/>
                  <w:marBottom w:val="101"/>
                  <w:divBdr>
                    <w:top w:val="none" w:sz="0" w:space="0" w:color="auto"/>
                    <w:left w:val="none" w:sz="0" w:space="0" w:color="auto"/>
                    <w:bottom w:val="none" w:sz="0" w:space="0" w:color="auto"/>
                    <w:right w:val="none" w:sz="0" w:space="0" w:color="auto"/>
                  </w:divBdr>
                </w:div>
                <w:div w:id="1577322589">
                  <w:marLeft w:val="0"/>
                  <w:marRight w:val="0"/>
                  <w:marTop w:val="0"/>
                  <w:marBottom w:val="101"/>
                  <w:divBdr>
                    <w:top w:val="none" w:sz="0" w:space="0" w:color="auto"/>
                    <w:left w:val="none" w:sz="0" w:space="0" w:color="auto"/>
                    <w:bottom w:val="none" w:sz="0" w:space="0" w:color="auto"/>
                    <w:right w:val="none" w:sz="0" w:space="0" w:color="auto"/>
                  </w:divBdr>
                </w:div>
                <w:div w:id="1639795263">
                  <w:marLeft w:val="0"/>
                  <w:marRight w:val="0"/>
                  <w:marTop w:val="0"/>
                  <w:marBottom w:val="101"/>
                  <w:divBdr>
                    <w:top w:val="none" w:sz="0" w:space="0" w:color="auto"/>
                    <w:left w:val="none" w:sz="0" w:space="0" w:color="auto"/>
                    <w:bottom w:val="none" w:sz="0" w:space="0" w:color="auto"/>
                    <w:right w:val="none" w:sz="0" w:space="0" w:color="auto"/>
                  </w:divBdr>
                </w:div>
                <w:div w:id="1603419981">
                  <w:marLeft w:val="0"/>
                  <w:marRight w:val="0"/>
                  <w:marTop w:val="0"/>
                  <w:marBottom w:val="101"/>
                  <w:divBdr>
                    <w:top w:val="none" w:sz="0" w:space="0" w:color="auto"/>
                    <w:left w:val="none" w:sz="0" w:space="0" w:color="auto"/>
                    <w:bottom w:val="none" w:sz="0" w:space="0" w:color="auto"/>
                    <w:right w:val="none" w:sz="0" w:space="0" w:color="auto"/>
                  </w:divBdr>
                </w:div>
                <w:div w:id="414329093">
                  <w:marLeft w:val="0"/>
                  <w:marRight w:val="0"/>
                  <w:marTop w:val="0"/>
                  <w:marBottom w:val="101"/>
                  <w:divBdr>
                    <w:top w:val="none" w:sz="0" w:space="0" w:color="auto"/>
                    <w:left w:val="none" w:sz="0" w:space="0" w:color="auto"/>
                    <w:bottom w:val="none" w:sz="0" w:space="0" w:color="auto"/>
                    <w:right w:val="none" w:sz="0" w:space="0" w:color="auto"/>
                  </w:divBdr>
                </w:div>
                <w:div w:id="721753776">
                  <w:marLeft w:val="0"/>
                  <w:marRight w:val="0"/>
                  <w:marTop w:val="0"/>
                  <w:marBottom w:val="101"/>
                  <w:divBdr>
                    <w:top w:val="none" w:sz="0" w:space="0" w:color="auto"/>
                    <w:left w:val="none" w:sz="0" w:space="0" w:color="auto"/>
                    <w:bottom w:val="none" w:sz="0" w:space="0" w:color="auto"/>
                    <w:right w:val="none" w:sz="0" w:space="0" w:color="auto"/>
                  </w:divBdr>
                </w:div>
                <w:div w:id="1999655256">
                  <w:marLeft w:val="0"/>
                  <w:marRight w:val="0"/>
                  <w:marTop w:val="0"/>
                  <w:marBottom w:val="101"/>
                  <w:divBdr>
                    <w:top w:val="none" w:sz="0" w:space="0" w:color="auto"/>
                    <w:left w:val="none" w:sz="0" w:space="0" w:color="auto"/>
                    <w:bottom w:val="none" w:sz="0" w:space="0" w:color="auto"/>
                    <w:right w:val="none" w:sz="0" w:space="0" w:color="auto"/>
                  </w:divBdr>
                </w:div>
                <w:div w:id="762147515">
                  <w:marLeft w:val="0"/>
                  <w:marRight w:val="0"/>
                  <w:marTop w:val="0"/>
                  <w:marBottom w:val="101"/>
                  <w:divBdr>
                    <w:top w:val="none" w:sz="0" w:space="0" w:color="auto"/>
                    <w:left w:val="none" w:sz="0" w:space="0" w:color="auto"/>
                    <w:bottom w:val="none" w:sz="0" w:space="0" w:color="auto"/>
                    <w:right w:val="none" w:sz="0" w:space="0" w:color="auto"/>
                  </w:divBdr>
                </w:div>
                <w:div w:id="289744217">
                  <w:marLeft w:val="0"/>
                  <w:marRight w:val="0"/>
                  <w:marTop w:val="0"/>
                  <w:marBottom w:val="101"/>
                  <w:divBdr>
                    <w:top w:val="none" w:sz="0" w:space="0" w:color="auto"/>
                    <w:left w:val="none" w:sz="0" w:space="0" w:color="auto"/>
                    <w:bottom w:val="none" w:sz="0" w:space="0" w:color="auto"/>
                    <w:right w:val="none" w:sz="0" w:space="0" w:color="auto"/>
                  </w:divBdr>
                </w:div>
                <w:div w:id="1300693617">
                  <w:marLeft w:val="0"/>
                  <w:marRight w:val="0"/>
                  <w:marTop w:val="0"/>
                  <w:marBottom w:val="101"/>
                  <w:divBdr>
                    <w:top w:val="none" w:sz="0" w:space="0" w:color="auto"/>
                    <w:left w:val="none" w:sz="0" w:space="0" w:color="auto"/>
                    <w:bottom w:val="none" w:sz="0" w:space="0" w:color="auto"/>
                    <w:right w:val="none" w:sz="0" w:space="0" w:color="auto"/>
                  </w:divBdr>
                </w:div>
                <w:div w:id="992374271">
                  <w:marLeft w:val="0"/>
                  <w:marRight w:val="0"/>
                  <w:marTop w:val="0"/>
                  <w:marBottom w:val="101"/>
                  <w:divBdr>
                    <w:top w:val="none" w:sz="0" w:space="0" w:color="auto"/>
                    <w:left w:val="none" w:sz="0" w:space="0" w:color="auto"/>
                    <w:bottom w:val="none" w:sz="0" w:space="0" w:color="auto"/>
                    <w:right w:val="none" w:sz="0" w:space="0" w:color="auto"/>
                  </w:divBdr>
                </w:div>
                <w:div w:id="2087991858">
                  <w:marLeft w:val="0"/>
                  <w:marRight w:val="0"/>
                  <w:marTop w:val="0"/>
                  <w:marBottom w:val="101"/>
                  <w:divBdr>
                    <w:top w:val="none" w:sz="0" w:space="0" w:color="auto"/>
                    <w:left w:val="none" w:sz="0" w:space="0" w:color="auto"/>
                    <w:bottom w:val="none" w:sz="0" w:space="0" w:color="auto"/>
                    <w:right w:val="none" w:sz="0" w:space="0" w:color="auto"/>
                  </w:divBdr>
                </w:div>
                <w:div w:id="777603176">
                  <w:marLeft w:val="0"/>
                  <w:marRight w:val="0"/>
                  <w:marTop w:val="0"/>
                  <w:marBottom w:val="101"/>
                  <w:divBdr>
                    <w:top w:val="none" w:sz="0" w:space="0" w:color="auto"/>
                    <w:left w:val="none" w:sz="0" w:space="0" w:color="auto"/>
                    <w:bottom w:val="none" w:sz="0" w:space="0" w:color="auto"/>
                    <w:right w:val="none" w:sz="0" w:space="0" w:color="auto"/>
                  </w:divBdr>
                </w:div>
                <w:div w:id="1734085062">
                  <w:marLeft w:val="0"/>
                  <w:marRight w:val="0"/>
                  <w:marTop w:val="0"/>
                  <w:marBottom w:val="101"/>
                  <w:divBdr>
                    <w:top w:val="none" w:sz="0" w:space="0" w:color="auto"/>
                    <w:left w:val="none" w:sz="0" w:space="0" w:color="auto"/>
                    <w:bottom w:val="none" w:sz="0" w:space="0" w:color="auto"/>
                    <w:right w:val="none" w:sz="0" w:space="0" w:color="auto"/>
                  </w:divBdr>
                </w:div>
                <w:div w:id="1874342391">
                  <w:marLeft w:val="0"/>
                  <w:marRight w:val="0"/>
                  <w:marTop w:val="0"/>
                  <w:marBottom w:val="101"/>
                  <w:divBdr>
                    <w:top w:val="none" w:sz="0" w:space="0" w:color="auto"/>
                    <w:left w:val="none" w:sz="0" w:space="0" w:color="auto"/>
                    <w:bottom w:val="none" w:sz="0" w:space="0" w:color="auto"/>
                    <w:right w:val="none" w:sz="0" w:space="0" w:color="auto"/>
                  </w:divBdr>
                </w:div>
                <w:div w:id="1796172812">
                  <w:marLeft w:val="0"/>
                  <w:marRight w:val="0"/>
                  <w:marTop w:val="0"/>
                  <w:marBottom w:val="101"/>
                  <w:divBdr>
                    <w:top w:val="none" w:sz="0" w:space="0" w:color="auto"/>
                    <w:left w:val="none" w:sz="0" w:space="0" w:color="auto"/>
                    <w:bottom w:val="none" w:sz="0" w:space="0" w:color="auto"/>
                    <w:right w:val="none" w:sz="0" w:space="0" w:color="auto"/>
                  </w:divBdr>
                </w:div>
                <w:div w:id="689187242">
                  <w:marLeft w:val="0"/>
                  <w:marRight w:val="0"/>
                  <w:marTop w:val="0"/>
                  <w:marBottom w:val="101"/>
                  <w:divBdr>
                    <w:top w:val="none" w:sz="0" w:space="0" w:color="auto"/>
                    <w:left w:val="none" w:sz="0" w:space="0" w:color="auto"/>
                    <w:bottom w:val="none" w:sz="0" w:space="0" w:color="auto"/>
                    <w:right w:val="none" w:sz="0" w:space="0" w:color="auto"/>
                  </w:divBdr>
                </w:div>
                <w:div w:id="81948919">
                  <w:marLeft w:val="0"/>
                  <w:marRight w:val="0"/>
                  <w:marTop w:val="0"/>
                  <w:marBottom w:val="101"/>
                  <w:divBdr>
                    <w:top w:val="none" w:sz="0" w:space="0" w:color="auto"/>
                    <w:left w:val="none" w:sz="0" w:space="0" w:color="auto"/>
                    <w:bottom w:val="none" w:sz="0" w:space="0" w:color="auto"/>
                    <w:right w:val="none" w:sz="0" w:space="0" w:color="auto"/>
                  </w:divBdr>
                </w:div>
                <w:div w:id="1559516961">
                  <w:marLeft w:val="0"/>
                  <w:marRight w:val="0"/>
                  <w:marTop w:val="0"/>
                  <w:marBottom w:val="101"/>
                  <w:divBdr>
                    <w:top w:val="none" w:sz="0" w:space="0" w:color="auto"/>
                    <w:left w:val="none" w:sz="0" w:space="0" w:color="auto"/>
                    <w:bottom w:val="none" w:sz="0" w:space="0" w:color="auto"/>
                    <w:right w:val="none" w:sz="0" w:space="0" w:color="auto"/>
                  </w:divBdr>
                </w:div>
                <w:div w:id="493303564">
                  <w:marLeft w:val="0"/>
                  <w:marRight w:val="0"/>
                  <w:marTop w:val="0"/>
                  <w:marBottom w:val="101"/>
                  <w:divBdr>
                    <w:top w:val="none" w:sz="0" w:space="0" w:color="auto"/>
                    <w:left w:val="none" w:sz="0" w:space="0" w:color="auto"/>
                    <w:bottom w:val="none" w:sz="0" w:space="0" w:color="auto"/>
                    <w:right w:val="none" w:sz="0" w:space="0" w:color="auto"/>
                  </w:divBdr>
                </w:div>
                <w:div w:id="1343700206">
                  <w:marLeft w:val="0"/>
                  <w:marRight w:val="0"/>
                  <w:marTop w:val="0"/>
                  <w:marBottom w:val="101"/>
                  <w:divBdr>
                    <w:top w:val="none" w:sz="0" w:space="0" w:color="auto"/>
                    <w:left w:val="none" w:sz="0" w:space="0" w:color="auto"/>
                    <w:bottom w:val="none" w:sz="0" w:space="0" w:color="auto"/>
                    <w:right w:val="none" w:sz="0" w:space="0" w:color="auto"/>
                  </w:divBdr>
                </w:div>
                <w:div w:id="2111505463">
                  <w:marLeft w:val="0"/>
                  <w:marRight w:val="0"/>
                  <w:marTop w:val="0"/>
                  <w:marBottom w:val="101"/>
                  <w:divBdr>
                    <w:top w:val="none" w:sz="0" w:space="0" w:color="auto"/>
                    <w:left w:val="none" w:sz="0" w:space="0" w:color="auto"/>
                    <w:bottom w:val="none" w:sz="0" w:space="0" w:color="auto"/>
                    <w:right w:val="none" w:sz="0" w:space="0" w:color="auto"/>
                  </w:divBdr>
                </w:div>
                <w:div w:id="1195463806">
                  <w:marLeft w:val="0"/>
                  <w:marRight w:val="0"/>
                  <w:marTop w:val="0"/>
                  <w:marBottom w:val="101"/>
                  <w:divBdr>
                    <w:top w:val="none" w:sz="0" w:space="0" w:color="auto"/>
                    <w:left w:val="none" w:sz="0" w:space="0" w:color="auto"/>
                    <w:bottom w:val="none" w:sz="0" w:space="0" w:color="auto"/>
                    <w:right w:val="none" w:sz="0" w:space="0" w:color="auto"/>
                  </w:divBdr>
                </w:div>
                <w:div w:id="2105371995">
                  <w:marLeft w:val="0"/>
                  <w:marRight w:val="0"/>
                  <w:marTop w:val="0"/>
                  <w:marBottom w:val="101"/>
                  <w:divBdr>
                    <w:top w:val="none" w:sz="0" w:space="0" w:color="auto"/>
                    <w:left w:val="none" w:sz="0" w:space="0" w:color="auto"/>
                    <w:bottom w:val="none" w:sz="0" w:space="0" w:color="auto"/>
                    <w:right w:val="none" w:sz="0" w:space="0" w:color="auto"/>
                  </w:divBdr>
                </w:div>
                <w:div w:id="1492328770">
                  <w:marLeft w:val="0"/>
                  <w:marRight w:val="0"/>
                  <w:marTop w:val="0"/>
                  <w:marBottom w:val="101"/>
                  <w:divBdr>
                    <w:top w:val="none" w:sz="0" w:space="0" w:color="auto"/>
                    <w:left w:val="none" w:sz="0" w:space="0" w:color="auto"/>
                    <w:bottom w:val="none" w:sz="0" w:space="0" w:color="auto"/>
                    <w:right w:val="none" w:sz="0" w:space="0" w:color="auto"/>
                  </w:divBdr>
                </w:div>
                <w:div w:id="2114782794">
                  <w:marLeft w:val="0"/>
                  <w:marRight w:val="0"/>
                  <w:marTop w:val="0"/>
                  <w:marBottom w:val="101"/>
                  <w:divBdr>
                    <w:top w:val="none" w:sz="0" w:space="0" w:color="auto"/>
                    <w:left w:val="none" w:sz="0" w:space="0" w:color="auto"/>
                    <w:bottom w:val="none" w:sz="0" w:space="0" w:color="auto"/>
                    <w:right w:val="none" w:sz="0" w:space="0" w:color="auto"/>
                  </w:divBdr>
                </w:div>
                <w:div w:id="1223060876">
                  <w:marLeft w:val="0"/>
                  <w:marRight w:val="0"/>
                  <w:marTop w:val="0"/>
                  <w:marBottom w:val="101"/>
                  <w:divBdr>
                    <w:top w:val="none" w:sz="0" w:space="0" w:color="auto"/>
                    <w:left w:val="none" w:sz="0" w:space="0" w:color="auto"/>
                    <w:bottom w:val="none" w:sz="0" w:space="0" w:color="auto"/>
                    <w:right w:val="none" w:sz="0" w:space="0" w:color="auto"/>
                  </w:divBdr>
                </w:div>
                <w:div w:id="957758386">
                  <w:marLeft w:val="0"/>
                  <w:marRight w:val="0"/>
                  <w:marTop w:val="0"/>
                  <w:marBottom w:val="101"/>
                  <w:divBdr>
                    <w:top w:val="none" w:sz="0" w:space="0" w:color="auto"/>
                    <w:left w:val="none" w:sz="0" w:space="0" w:color="auto"/>
                    <w:bottom w:val="none" w:sz="0" w:space="0" w:color="auto"/>
                    <w:right w:val="none" w:sz="0" w:space="0" w:color="auto"/>
                  </w:divBdr>
                </w:div>
                <w:div w:id="577713535">
                  <w:marLeft w:val="0"/>
                  <w:marRight w:val="0"/>
                  <w:marTop w:val="0"/>
                  <w:marBottom w:val="101"/>
                  <w:divBdr>
                    <w:top w:val="none" w:sz="0" w:space="0" w:color="auto"/>
                    <w:left w:val="none" w:sz="0" w:space="0" w:color="auto"/>
                    <w:bottom w:val="none" w:sz="0" w:space="0" w:color="auto"/>
                    <w:right w:val="none" w:sz="0" w:space="0" w:color="auto"/>
                  </w:divBdr>
                </w:div>
                <w:div w:id="1841895268">
                  <w:marLeft w:val="0"/>
                  <w:marRight w:val="0"/>
                  <w:marTop w:val="0"/>
                  <w:marBottom w:val="101"/>
                  <w:divBdr>
                    <w:top w:val="none" w:sz="0" w:space="0" w:color="auto"/>
                    <w:left w:val="none" w:sz="0" w:space="0" w:color="auto"/>
                    <w:bottom w:val="none" w:sz="0" w:space="0" w:color="auto"/>
                    <w:right w:val="none" w:sz="0" w:space="0" w:color="auto"/>
                  </w:divBdr>
                </w:div>
                <w:div w:id="2011325047">
                  <w:marLeft w:val="0"/>
                  <w:marRight w:val="0"/>
                  <w:marTop w:val="0"/>
                  <w:marBottom w:val="101"/>
                  <w:divBdr>
                    <w:top w:val="none" w:sz="0" w:space="0" w:color="auto"/>
                    <w:left w:val="none" w:sz="0" w:space="0" w:color="auto"/>
                    <w:bottom w:val="none" w:sz="0" w:space="0" w:color="auto"/>
                    <w:right w:val="none" w:sz="0" w:space="0" w:color="auto"/>
                  </w:divBdr>
                </w:div>
                <w:div w:id="559752833">
                  <w:marLeft w:val="0"/>
                  <w:marRight w:val="0"/>
                  <w:marTop w:val="0"/>
                  <w:marBottom w:val="101"/>
                  <w:divBdr>
                    <w:top w:val="none" w:sz="0" w:space="0" w:color="auto"/>
                    <w:left w:val="none" w:sz="0" w:space="0" w:color="auto"/>
                    <w:bottom w:val="none" w:sz="0" w:space="0" w:color="auto"/>
                    <w:right w:val="none" w:sz="0" w:space="0" w:color="auto"/>
                  </w:divBdr>
                </w:div>
                <w:div w:id="927233693">
                  <w:marLeft w:val="0"/>
                  <w:marRight w:val="0"/>
                  <w:marTop w:val="0"/>
                  <w:marBottom w:val="101"/>
                  <w:divBdr>
                    <w:top w:val="none" w:sz="0" w:space="0" w:color="auto"/>
                    <w:left w:val="none" w:sz="0" w:space="0" w:color="auto"/>
                    <w:bottom w:val="none" w:sz="0" w:space="0" w:color="auto"/>
                    <w:right w:val="none" w:sz="0" w:space="0" w:color="auto"/>
                  </w:divBdr>
                </w:div>
                <w:div w:id="229005840">
                  <w:marLeft w:val="0"/>
                  <w:marRight w:val="0"/>
                  <w:marTop w:val="0"/>
                  <w:marBottom w:val="101"/>
                  <w:divBdr>
                    <w:top w:val="none" w:sz="0" w:space="0" w:color="auto"/>
                    <w:left w:val="none" w:sz="0" w:space="0" w:color="auto"/>
                    <w:bottom w:val="none" w:sz="0" w:space="0" w:color="auto"/>
                    <w:right w:val="none" w:sz="0" w:space="0" w:color="auto"/>
                  </w:divBdr>
                </w:div>
                <w:div w:id="1021274680">
                  <w:marLeft w:val="0"/>
                  <w:marRight w:val="0"/>
                  <w:marTop w:val="0"/>
                  <w:marBottom w:val="101"/>
                  <w:divBdr>
                    <w:top w:val="none" w:sz="0" w:space="0" w:color="auto"/>
                    <w:left w:val="none" w:sz="0" w:space="0" w:color="auto"/>
                    <w:bottom w:val="none" w:sz="0" w:space="0" w:color="auto"/>
                    <w:right w:val="none" w:sz="0" w:space="0" w:color="auto"/>
                  </w:divBdr>
                </w:div>
                <w:div w:id="442313285">
                  <w:marLeft w:val="0"/>
                  <w:marRight w:val="0"/>
                  <w:marTop w:val="0"/>
                  <w:marBottom w:val="101"/>
                  <w:divBdr>
                    <w:top w:val="none" w:sz="0" w:space="0" w:color="auto"/>
                    <w:left w:val="none" w:sz="0" w:space="0" w:color="auto"/>
                    <w:bottom w:val="none" w:sz="0" w:space="0" w:color="auto"/>
                    <w:right w:val="none" w:sz="0" w:space="0" w:color="auto"/>
                  </w:divBdr>
                </w:div>
                <w:div w:id="798259502">
                  <w:marLeft w:val="0"/>
                  <w:marRight w:val="0"/>
                  <w:marTop w:val="0"/>
                  <w:marBottom w:val="101"/>
                  <w:divBdr>
                    <w:top w:val="none" w:sz="0" w:space="0" w:color="auto"/>
                    <w:left w:val="none" w:sz="0" w:space="0" w:color="auto"/>
                    <w:bottom w:val="none" w:sz="0" w:space="0" w:color="auto"/>
                    <w:right w:val="none" w:sz="0" w:space="0" w:color="auto"/>
                  </w:divBdr>
                </w:div>
                <w:div w:id="148249257">
                  <w:marLeft w:val="0"/>
                  <w:marRight w:val="0"/>
                  <w:marTop w:val="0"/>
                  <w:marBottom w:val="101"/>
                  <w:divBdr>
                    <w:top w:val="none" w:sz="0" w:space="0" w:color="auto"/>
                    <w:left w:val="none" w:sz="0" w:space="0" w:color="auto"/>
                    <w:bottom w:val="none" w:sz="0" w:space="0" w:color="auto"/>
                    <w:right w:val="none" w:sz="0" w:space="0" w:color="auto"/>
                  </w:divBdr>
                </w:div>
                <w:div w:id="1511213713">
                  <w:marLeft w:val="0"/>
                  <w:marRight w:val="0"/>
                  <w:marTop w:val="0"/>
                  <w:marBottom w:val="101"/>
                  <w:divBdr>
                    <w:top w:val="none" w:sz="0" w:space="0" w:color="auto"/>
                    <w:left w:val="none" w:sz="0" w:space="0" w:color="auto"/>
                    <w:bottom w:val="none" w:sz="0" w:space="0" w:color="auto"/>
                    <w:right w:val="none" w:sz="0" w:space="0" w:color="auto"/>
                  </w:divBdr>
                </w:div>
                <w:div w:id="1056509833">
                  <w:marLeft w:val="0"/>
                  <w:marRight w:val="0"/>
                  <w:marTop w:val="0"/>
                  <w:marBottom w:val="101"/>
                  <w:divBdr>
                    <w:top w:val="none" w:sz="0" w:space="0" w:color="auto"/>
                    <w:left w:val="none" w:sz="0" w:space="0" w:color="auto"/>
                    <w:bottom w:val="none" w:sz="0" w:space="0" w:color="auto"/>
                    <w:right w:val="none" w:sz="0" w:space="0" w:color="auto"/>
                  </w:divBdr>
                </w:div>
                <w:div w:id="2137411537">
                  <w:marLeft w:val="0"/>
                  <w:marRight w:val="0"/>
                  <w:marTop w:val="0"/>
                  <w:marBottom w:val="101"/>
                  <w:divBdr>
                    <w:top w:val="none" w:sz="0" w:space="0" w:color="auto"/>
                    <w:left w:val="none" w:sz="0" w:space="0" w:color="auto"/>
                    <w:bottom w:val="none" w:sz="0" w:space="0" w:color="auto"/>
                    <w:right w:val="none" w:sz="0" w:space="0" w:color="auto"/>
                  </w:divBdr>
                </w:div>
                <w:div w:id="652098595">
                  <w:marLeft w:val="0"/>
                  <w:marRight w:val="0"/>
                  <w:marTop w:val="0"/>
                  <w:marBottom w:val="101"/>
                  <w:divBdr>
                    <w:top w:val="none" w:sz="0" w:space="0" w:color="auto"/>
                    <w:left w:val="none" w:sz="0" w:space="0" w:color="auto"/>
                    <w:bottom w:val="none" w:sz="0" w:space="0" w:color="auto"/>
                    <w:right w:val="none" w:sz="0" w:space="0" w:color="auto"/>
                  </w:divBdr>
                </w:div>
                <w:div w:id="348876828">
                  <w:marLeft w:val="0"/>
                  <w:marRight w:val="0"/>
                  <w:marTop w:val="0"/>
                  <w:marBottom w:val="101"/>
                  <w:divBdr>
                    <w:top w:val="none" w:sz="0" w:space="0" w:color="auto"/>
                    <w:left w:val="none" w:sz="0" w:space="0" w:color="auto"/>
                    <w:bottom w:val="none" w:sz="0" w:space="0" w:color="auto"/>
                    <w:right w:val="none" w:sz="0" w:space="0" w:color="auto"/>
                  </w:divBdr>
                </w:div>
                <w:div w:id="200366313">
                  <w:marLeft w:val="0"/>
                  <w:marRight w:val="0"/>
                  <w:marTop w:val="0"/>
                  <w:marBottom w:val="62"/>
                  <w:divBdr>
                    <w:top w:val="none" w:sz="0" w:space="0" w:color="auto"/>
                    <w:left w:val="none" w:sz="0" w:space="0" w:color="auto"/>
                    <w:bottom w:val="none" w:sz="0" w:space="0" w:color="auto"/>
                    <w:right w:val="none" w:sz="0" w:space="0" w:color="auto"/>
                  </w:divBdr>
                </w:div>
                <w:div w:id="163519626">
                  <w:marLeft w:val="0"/>
                  <w:marRight w:val="0"/>
                  <w:marTop w:val="0"/>
                  <w:marBottom w:val="62"/>
                  <w:divBdr>
                    <w:top w:val="none" w:sz="0" w:space="0" w:color="auto"/>
                    <w:left w:val="none" w:sz="0" w:space="0" w:color="auto"/>
                    <w:bottom w:val="none" w:sz="0" w:space="0" w:color="auto"/>
                    <w:right w:val="none" w:sz="0" w:space="0" w:color="auto"/>
                  </w:divBdr>
                </w:div>
                <w:div w:id="1633318135">
                  <w:marLeft w:val="0"/>
                  <w:marRight w:val="0"/>
                  <w:marTop w:val="0"/>
                  <w:marBottom w:val="62"/>
                  <w:divBdr>
                    <w:top w:val="none" w:sz="0" w:space="0" w:color="auto"/>
                    <w:left w:val="none" w:sz="0" w:space="0" w:color="auto"/>
                    <w:bottom w:val="none" w:sz="0" w:space="0" w:color="auto"/>
                    <w:right w:val="none" w:sz="0" w:space="0" w:color="auto"/>
                  </w:divBdr>
                </w:div>
                <w:div w:id="1549296942">
                  <w:marLeft w:val="0"/>
                  <w:marRight w:val="0"/>
                  <w:marTop w:val="0"/>
                  <w:marBottom w:val="62"/>
                  <w:divBdr>
                    <w:top w:val="none" w:sz="0" w:space="0" w:color="auto"/>
                    <w:left w:val="none" w:sz="0" w:space="0" w:color="auto"/>
                    <w:bottom w:val="none" w:sz="0" w:space="0" w:color="auto"/>
                    <w:right w:val="none" w:sz="0" w:space="0" w:color="auto"/>
                  </w:divBdr>
                </w:div>
                <w:div w:id="816609549">
                  <w:marLeft w:val="0"/>
                  <w:marRight w:val="0"/>
                  <w:marTop w:val="0"/>
                  <w:marBottom w:val="62"/>
                  <w:divBdr>
                    <w:top w:val="none" w:sz="0" w:space="0" w:color="auto"/>
                    <w:left w:val="none" w:sz="0" w:space="0" w:color="auto"/>
                    <w:bottom w:val="none" w:sz="0" w:space="0" w:color="auto"/>
                    <w:right w:val="none" w:sz="0" w:space="0" w:color="auto"/>
                  </w:divBdr>
                </w:div>
                <w:div w:id="469903672">
                  <w:marLeft w:val="0"/>
                  <w:marRight w:val="0"/>
                  <w:marTop w:val="0"/>
                  <w:marBottom w:val="62"/>
                  <w:divBdr>
                    <w:top w:val="none" w:sz="0" w:space="0" w:color="auto"/>
                    <w:left w:val="none" w:sz="0" w:space="0" w:color="auto"/>
                    <w:bottom w:val="none" w:sz="0" w:space="0" w:color="auto"/>
                    <w:right w:val="none" w:sz="0" w:space="0" w:color="auto"/>
                  </w:divBdr>
                </w:div>
                <w:div w:id="1422681097">
                  <w:marLeft w:val="0"/>
                  <w:marRight w:val="0"/>
                  <w:marTop w:val="0"/>
                  <w:marBottom w:val="62"/>
                  <w:divBdr>
                    <w:top w:val="none" w:sz="0" w:space="0" w:color="auto"/>
                    <w:left w:val="none" w:sz="0" w:space="0" w:color="auto"/>
                    <w:bottom w:val="none" w:sz="0" w:space="0" w:color="auto"/>
                    <w:right w:val="none" w:sz="0" w:space="0" w:color="auto"/>
                  </w:divBdr>
                </w:div>
                <w:div w:id="1115639191">
                  <w:marLeft w:val="0"/>
                  <w:marRight w:val="0"/>
                  <w:marTop w:val="0"/>
                  <w:marBottom w:val="62"/>
                  <w:divBdr>
                    <w:top w:val="none" w:sz="0" w:space="0" w:color="auto"/>
                    <w:left w:val="none" w:sz="0" w:space="0" w:color="auto"/>
                    <w:bottom w:val="none" w:sz="0" w:space="0" w:color="auto"/>
                    <w:right w:val="none" w:sz="0" w:space="0" w:color="auto"/>
                  </w:divBdr>
                </w:div>
                <w:div w:id="1060861368">
                  <w:marLeft w:val="0"/>
                  <w:marRight w:val="0"/>
                  <w:marTop w:val="0"/>
                  <w:marBottom w:val="62"/>
                  <w:divBdr>
                    <w:top w:val="none" w:sz="0" w:space="0" w:color="auto"/>
                    <w:left w:val="none" w:sz="0" w:space="0" w:color="auto"/>
                    <w:bottom w:val="none" w:sz="0" w:space="0" w:color="auto"/>
                    <w:right w:val="none" w:sz="0" w:space="0" w:color="auto"/>
                  </w:divBdr>
                </w:div>
                <w:div w:id="1096903723">
                  <w:marLeft w:val="0"/>
                  <w:marRight w:val="0"/>
                  <w:marTop w:val="0"/>
                  <w:marBottom w:val="62"/>
                  <w:divBdr>
                    <w:top w:val="none" w:sz="0" w:space="0" w:color="auto"/>
                    <w:left w:val="none" w:sz="0" w:space="0" w:color="auto"/>
                    <w:bottom w:val="none" w:sz="0" w:space="0" w:color="auto"/>
                    <w:right w:val="none" w:sz="0" w:space="0" w:color="auto"/>
                  </w:divBdr>
                </w:div>
                <w:div w:id="1314989234">
                  <w:marLeft w:val="0"/>
                  <w:marRight w:val="0"/>
                  <w:marTop w:val="0"/>
                  <w:marBottom w:val="62"/>
                  <w:divBdr>
                    <w:top w:val="none" w:sz="0" w:space="0" w:color="auto"/>
                    <w:left w:val="none" w:sz="0" w:space="0" w:color="auto"/>
                    <w:bottom w:val="none" w:sz="0" w:space="0" w:color="auto"/>
                    <w:right w:val="none" w:sz="0" w:space="0" w:color="auto"/>
                  </w:divBdr>
                </w:div>
                <w:div w:id="1314335970">
                  <w:marLeft w:val="0"/>
                  <w:marRight w:val="0"/>
                  <w:marTop w:val="0"/>
                  <w:marBottom w:val="62"/>
                  <w:divBdr>
                    <w:top w:val="none" w:sz="0" w:space="0" w:color="auto"/>
                    <w:left w:val="none" w:sz="0" w:space="0" w:color="auto"/>
                    <w:bottom w:val="none" w:sz="0" w:space="0" w:color="auto"/>
                    <w:right w:val="none" w:sz="0" w:space="0" w:color="auto"/>
                  </w:divBdr>
                </w:div>
                <w:div w:id="2128557">
                  <w:marLeft w:val="0"/>
                  <w:marRight w:val="0"/>
                  <w:marTop w:val="0"/>
                  <w:marBottom w:val="62"/>
                  <w:divBdr>
                    <w:top w:val="none" w:sz="0" w:space="0" w:color="auto"/>
                    <w:left w:val="none" w:sz="0" w:space="0" w:color="auto"/>
                    <w:bottom w:val="none" w:sz="0" w:space="0" w:color="auto"/>
                    <w:right w:val="none" w:sz="0" w:space="0" w:color="auto"/>
                  </w:divBdr>
                </w:div>
                <w:div w:id="1680155390">
                  <w:marLeft w:val="0"/>
                  <w:marRight w:val="0"/>
                  <w:marTop w:val="0"/>
                  <w:marBottom w:val="62"/>
                  <w:divBdr>
                    <w:top w:val="none" w:sz="0" w:space="0" w:color="auto"/>
                    <w:left w:val="none" w:sz="0" w:space="0" w:color="auto"/>
                    <w:bottom w:val="none" w:sz="0" w:space="0" w:color="auto"/>
                    <w:right w:val="none" w:sz="0" w:space="0" w:color="auto"/>
                  </w:divBdr>
                </w:div>
                <w:div w:id="209153959">
                  <w:marLeft w:val="0"/>
                  <w:marRight w:val="0"/>
                  <w:marTop w:val="0"/>
                  <w:marBottom w:val="62"/>
                  <w:divBdr>
                    <w:top w:val="none" w:sz="0" w:space="0" w:color="auto"/>
                    <w:left w:val="none" w:sz="0" w:space="0" w:color="auto"/>
                    <w:bottom w:val="none" w:sz="0" w:space="0" w:color="auto"/>
                    <w:right w:val="none" w:sz="0" w:space="0" w:color="auto"/>
                  </w:divBdr>
                </w:div>
                <w:div w:id="2136410799">
                  <w:marLeft w:val="0"/>
                  <w:marRight w:val="0"/>
                  <w:marTop w:val="0"/>
                  <w:marBottom w:val="62"/>
                  <w:divBdr>
                    <w:top w:val="none" w:sz="0" w:space="0" w:color="auto"/>
                    <w:left w:val="none" w:sz="0" w:space="0" w:color="auto"/>
                    <w:bottom w:val="none" w:sz="0" w:space="0" w:color="auto"/>
                    <w:right w:val="none" w:sz="0" w:space="0" w:color="auto"/>
                  </w:divBdr>
                </w:div>
                <w:div w:id="1823815740">
                  <w:marLeft w:val="0"/>
                  <w:marRight w:val="0"/>
                  <w:marTop w:val="0"/>
                  <w:marBottom w:val="62"/>
                  <w:divBdr>
                    <w:top w:val="none" w:sz="0" w:space="0" w:color="auto"/>
                    <w:left w:val="none" w:sz="0" w:space="0" w:color="auto"/>
                    <w:bottom w:val="none" w:sz="0" w:space="0" w:color="auto"/>
                    <w:right w:val="none" w:sz="0" w:space="0" w:color="auto"/>
                  </w:divBdr>
                </w:div>
                <w:div w:id="1552960135">
                  <w:marLeft w:val="0"/>
                  <w:marRight w:val="0"/>
                  <w:marTop w:val="0"/>
                  <w:marBottom w:val="62"/>
                  <w:divBdr>
                    <w:top w:val="none" w:sz="0" w:space="0" w:color="auto"/>
                    <w:left w:val="none" w:sz="0" w:space="0" w:color="auto"/>
                    <w:bottom w:val="none" w:sz="0" w:space="0" w:color="auto"/>
                    <w:right w:val="none" w:sz="0" w:space="0" w:color="auto"/>
                  </w:divBdr>
                </w:div>
                <w:div w:id="673731319">
                  <w:marLeft w:val="0"/>
                  <w:marRight w:val="0"/>
                  <w:marTop w:val="0"/>
                  <w:marBottom w:val="62"/>
                  <w:divBdr>
                    <w:top w:val="none" w:sz="0" w:space="0" w:color="auto"/>
                    <w:left w:val="none" w:sz="0" w:space="0" w:color="auto"/>
                    <w:bottom w:val="none" w:sz="0" w:space="0" w:color="auto"/>
                    <w:right w:val="none" w:sz="0" w:space="0" w:color="auto"/>
                  </w:divBdr>
                </w:div>
                <w:div w:id="1887837533">
                  <w:marLeft w:val="0"/>
                  <w:marRight w:val="0"/>
                  <w:marTop w:val="0"/>
                  <w:marBottom w:val="101"/>
                  <w:divBdr>
                    <w:top w:val="none" w:sz="0" w:space="0" w:color="auto"/>
                    <w:left w:val="none" w:sz="0" w:space="0" w:color="auto"/>
                    <w:bottom w:val="none" w:sz="0" w:space="0" w:color="auto"/>
                    <w:right w:val="none" w:sz="0" w:space="0" w:color="auto"/>
                  </w:divBdr>
                </w:div>
                <w:div w:id="2105219255">
                  <w:marLeft w:val="0"/>
                  <w:marRight w:val="0"/>
                  <w:marTop w:val="0"/>
                  <w:marBottom w:val="101"/>
                  <w:divBdr>
                    <w:top w:val="none" w:sz="0" w:space="0" w:color="auto"/>
                    <w:left w:val="none" w:sz="0" w:space="0" w:color="auto"/>
                    <w:bottom w:val="none" w:sz="0" w:space="0" w:color="auto"/>
                    <w:right w:val="none" w:sz="0" w:space="0" w:color="auto"/>
                  </w:divBdr>
                </w:div>
                <w:div w:id="921256289">
                  <w:marLeft w:val="0"/>
                  <w:marRight w:val="0"/>
                  <w:marTop w:val="0"/>
                  <w:marBottom w:val="101"/>
                  <w:divBdr>
                    <w:top w:val="none" w:sz="0" w:space="0" w:color="auto"/>
                    <w:left w:val="none" w:sz="0" w:space="0" w:color="auto"/>
                    <w:bottom w:val="none" w:sz="0" w:space="0" w:color="auto"/>
                    <w:right w:val="none" w:sz="0" w:space="0" w:color="auto"/>
                  </w:divBdr>
                </w:div>
                <w:div w:id="1126892271">
                  <w:marLeft w:val="0"/>
                  <w:marRight w:val="0"/>
                  <w:marTop w:val="0"/>
                  <w:marBottom w:val="101"/>
                  <w:divBdr>
                    <w:top w:val="none" w:sz="0" w:space="0" w:color="auto"/>
                    <w:left w:val="none" w:sz="0" w:space="0" w:color="auto"/>
                    <w:bottom w:val="none" w:sz="0" w:space="0" w:color="auto"/>
                    <w:right w:val="none" w:sz="0" w:space="0" w:color="auto"/>
                  </w:divBdr>
                </w:div>
                <w:div w:id="154495422">
                  <w:marLeft w:val="0"/>
                  <w:marRight w:val="0"/>
                  <w:marTop w:val="0"/>
                  <w:marBottom w:val="101"/>
                  <w:divBdr>
                    <w:top w:val="none" w:sz="0" w:space="0" w:color="auto"/>
                    <w:left w:val="none" w:sz="0" w:space="0" w:color="auto"/>
                    <w:bottom w:val="none" w:sz="0" w:space="0" w:color="auto"/>
                    <w:right w:val="none" w:sz="0" w:space="0" w:color="auto"/>
                  </w:divBdr>
                </w:div>
                <w:div w:id="1339119785">
                  <w:marLeft w:val="0"/>
                  <w:marRight w:val="0"/>
                  <w:marTop w:val="0"/>
                  <w:marBottom w:val="101"/>
                  <w:divBdr>
                    <w:top w:val="none" w:sz="0" w:space="0" w:color="auto"/>
                    <w:left w:val="none" w:sz="0" w:space="0" w:color="auto"/>
                    <w:bottom w:val="none" w:sz="0" w:space="0" w:color="auto"/>
                    <w:right w:val="none" w:sz="0" w:space="0" w:color="auto"/>
                  </w:divBdr>
                </w:div>
                <w:div w:id="1933272174">
                  <w:marLeft w:val="0"/>
                  <w:marRight w:val="0"/>
                  <w:marTop w:val="0"/>
                  <w:marBottom w:val="101"/>
                  <w:divBdr>
                    <w:top w:val="none" w:sz="0" w:space="0" w:color="auto"/>
                    <w:left w:val="none" w:sz="0" w:space="0" w:color="auto"/>
                    <w:bottom w:val="none" w:sz="0" w:space="0" w:color="auto"/>
                    <w:right w:val="none" w:sz="0" w:space="0" w:color="auto"/>
                  </w:divBdr>
                </w:div>
                <w:div w:id="1874463079">
                  <w:marLeft w:val="0"/>
                  <w:marRight w:val="0"/>
                  <w:marTop w:val="0"/>
                  <w:marBottom w:val="101"/>
                  <w:divBdr>
                    <w:top w:val="none" w:sz="0" w:space="0" w:color="auto"/>
                    <w:left w:val="none" w:sz="0" w:space="0" w:color="auto"/>
                    <w:bottom w:val="none" w:sz="0" w:space="0" w:color="auto"/>
                    <w:right w:val="none" w:sz="0" w:space="0" w:color="auto"/>
                  </w:divBdr>
                </w:div>
                <w:div w:id="1266885449">
                  <w:marLeft w:val="0"/>
                  <w:marRight w:val="0"/>
                  <w:marTop w:val="0"/>
                  <w:marBottom w:val="101"/>
                  <w:divBdr>
                    <w:top w:val="none" w:sz="0" w:space="0" w:color="auto"/>
                    <w:left w:val="none" w:sz="0" w:space="0" w:color="auto"/>
                    <w:bottom w:val="none" w:sz="0" w:space="0" w:color="auto"/>
                    <w:right w:val="none" w:sz="0" w:space="0" w:color="auto"/>
                  </w:divBdr>
                </w:div>
                <w:div w:id="1285766534">
                  <w:marLeft w:val="0"/>
                  <w:marRight w:val="0"/>
                  <w:marTop w:val="0"/>
                  <w:marBottom w:val="101"/>
                  <w:divBdr>
                    <w:top w:val="none" w:sz="0" w:space="0" w:color="auto"/>
                    <w:left w:val="none" w:sz="0" w:space="0" w:color="auto"/>
                    <w:bottom w:val="none" w:sz="0" w:space="0" w:color="auto"/>
                    <w:right w:val="none" w:sz="0" w:space="0" w:color="auto"/>
                  </w:divBdr>
                </w:div>
                <w:div w:id="1705206856">
                  <w:marLeft w:val="0"/>
                  <w:marRight w:val="0"/>
                  <w:marTop w:val="0"/>
                  <w:marBottom w:val="101"/>
                  <w:divBdr>
                    <w:top w:val="none" w:sz="0" w:space="0" w:color="auto"/>
                    <w:left w:val="none" w:sz="0" w:space="0" w:color="auto"/>
                    <w:bottom w:val="none" w:sz="0" w:space="0" w:color="auto"/>
                    <w:right w:val="none" w:sz="0" w:space="0" w:color="auto"/>
                  </w:divBdr>
                </w:div>
                <w:div w:id="1274439357">
                  <w:marLeft w:val="0"/>
                  <w:marRight w:val="0"/>
                  <w:marTop w:val="0"/>
                  <w:marBottom w:val="101"/>
                  <w:divBdr>
                    <w:top w:val="none" w:sz="0" w:space="0" w:color="auto"/>
                    <w:left w:val="none" w:sz="0" w:space="0" w:color="auto"/>
                    <w:bottom w:val="none" w:sz="0" w:space="0" w:color="auto"/>
                    <w:right w:val="none" w:sz="0" w:space="0" w:color="auto"/>
                  </w:divBdr>
                </w:div>
                <w:div w:id="76290203">
                  <w:marLeft w:val="0"/>
                  <w:marRight w:val="0"/>
                  <w:marTop w:val="0"/>
                  <w:marBottom w:val="101"/>
                  <w:divBdr>
                    <w:top w:val="none" w:sz="0" w:space="0" w:color="auto"/>
                    <w:left w:val="none" w:sz="0" w:space="0" w:color="auto"/>
                    <w:bottom w:val="none" w:sz="0" w:space="0" w:color="auto"/>
                    <w:right w:val="none" w:sz="0" w:space="0" w:color="auto"/>
                  </w:divBdr>
                </w:div>
                <w:div w:id="63454440">
                  <w:marLeft w:val="0"/>
                  <w:marRight w:val="0"/>
                  <w:marTop w:val="0"/>
                  <w:marBottom w:val="101"/>
                  <w:divBdr>
                    <w:top w:val="none" w:sz="0" w:space="0" w:color="auto"/>
                    <w:left w:val="none" w:sz="0" w:space="0" w:color="auto"/>
                    <w:bottom w:val="none" w:sz="0" w:space="0" w:color="auto"/>
                    <w:right w:val="none" w:sz="0" w:space="0" w:color="auto"/>
                  </w:divBdr>
                </w:div>
                <w:div w:id="523985011">
                  <w:marLeft w:val="0"/>
                  <w:marRight w:val="0"/>
                  <w:marTop w:val="0"/>
                  <w:marBottom w:val="101"/>
                  <w:divBdr>
                    <w:top w:val="none" w:sz="0" w:space="0" w:color="auto"/>
                    <w:left w:val="none" w:sz="0" w:space="0" w:color="auto"/>
                    <w:bottom w:val="none" w:sz="0" w:space="0" w:color="auto"/>
                    <w:right w:val="none" w:sz="0" w:space="0" w:color="auto"/>
                  </w:divBdr>
                </w:div>
                <w:div w:id="1121458409">
                  <w:marLeft w:val="0"/>
                  <w:marRight w:val="0"/>
                  <w:marTop w:val="0"/>
                  <w:marBottom w:val="101"/>
                  <w:divBdr>
                    <w:top w:val="none" w:sz="0" w:space="0" w:color="auto"/>
                    <w:left w:val="none" w:sz="0" w:space="0" w:color="auto"/>
                    <w:bottom w:val="none" w:sz="0" w:space="0" w:color="auto"/>
                    <w:right w:val="none" w:sz="0" w:space="0" w:color="auto"/>
                  </w:divBdr>
                </w:div>
                <w:div w:id="1047297891">
                  <w:marLeft w:val="0"/>
                  <w:marRight w:val="0"/>
                  <w:marTop w:val="0"/>
                  <w:marBottom w:val="101"/>
                  <w:divBdr>
                    <w:top w:val="none" w:sz="0" w:space="0" w:color="auto"/>
                    <w:left w:val="none" w:sz="0" w:space="0" w:color="auto"/>
                    <w:bottom w:val="none" w:sz="0" w:space="0" w:color="auto"/>
                    <w:right w:val="none" w:sz="0" w:space="0" w:color="auto"/>
                  </w:divBdr>
                </w:div>
                <w:div w:id="630936962">
                  <w:marLeft w:val="0"/>
                  <w:marRight w:val="0"/>
                  <w:marTop w:val="0"/>
                  <w:marBottom w:val="101"/>
                  <w:divBdr>
                    <w:top w:val="none" w:sz="0" w:space="0" w:color="auto"/>
                    <w:left w:val="none" w:sz="0" w:space="0" w:color="auto"/>
                    <w:bottom w:val="none" w:sz="0" w:space="0" w:color="auto"/>
                    <w:right w:val="none" w:sz="0" w:space="0" w:color="auto"/>
                  </w:divBdr>
                </w:div>
                <w:div w:id="191307385">
                  <w:marLeft w:val="0"/>
                  <w:marRight w:val="0"/>
                  <w:marTop w:val="0"/>
                  <w:marBottom w:val="101"/>
                  <w:divBdr>
                    <w:top w:val="none" w:sz="0" w:space="0" w:color="auto"/>
                    <w:left w:val="none" w:sz="0" w:space="0" w:color="auto"/>
                    <w:bottom w:val="none" w:sz="0" w:space="0" w:color="auto"/>
                    <w:right w:val="none" w:sz="0" w:space="0" w:color="auto"/>
                  </w:divBdr>
                </w:div>
                <w:div w:id="725683543">
                  <w:marLeft w:val="0"/>
                  <w:marRight w:val="0"/>
                  <w:marTop w:val="0"/>
                  <w:marBottom w:val="101"/>
                  <w:divBdr>
                    <w:top w:val="none" w:sz="0" w:space="0" w:color="auto"/>
                    <w:left w:val="none" w:sz="0" w:space="0" w:color="auto"/>
                    <w:bottom w:val="none" w:sz="0" w:space="0" w:color="auto"/>
                    <w:right w:val="none" w:sz="0" w:space="0" w:color="auto"/>
                  </w:divBdr>
                </w:div>
                <w:div w:id="1369529485">
                  <w:marLeft w:val="0"/>
                  <w:marRight w:val="0"/>
                  <w:marTop w:val="0"/>
                  <w:marBottom w:val="101"/>
                  <w:divBdr>
                    <w:top w:val="none" w:sz="0" w:space="0" w:color="auto"/>
                    <w:left w:val="none" w:sz="0" w:space="0" w:color="auto"/>
                    <w:bottom w:val="none" w:sz="0" w:space="0" w:color="auto"/>
                    <w:right w:val="none" w:sz="0" w:space="0" w:color="auto"/>
                  </w:divBdr>
                </w:div>
                <w:div w:id="667557602">
                  <w:marLeft w:val="0"/>
                  <w:marRight w:val="0"/>
                  <w:marTop w:val="0"/>
                  <w:marBottom w:val="101"/>
                  <w:divBdr>
                    <w:top w:val="none" w:sz="0" w:space="0" w:color="auto"/>
                    <w:left w:val="none" w:sz="0" w:space="0" w:color="auto"/>
                    <w:bottom w:val="none" w:sz="0" w:space="0" w:color="auto"/>
                    <w:right w:val="none" w:sz="0" w:space="0" w:color="auto"/>
                  </w:divBdr>
                </w:div>
                <w:div w:id="1523130121">
                  <w:marLeft w:val="0"/>
                  <w:marRight w:val="0"/>
                  <w:marTop w:val="0"/>
                  <w:marBottom w:val="101"/>
                  <w:divBdr>
                    <w:top w:val="none" w:sz="0" w:space="0" w:color="auto"/>
                    <w:left w:val="none" w:sz="0" w:space="0" w:color="auto"/>
                    <w:bottom w:val="none" w:sz="0" w:space="0" w:color="auto"/>
                    <w:right w:val="none" w:sz="0" w:space="0" w:color="auto"/>
                  </w:divBdr>
                </w:div>
                <w:div w:id="836533905">
                  <w:marLeft w:val="0"/>
                  <w:marRight w:val="0"/>
                  <w:marTop w:val="0"/>
                  <w:marBottom w:val="101"/>
                  <w:divBdr>
                    <w:top w:val="none" w:sz="0" w:space="0" w:color="auto"/>
                    <w:left w:val="none" w:sz="0" w:space="0" w:color="auto"/>
                    <w:bottom w:val="none" w:sz="0" w:space="0" w:color="auto"/>
                    <w:right w:val="none" w:sz="0" w:space="0" w:color="auto"/>
                  </w:divBdr>
                </w:div>
                <w:div w:id="981811466">
                  <w:marLeft w:val="0"/>
                  <w:marRight w:val="0"/>
                  <w:marTop w:val="0"/>
                  <w:marBottom w:val="101"/>
                  <w:divBdr>
                    <w:top w:val="none" w:sz="0" w:space="0" w:color="auto"/>
                    <w:left w:val="none" w:sz="0" w:space="0" w:color="auto"/>
                    <w:bottom w:val="none" w:sz="0" w:space="0" w:color="auto"/>
                    <w:right w:val="none" w:sz="0" w:space="0" w:color="auto"/>
                  </w:divBdr>
                </w:div>
                <w:div w:id="1109160740">
                  <w:marLeft w:val="0"/>
                  <w:marRight w:val="0"/>
                  <w:marTop w:val="0"/>
                  <w:marBottom w:val="101"/>
                  <w:divBdr>
                    <w:top w:val="none" w:sz="0" w:space="0" w:color="auto"/>
                    <w:left w:val="none" w:sz="0" w:space="0" w:color="auto"/>
                    <w:bottom w:val="none" w:sz="0" w:space="0" w:color="auto"/>
                    <w:right w:val="none" w:sz="0" w:space="0" w:color="auto"/>
                  </w:divBdr>
                </w:div>
                <w:div w:id="1245071562">
                  <w:marLeft w:val="0"/>
                  <w:marRight w:val="0"/>
                  <w:marTop w:val="0"/>
                  <w:marBottom w:val="101"/>
                  <w:divBdr>
                    <w:top w:val="none" w:sz="0" w:space="0" w:color="auto"/>
                    <w:left w:val="none" w:sz="0" w:space="0" w:color="auto"/>
                    <w:bottom w:val="none" w:sz="0" w:space="0" w:color="auto"/>
                    <w:right w:val="none" w:sz="0" w:space="0" w:color="auto"/>
                  </w:divBdr>
                </w:div>
                <w:div w:id="355473165">
                  <w:marLeft w:val="0"/>
                  <w:marRight w:val="0"/>
                  <w:marTop w:val="0"/>
                  <w:marBottom w:val="101"/>
                  <w:divBdr>
                    <w:top w:val="none" w:sz="0" w:space="0" w:color="auto"/>
                    <w:left w:val="none" w:sz="0" w:space="0" w:color="auto"/>
                    <w:bottom w:val="none" w:sz="0" w:space="0" w:color="auto"/>
                    <w:right w:val="none" w:sz="0" w:space="0" w:color="auto"/>
                  </w:divBdr>
                </w:div>
                <w:div w:id="1753359036">
                  <w:marLeft w:val="0"/>
                  <w:marRight w:val="0"/>
                  <w:marTop w:val="0"/>
                  <w:marBottom w:val="101"/>
                  <w:divBdr>
                    <w:top w:val="none" w:sz="0" w:space="0" w:color="auto"/>
                    <w:left w:val="none" w:sz="0" w:space="0" w:color="auto"/>
                    <w:bottom w:val="none" w:sz="0" w:space="0" w:color="auto"/>
                    <w:right w:val="none" w:sz="0" w:space="0" w:color="auto"/>
                  </w:divBdr>
                </w:div>
                <w:div w:id="93326255">
                  <w:marLeft w:val="0"/>
                  <w:marRight w:val="0"/>
                  <w:marTop w:val="0"/>
                  <w:marBottom w:val="101"/>
                  <w:divBdr>
                    <w:top w:val="none" w:sz="0" w:space="0" w:color="auto"/>
                    <w:left w:val="none" w:sz="0" w:space="0" w:color="auto"/>
                    <w:bottom w:val="none" w:sz="0" w:space="0" w:color="auto"/>
                    <w:right w:val="none" w:sz="0" w:space="0" w:color="auto"/>
                  </w:divBdr>
                </w:div>
                <w:div w:id="909508784">
                  <w:marLeft w:val="0"/>
                  <w:marRight w:val="0"/>
                  <w:marTop w:val="0"/>
                  <w:marBottom w:val="101"/>
                  <w:divBdr>
                    <w:top w:val="none" w:sz="0" w:space="0" w:color="auto"/>
                    <w:left w:val="none" w:sz="0" w:space="0" w:color="auto"/>
                    <w:bottom w:val="none" w:sz="0" w:space="0" w:color="auto"/>
                    <w:right w:val="none" w:sz="0" w:space="0" w:color="auto"/>
                  </w:divBdr>
                </w:div>
                <w:div w:id="1466242136">
                  <w:marLeft w:val="0"/>
                  <w:marRight w:val="0"/>
                  <w:marTop w:val="0"/>
                  <w:marBottom w:val="101"/>
                  <w:divBdr>
                    <w:top w:val="none" w:sz="0" w:space="0" w:color="auto"/>
                    <w:left w:val="none" w:sz="0" w:space="0" w:color="auto"/>
                    <w:bottom w:val="none" w:sz="0" w:space="0" w:color="auto"/>
                    <w:right w:val="none" w:sz="0" w:space="0" w:color="auto"/>
                  </w:divBdr>
                </w:div>
                <w:div w:id="139809289">
                  <w:marLeft w:val="0"/>
                  <w:marRight w:val="0"/>
                  <w:marTop w:val="0"/>
                  <w:marBottom w:val="101"/>
                  <w:divBdr>
                    <w:top w:val="none" w:sz="0" w:space="0" w:color="auto"/>
                    <w:left w:val="none" w:sz="0" w:space="0" w:color="auto"/>
                    <w:bottom w:val="none" w:sz="0" w:space="0" w:color="auto"/>
                    <w:right w:val="none" w:sz="0" w:space="0" w:color="auto"/>
                  </w:divBdr>
                </w:div>
                <w:div w:id="1014839497">
                  <w:marLeft w:val="0"/>
                  <w:marRight w:val="0"/>
                  <w:marTop w:val="0"/>
                  <w:marBottom w:val="101"/>
                  <w:divBdr>
                    <w:top w:val="none" w:sz="0" w:space="0" w:color="auto"/>
                    <w:left w:val="none" w:sz="0" w:space="0" w:color="auto"/>
                    <w:bottom w:val="none" w:sz="0" w:space="0" w:color="auto"/>
                    <w:right w:val="none" w:sz="0" w:space="0" w:color="auto"/>
                  </w:divBdr>
                </w:div>
                <w:div w:id="367686523">
                  <w:marLeft w:val="0"/>
                  <w:marRight w:val="0"/>
                  <w:marTop w:val="0"/>
                  <w:marBottom w:val="101"/>
                  <w:divBdr>
                    <w:top w:val="none" w:sz="0" w:space="0" w:color="auto"/>
                    <w:left w:val="none" w:sz="0" w:space="0" w:color="auto"/>
                    <w:bottom w:val="none" w:sz="0" w:space="0" w:color="auto"/>
                    <w:right w:val="none" w:sz="0" w:space="0" w:color="auto"/>
                  </w:divBdr>
                </w:div>
                <w:div w:id="1518428550">
                  <w:marLeft w:val="0"/>
                  <w:marRight w:val="0"/>
                  <w:marTop w:val="0"/>
                  <w:marBottom w:val="101"/>
                  <w:divBdr>
                    <w:top w:val="none" w:sz="0" w:space="0" w:color="auto"/>
                    <w:left w:val="none" w:sz="0" w:space="0" w:color="auto"/>
                    <w:bottom w:val="none" w:sz="0" w:space="0" w:color="auto"/>
                    <w:right w:val="none" w:sz="0" w:space="0" w:color="auto"/>
                  </w:divBdr>
                </w:div>
                <w:div w:id="22291649">
                  <w:marLeft w:val="2700"/>
                  <w:marRight w:val="0"/>
                  <w:marTop w:val="0"/>
                  <w:marBottom w:val="101"/>
                  <w:divBdr>
                    <w:top w:val="none" w:sz="0" w:space="0" w:color="auto"/>
                    <w:left w:val="none" w:sz="0" w:space="0" w:color="auto"/>
                    <w:bottom w:val="none" w:sz="0" w:space="0" w:color="auto"/>
                    <w:right w:val="none" w:sz="0" w:space="0" w:color="auto"/>
                  </w:divBdr>
                </w:div>
                <w:div w:id="498424481">
                  <w:marLeft w:val="2700"/>
                  <w:marRight w:val="0"/>
                  <w:marTop w:val="0"/>
                  <w:marBottom w:val="101"/>
                  <w:divBdr>
                    <w:top w:val="none" w:sz="0" w:space="0" w:color="auto"/>
                    <w:left w:val="none" w:sz="0" w:space="0" w:color="auto"/>
                    <w:bottom w:val="none" w:sz="0" w:space="0" w:color="auto"/>
                    <w:right w:val="none" w:sz="0" w:space="0" w:color="auto"/>
                  </w:divBdr>
                </w:div>
                <w:div w:id="2084140494">
                  <w:marLeft w:val="2700"/>
                  <w:marRight w:val="0"/>
                  <w:marTop w:val="0"/>
                  <w:marBottom w:val="101"/>
                  <w:divBdr>
                    <w:top w:val="none" w:sz="0" w:space="0" w:color="auto"/>
                    <w:left w:val="none" w:sz="0" w:space="0" w:color="auto"/>
                    <w:bottom w:val="none" w:sz="0" w:space="0" w:color="auto"/>
                    <w:right w:val="none" w:sz="0" w:space="0" w:color="auto"/>
                  </w:divBdr>
                </w:div>
                <w:div w:id="379020840">
                  <w:marLeft w:val="2700"/>
                  <w:marRight w:val="0"/>
                  <w:marTop w:val="0"/>
                  <w:marBottom w:val="101"/>
                  <w:divBdr>
                    <w:top w:val="none" w:sz="0" w:space="0" w:color="auto"/>
                    <w:left w:val="none" w:sz="0" w:space="0" w:color="auto"/>
                    <w:bottom w:val="none" w:sz="0" w:space="0" w:color="auto"/>
                    <w:right w:val="none" w:sz="0" w:space="0" w:color="auto"/>
                  </w:divBdr>
                </w:div>
                <w:div w:id="897979306">
                  <w:marLeft w:val="2700"/>
                  <w:marRight w:val="0"/>
                  <w:marTop w:val="0"/>
                  <w:marBottom w:val="101"/>
                  <w:divBdr>
                    <w:top w:val="none" w:sz="0" w:space="0" w:color="auto"/>
                    <w:left w:val="none" w:sz="0" w:space="0" w:color="auto"/>
                    <w:bottom w:val="none" w:sz="0" w:space="0" w:color="auto"/>
                    <w:right w:val="none" w:sz="0" w:space="0" w:color="auto"/>
                  </w:divBdr>
                </w:div>
                <w:div w:id="1812556216">
                  <w:marLeft w:val="2700"/>
                  <w:marRight w:val="0"/>
                  <w:marTop w:val="0"/>
                  <w:marBottom w:val="101"/>
                  <w:divBdr>
                    <w:top w:val="none" w:sz="0" w:space="0" w:color="auto"/>
                    <w:left w:val="none" w:sz="0" w:space="0" w:color="auto"/>
                    <w:bottom w:val="none" w:sz="0" w:space="0" w:color="auto"/>
                    <w:right w:val="none" w:sz="0" w:space="0" w:color="auto"/>
                  </w:divBdr>
                </w:div>
                <w:div w:id="1374309906">
                  <w:marLeft w:val="2700"/>
                  <w:marRight w:val="0"/>
                  <w:marTop w:val="0"/>
                  <w:marBottom w:val="101"/>
                  <w:divBdr>
                    <w:top w:val="none" w:sz="0" w:space="0" w:color="auto"/>
                    <w:left w:val="none" w:sz="0" w:space="0" w:color="auto"/>
                    <w:bottom w:val="none" w:sz="0" w:space="0" w:color="auto"/>
                    <w:right w:val="none" w:sz="0" w:space="0" w:color="auto"/>
                  </w:divBdr>
                </w:div>
                <w:div w:id="888344245">
                  <w:marLeft w:val="2700"/>
                  <w:marRight w:val="0"/>
                  <w:marTop w:val="0"/>
                  <w:marBottom w:val="101"/>
                  <w:divBdr>
                    <w:top w:val="none" w:sz="0" w:space="0" w:color="auto"/>
                    <w:left w:val="none" w:sz="0" w:space="0" w:color="auto"/>
                    <w:bottom w:val="none" w:sz="0" w:space="0" w:color="auto"/>
                    <w:right w:val="none" w:sz="0" w:space="0" w:color="auto"/>
                  </w:divBdr>
                </w:div>
                <w:div w:id="942496141">
                  <w:marLeft w:val="2700"/>
                  <w:marRight w:val="0"/>
                  <w:marTop w:val="0"/>
                  <w:marBottom w:val="101"/>
                  <w:divBdr>
                    <w:top w:val="none" w:sz="0" w:space="0" w:color="auto"/>
                    <w:left w:val="none" w:sz="0" w:space="0" w:color="auto"/>
                    <w:bottom w:val="none" w:sz="0" w:space="0" w:color="auto"/>
                    <w:right w:val="none" w:sz="0" w:space="0" w:color="auto"/>
                  </w:divBdr>
                </w:div>
                <w:div w:id="101151206">
                  <w:marLeft w:val="2700"/>
                  <w:marRight w:val="0"/>
                  <w:marTop w:val="0"/>
                  <w:marBottom w:val="101"/>
                  <w:divBdr>
                    <w:top w:val="none" w:sz="0" w:space="0" w:color="auto"/>
                    <w:left w:val="none" w:sz="0" w:space="0" w:color="auto"/>
                    <w:bottom w:val="none" w:sz="0" w:space="0" w:color="auto"/>
                    <w:right w:val="none" w:sz="0" w:space="0" w:color="auto"/>
                  </w:divBdr>
                </w:div>
                <w:div w:id="999962509">
                  <w:marLeft w:val="2700"/>
                  <w:marRight w:val="0"/>
                  <w:marTop w:val="0"/>
                  <w:marBottom w:val="101"/>
                  <w:divBdr>
                    <w:top w:val="none" w:sz="0" w:space="0" w:color="auto"/>
                    <w:left w:val="none" w:sz="0" w:space="0" w:color="auto"/>
                    <w:bottom w:val="none" w:sz="0" w:space="0" w:color="auto"/>
                    <w:right w:val="none" w:sz="0" w:space="0" w:color="auto"/>
                  </w:divBdr>
                </w:div>
                <w:div w:id="1091393855">
                  <w:marLeft w:val="2700"/>
                  <w:marRight w:val="0"/>
                  <w:marTop w:val="0"/>
                  <w:marBottom w:val="101"/>
                  <w:divBdr>
                    <w:top w:val="none" w:sz="0" w:space="0" w:color="auto"/>
                    <w:left w:val="none" w:sz="0" w:space="0" w:color="auto"/>
                    <w:bottom w:val="none" w:sz="0" w:space="0" w:color="auto"/>
                    <w:right w:val="none" w:sz="0" w:space="0" w:color="auto"/>
                  </w:divBdr>
                </w:div>
                <w:div w:id="1935631919">
                  <w:marLeft w:val="2700"/>
                  <w:marRight w:val="0"/>
                  <w:marTop w:val="0"/>
                  <w:marBottom w:val="101"/>
                  <w:divBdr>
                    <w:top w:val="none" w:sz="0" w:space="0" w:color="auto"/>
                    <w:left w:val="none" w:sz="0" w:space="0" w:color="auto"/>
                    <w:bottom w:val="none" w:sz="0" w:space="0" w:color="auto"/>
                    <w:right w:val="none" w:sz="0" w:space="0" w:color="auto"/>
                  </w:divBdr>
                </w:div>
                <w:div w:id="1063483826">
                  <w:marLeft w:val="2700"/>
                  <w:marRight w:val="0"/>
                  <w:marTop w:val="0"/>
                  <w:marBottom w:val="101"/>
                  <w:divBdr>
                    <w:top w:val="none" w:sz="0" w:space="0" w:color="auto"/>
                    <w:left w:val="none" w:sz="0" w:space="0" w:color="auto"/>
                    <w:bottom w:val="none" w:sz="0" w:space="0" w:color="auto"/>
                    <w:right w:val="none" w:sz="0" w:space="0" w:color="auto"/>
                  </w:divBdr>
                </w:div>
                <w:div w:id="1258712085">
                  <w:marLeft w:val="2700"/>
                  <w:marRight w:val="0"/>
                  <w:marTop w:val="0"/>
                  <w:marBottom w:val="101"/>
                  <w:divBdr>
                    <w:top w:val="none" w:sz="0" w:space="0" w:color="auto"/>
                    <w:left w:val="none" w:sz="0" w:space="0" w:color="auto"/>
                    <w:bottom w:val="none" w:sz="0" w:space="0" w:color="auto"/>
                    <w:right w:val="none" w:sz="0" w:space="0" w:color="auto"/>
                  </w:divBdr>
                </w:div>
                <w:div w:id="310714639">
                  <w:marLeft w:val="2700"/>
                  <w:marRight w:val="0"/>
                  <w:marTop w:val="0"/>
                  <w:marBottom w:val="101"/>
                  <w:divBdr>
                    <w:top w:val="none" w:sz="0" w:space="0" w:color="auto"/>
                    <w:left w:val="none" w:sz="0" w:space="0" w:color="auto"/>
                    <w:bottom w:val="none" w:sz="0" w:space="0" w:color="auto"/>
                    <w:right w:val="none" w:sz="0" w:space="0" w:color="auto"/>
                  </w:divBdr>
                </w:div>
                <w:div w:id="1038161101">
                  <w:marLeft w:val="0"/>
                  <w:marRight w:val="0"/>
                  <w:marTop w:val="0"/>
                  <w:marBottom w:val="101"/>
                  <w:divBdr>
                    <w:top w:val="none" w:sz="0" w:space="0" w:color="auto"/>
                    <w:left w:val="none" w:sz="0" w:space="0" w:color="auto"/>
                    <w:bottom w:val="none" w:sz="0" w:space="0" w:color="auto"/>
                    <w:right w:val="none" w:sz="0" w:space="0" w:color="auto"/>
                  </w:divBdr>
                </w:div>
                <w:div w:id="18744151">
                  <w:marLeft w:val="0"/>
                  <w:marRight w:val="0"/>
                  <w:marTop w:val="0"/>
                  <w:marBottom w:val="101"/>
                  <w:divBdr>
                    <w:top w:val="none" w:sz="0" w:space="0" w:color="auto"/>
                    <w:left w:val="none" w:sz="0" w:space="0" w:color="auto"/>
                    <w:bottom w:val="none" w:sz="0" w:space="0" w:color="auto"/>
                    <w:right w:val="none" w:sz="0" w:space="0" w:color="auto"/>
                  </w:divBdr>
                </w:div>
                <w:div w:id="511459090">
                  <w:marLeft w:val="0"/>
                  <w:marRight w:val="0"/>
                  <w:marTop w:val="0"/>
                  <w:marBottom w:val="101"/>
                  <w:divBdr>
                    <w:top w:val="none" w:sz="0" w:space="0" w:color="auto"/>
                    <w:left w:val="none" w:sz="0" w:space="0" w:color="auto"/>
                    <w:bottom w:val="none" w:sz="0" w:space="0" w:color="auto"/>
                    <w:right w:val="none" w:sz="0" w:space="0" w:color="auto"/>
                  </w:divBdr>
                </w:div>
                <w:div w:id="926116323">
                  <w:marLeft w:val="0"/>
                  <w:marRight w:val="0"/>
                  <w:marTop w:val="0"/>
                  <w:marBottom w:val="101"/>
                  <w:divBdr>
                    <w:top w:val="none" w:sz="0" w:space="0" w:color="auto"/>
                    <w:left w:val="none" w:sz="0" w:space="0" w:color="auto"/>
                    <w:bottom w:val="none" w:sz="0" w:space="0" w:color="auto"/>
                    <w:right w:val="none" w:sz="0" w:space="0" w:color="auto"/>
                  </w:divBdr>
                </w:div>
                <w:div w:id="1334605673">
                  <w:marLeft w:val="0"/>
                  <w:marRight w:val="0"/>
                  <w:marTop w:val="0"/>
                  <w:marBottom w:val="101"/>
                  <w:divBdr>
                    <w:top w:val="none" w:sz="0" w:space="0" w:color="auto"/>
                    <w:left w:val="none" w:sz="0" w:space="0" w:color="auto"/>
                    <w:bottom w:val="none" w:sz="0" w:space="0" w:color="auto"/>
                    <w:right w:val="none" w:sz="0" w:space="0" w:color="auto"/>
                  </w:divBdr>
                </w:div>
                <w:div w:id="343900054">
                  <w:marLeft w:val="0"/>
                  <w:marRight w:val="0"/>
                  <w:marTop w:val="0"/>
                  <w:marBottom w:val="101"/>
                  <w:divBdr>
                    <w:top w:val="none" w:sz="0" w:space="0" w:color="auto"/>
                    <w:left w:val="none" w:sz="0" w:space="0" w:color="auto"/>
                    <w:bottom w:val="none" w:sz="0" w:space="0" w:color="auto"/>
                    <w:right w:val="none" w:sz="0" w:space="0" w:color="auto"/>
                  </w:divBdr>
                </w:div>
                <w:div w:id="1208687816">
                  <w:marLeft w:val="0"/>
                  <w:marRight w:val="0"/>
                  <w:marTop w:val="0"/>
                  <w:marBottom w:val="101"/>
                  <w:divBdr>
                    <w:top w:val="none" w:sz="0" w:space="0" w:color="auto"/>
                    <w:left w:val="none" w:sz="0" w:space="0" w:color="auto"/>
                    <w:bottom w:val="none" w:sz="0" w:space="0" w:color="auto"/>
                    <w:right w:val="none" w:sz="0" w:space="0" w:color="auto"/>
                  </w:divBdr>
                </w:div>
                <w:div w:id="1172717687">
                  <w:marLeft w:val="0"/>
                  <w:marRight w:val="0"/>
                  <w:marTop w:val="0"/>
                  <w:marBottom w:val="94"/>
                  <w:divBdr>
                    <w:top w:val="none" w:sz="0" w:space="0" w:color="auto"/>
                    <w:left w:val="none" w:sz="0" w:space="0" w:color="auto"/>
                    <w:bottom w:val="none" w:sz="0" w:space="0" w:color="auto"/>
                    <w:right w:val="none" w:sz="0" w:space="0" w:color="auto"/>
                  </w:divBdr>
                </w:div>
                <w:div w:id="640693233">
                  <w:marLeft w:val="0"/>
                  <w:marRight w:val="0"/>
                  <w:marTop w:val="0"/>
                  <w:marBottom w:val="94"/>
                  <w:divBdr>
                    <w:top w:val="none" w:sz="0" w:space="0" w:color="auto"/>
                    <w:left w:val="none" w:sz="0" w:space="0" w:color="auto"/>
                    <w:bottom w:val="none" w:sz="0" w:space="0" w:color="auto"/>
                    <w:right w:val="none" w:sz="0" w:space="0" w:color="auto"/>
                  </w:divBdr>
                </w:div>
                <w:div w:id="1269435586">
                  <w:marLeft w:val="0"/>
                  <w:marRight w:val="0"/>
                  <w:marTop w:val="0"/>
                  <w:marBottom w:val="94"/>
                  <w:divBdr>
                    <w:top w:val="none" w:sz="0" w:space="0" w:color="auto"/>
                    <w:left w:val="none" w:sz="0" w:space="0" w:color="auto"/>
                    <w:bottom w:val="none" w:sz="0" w:space="0" w:color="auto"/>
                    <w:right w:val="none" w:sz="0" w:space="0" w:color="auto"/>
                  </w:divBdr>
                </w:div>
                <w:div w:id="32538443">
                  <w:marLeft w:val="0"/>
                  <w:marRight w:val="0"/>
                  <w:marTop w:val="0"/>
                  <w:marBottom w:val="94"/>
                  <w:divBdr>
                    <w:top w:val="none" w:sz="0" w:space="0" w:color="auto"/>
                    <w:left w:val="none" w:sz="0" w:space="0" w:color="auto"/>
                    <w:bottom w:val="none" w:sz="0" w:space="0" w:color="auto"/>
                    <w:right w:val="none" w:sz="0" w:space="0" w:color="auto"/>
                  </w:divBdr>
                </w:div>
                <w:div w:id="483816977">
                  <w:marLeft w:val="0"/>
                  <w:marRight w:val="0"/>
                  <w:marTop w:val="0"/>
                  <w:marBottom w:val="94"/>
                  <w:divBdr>
                    <w:top w:val="none" w:sz="0" w:space="0" w:color="auto"/>
                    <w:left w:val="none" w:sz="0" w:space="0" w:color="auto"/>
                    <w:bottom w:val="none" w:sz="0" w:space="0" w:color="auto"/>
                    <w:right w:val="none" w:sz="0" w:space="0" w:color="auto"/>
                  </w:divBdr>
                </w:div>
                <w:div w:id="161820490">
                  <w:marLeft w:val="0"/>
                  <w:marRight w:val="0"/>
                  <w:marTop w:val="0"/>
                  <w:marBottom w:val="94"/>
                  <w:divBdr>
                    <w:top w:val="none" w:sz="0" w:space="0" w:color="auto"/>
                    <w:left w:val="none" w:sz="0" w:space="0" w:color="auto"/>
                    <w:bottom w:val="none" w:sz="0" w:space="0" w:color="auto"/>
                    <w:right w:val="none" w:sz="0" w:space="0" w:color="auto"/>
                  </w:divBdr>
                </w:div>
                <w:div w:id="1110782169">
                  <w:marLeft w:val="0"/>
                  <w:marRight w:val="0"/>
                  <w:marTop w:val="0"/>
                  <w:marBottom w:val="94"/>
                  <w:divBdr>
                    <w:top w:val="none" w:sz="0" w:space="0" w:color="auto"/>
                    <w:left w:val="none" w:sz="0" w:space="0" w:color="auto"/>
                    <w:bottom w:val="none" w:sz="0" w:space="0" w:color="auto"/>
                    <w:right w:val="none" w:sz="0" w:space="0" w:color="auto"/>
                  </w:divBdr>
                </w:div>
                <w:div w:id="2136217940">
                  <w:marLeft w:val="0"/>
                  <w:marRight w:val="0"/>
                  <w:marTop w:val="0"/>
                  <w:marBottom w:val="94"/>
                  <w:divBdr>
                    <w:top w:val="none" w:sz="0" w:space="0" w:color="auto"/>
                    <w:left w:val="none" w:sz="0" w:space="0" w:color="auto"/>
                    <w:bottom w:val="none" w:sz="0" w:space="0" w:color="auto"/>
                    <w:right w:val="none" w:sz="0" w:space="0" w:color="auto"/>
                  </w:divBdr>
                </w:div>
                <w:div w:id="1288387392">
                  <w:marLeft w:val="0"/>
                  <w:marRight w:val="0"/>
                  <w:marTop w:val="0"/>
                  <w:marBottom w:val="94"/>
                  <w:divBdr>
                    <w:top w:val="none" w:sz="0" w:space="0" w:color="auto"/>
                    <w:left w:val="none" w:sz="0" w:space="0" w:color="auto"/>
                    <w:bottom w:val="none" w:sz="0" w:space="0" w:color="auto"/>
                    <w:right w:val="none" w:sz="0" w:space="0" w:color="auto"/>
                  </w:divBdr>
                </w:div>
                <w:div w:id="414666400">
                  <w:marLeft w:val="0"/>
                  <w:marRight w:val="0"/>
                  <w:marTop w:val="0"/>
                  <w:marBottom w:val="94"/>
                  <w:divBdr>
                    <w:top w:val="none" w:sz="0" w:space="0" w:color="auto"/>
                    <w:left w:val="none" w:sz="0" w:space="0" w:color="auto"/>
                    <w:bottom w:val="none" w:sz="0" w:space="0" w:color="auto"/>
                    <w:right w:val="none" w:sz="0" w:space="0" w:color="auto"/>
                  </w:divBdr>
                </w:div>
                <w:div w:id="1747533002">
                  <w:marLeft w:val="0"/>
                  <w:marRight w:val="0"/>
                  <w:marTop w:val="0"/>
                  <w:marBottom w:val="94"/>
                  <w:divBdr>
                    <w:top w:val="none" w:sz="0" w:space="0" w:color="auto"/>
                    <w:left w:val="none" w:sz="0" w:space="0" w:color="auto"/>
                    <w:bottom w:val="none" w:sz="0" w:space="0" w:color="auto"/>
                    <w:right w:val="none" w:sz="0" w:space="0" w:color="auto"/>
                  </w:divBdr>
                </w:div>
                <w:div w:id="554851628">
                  <w:marLeft w:val="0"/>
                  <w:marRight w:val="0"/>
                  <w:marTop w:val="0"/>
                  <w:marBottom w:val="94"/>
                  <w:divBdr>
                    <w:top w:val="none" w:sz="0" w:space="0" w:color="auto"/>
                    <w:left w:val="none" w:sz="0" w:space="0" w:color="auto"/>
                    <w:bottom w:val="none" w:sz="0" w:space="0" w:color="auto"/>
                    <w:right w:val="none" w:sz="0" w:space="0" w:color="auto"/>
                  </w:divBdr>
                </w:div>
                <w:div w:id="221257387">
                  <w:marLeft w:val="0"/>
                  <w:marRight w:val="0"/>
                  <w:marTop w:val="0"/>
                  <w:marBottom w:val="94"/>
                  <w:divBdr>
                    <w:top w:val="none" w:sz="0" w:space="0" w:color="auto"/>
                    <w:left w:val="none" w:sz="0" w:space="0" w:color="auto"/>
                    <w:bottom w:val="none" w:sz="0" w:space="0" w:color="auto"/>
                    <w:right w:val="none" w:sz="0" w:space="0" w:color="auto"/>
                  </w:divBdr>
                </w:div>
                <w:div w:id="643121744">
                  <w:marLeft w:val="0"/>
                  <w:marRight w:val="0"/>
                  <w:marTop w:val="0"/>
                  <w:marBottom w:val="94"/>
                  <w:divBdr>
                    <w:top w:val="none" w:sz="0" w:space="0" w:color="auto"/>
                    <w:left w:val="none" w:sz="0" w:space="0" w:color="auto"/>
                    <w:bottom w:val="none" w:sz="0" w:space="0" w:color="auto"/>
                    <w:right w:val="none" w:sz="0" w:space="0" w:color="auto"/>
                  </w:divBdr>
                </w:div>
                <w:div w:id="11803571">
                  <w:marLeft w:val="0"/>
                  <w:marRight w:val="0"/>
                  <w:marTop w:val="0"/>
                  <w:marBottom w:val="94"/>
                  <w:divBdr>
                    <w:top w:val="none" w:sz="0" w:space="0" w:color="auto"/>
                    <w:left w:val="none" w:sz="0" w:space="0" w:color="auto"/>
                    <w:bottom w:val="none" w:sz="0" w:space="0" w:color="auto"/>
                    <w:right w:val="none" w:sz="0" w:space="0" w:color="auto"/>
                  </w:divBdr>
                </w:div>
                <w:div w:id="1055203956">
                  <w:marLeft w:val="0"/>
                  <w:marRight w:val="0"/>
                  <w:marTop w:val="0"/>
                  <w:marBottom w:val="94"/>
                  <w:divBdr>
                    <w:top w:val="none" w:sz="0" w:space="0" w:color="auto"/>
                    <w:left w:val="none" w:sz="0" w:space="0" w:color="auto"/>
                    <w:bottom w:val="none" w:sz="0" w:space="0" w:color="auto"/>
                    <w:right w:val="none" w:sz="0" w:space="0" w:color="auto"/>
                  </w:divBdr>
                </w:div>
                <w:div w:id="1238200874">
                  <w:marLeft w:val="0"/>
                  <w:marRight w:val="0"/>
                  <w:marTop w:val="0"/>
                  <w:marBottom w:val="94"/>
                  <w:divBdr>
                    <w:top w:val="none" w:sz="0" w:space="0" w:color="auto"/>
                    <w:left w:val="none" w:sz="0" w:space="0" w:color="auto"/>
                    <w:bottom w:val="none" w:sz="0" w:space="0" w:color="auto"/>
                    <w:right w:val="none" w:sz="0" w:space="0" w:color="auto"/>
                  </w:divBdr>
                </w:div>
                <w:div w:id="1537961319">
                  <w:marLeft w:val="0"/>
                  <w:marRight w:val="0"/>
                  <w:marTop w:val="0"/>
                  <w:marBottom w:val="94"/>
                  <w:divBdr>
                    <w:top w:val="none" w:sz="0" w:space="0" w:color="auto"/>
                    <w:left w:val="none" w:sz="0" w:space="0" w:color="auto"/>
                    <w:bottom w:val="none" w:sz="0" w:space="0" w:color="auto"/>
                    <w:right w:val="none" w:sz="0" w:space="0" w:color="auto"/>
                  </w:divBdr>
                </w:div>
                <w:div w:id="1050955040">
                  <w:marLeft w:val="0"/>
                  <w:marRight w:val="0"/>
                  <w:marTop w:val="0"/>
                  <w:marBottom w:val="94"/>
                  <w:divBdr>
                    <w:top w:val="none" w:sz="0" w:space="0" w:color="auto"/>
                    <w:left w:val="none" w:sz="0" w:space="0" w:color="auto"/>
                    <w:bottom w:val="none" w:sz="0" w:space="0" w:color="auto"/>
                    <w:right w:val="none" w:sz="0" w:space="0" w:color="auto"/>
                  </w:divBdr>
                </w:div>
                <w:div w:id="1677804416">
                  <w:marLeft w:val="0"/>
                  <w:marRight w:val="0"/>
                  <w:marTop w:val="0"/>
                  <w:marBottom w:val="94"/>
                  <w:divBdr>
                    <w:top w:val="none" w:sz="0" w:space="0" w:color="auto"/>
                    <w:left w:val="none" w:sz="0" w:space="0" w:color="auto"/>
                    <w:bottom w:val="none" w:sz="0" w:space="0" w:color="auto"/>
                    <w:right w:val="none" w:sz="0" w:space="0" w:color="auto"/>
                  </w:divBdr>
                </w:div>
                <w:div w:id="714431512">
                  <w:marLeft w:val="0"/>
                  <w:marRight w:val="0"/>
                  <w:marTop w:val="0"/>
                  <w:marBottom w:val="101"/>
                  <w:divBdr>
                    <w:top w:val="none" w:sz="0" w:space="0" w:color="auto"/>
                    <w:left w:val="none" w:sz="0" w:space="0" w:color="auto"/>
                    <w:bottom w:val="none" w:sz="0" w:space="0" w:color="auto"/>
                    <w:right w:val="none" w:sz="0" w:space="0" w:color="auto"/>
                  </w:divBdr>
                </w:div>
                <w:div w:id="662465934">
                  <w:marLeft w:val="0"/>
                  <w:marRight w:val="0"/>
                  <w:marTop w:val="0"/>
                  <w:marBottom w:val="101"/>
                  <w:divBdr>
                    <w:top w:val="none" w:sz="0" w:space="0" w:color="auto"/>
                    <w:left w:val="none" w:sz="0" w:space="0" w:color="auto"/>
                    <w:bottom w:val="none" w:sz="0" w:space="0" w:color="auto"/>
                    <w:right w:val="none" w:sz="0" w:space="0" w:color="auto"/>
                  </w:divBdr>
                </w:div>
                <w:div w:id="291450141">
                  <w:marLeft w:val="0"/>
                  <w:marRight w:val="0"/>
                  <w:marTop w:val="0"/>
                  <w:marBottom w:val="101"/>
                  <w:divBdr>
                    <w:top w:val="none" w:sz="0" w:space="0" w:color="auto"/>
                    <w:left w:val="none" w:sz="0" w:space="0" w:color="auto"/>
                    <w:bottom w:val="none" w:sz="0" w:space="0" w:color="auto"/>
                    <w:right w:val="none" w:sz="0" w:space="0" w:color="auto"/>
                  </w:divBdr>
                </w:div>
                <w:div w:id="1108235678">
                  <w:marLeft w:val="0"/>
                  <w:marRight w:val="0"/>
                  <w:marTop w:val="0"/>
                  <w:marBottom w:val="101"/>
                  <w:divBdr>
                    <w:top w:val="none" w:sz="0" w:space="0" w:color="auto"/>
                    <w:left w:val="none" w:sz="0" w:space="0" w:color="auto"/>
                    <w:bottom w:val="none" w:sz="0" w:space="0" w:color="auto"/>
                    <w:right w:val="none" w:sz="0" w:space="0" w:color="auto"/>
                  </w:divBdr>
                </w:div>
                <w:div w:id="853033579">
                  <w:marLeft w:val="0"/>
                  <w:marRight w:val="0"/>
                  <w:marTop w:val="0"/>
                  <w:marBottom w:val="101"/>
                  <w:divBdr>
                    <w:top w:val="none" w:sz="0" w:space="0" w:color="auto"/>
                    <w:left w:val="none" w:sz="0" w:space="0" w:color="auto"/>
                    <w:bottom w:val="none" w:sz="0" w:space="0" w:color="auto"/>
                    <w:right w:val="none" w:sz="0" w:space="0" w:color="auto"/>
                  </w:divBdr>
                </w:div>
                <w:div w:id="552814099">
                  <w:marLeft w:val="0"/>
                  <w:marRight w:val="0"/>
                  <w:marTop w:val="0"/>
                  <w:marBottom w:val="101"/>
                  <w:divBdr>
                    <w:top w:val="none" w:sz="0" w:space="0" w:color="auto"/>
                    <w:left w:val="none" w:sz="0" w:space="0" w:color="auto"/>
                    <w:bottom w:val="none" w:sz="0" w:space="0" w:color="auto"/>
                    <w:right w:val="none" w:sz="0" w:space="0" w:color="auto"/>
                  </w:divBdr>
                </w:div>
                <w:div w:id="1719429590">
                  <w:marLeft w:val="0"/>
                  <w:marRight w:val="0"/>
                  <w:marTop w:val="0"/>
                  <w:marBottom w:val="101"/>
                  <w:divBdr>
                    <w:top w:val="none" w:sz="0" w:space="0" w:color="auto"/>
                    <w:left w:val="none" w:sz="0" w:space="0" w:color="auto"/>
                    <w:bottom w:val="none" w:sz="0" w:space="0" w:color="auto"/>
                    <w:right w:val="none" w:sz="0" w:space="0" w:color="auto"/>
                  </w:divBdr>
                </w:div>
                <w:div w:id="1285622863">
                  <w:marLeft w:val="0"/>
                  <w:marRight w:val="0"/>
                  <w:marTop w:val="0"/>
                  <w:marBottom w:val="101"/>
                  <w:divBdr>
                    <w:top w:val="none" w:sz="0" w:space="0" w:color="auto"/>
                    <w:left w:val="none" w:sz="0" w:space="0" w:color="auto"/>
                    <w:bottom w:val="none" w:sz="0" w:space="0" w:color="auto"/>
                    <w:right w:val="none" w:sz="0" w:space="0" w:color="auto"/>
                  </w:divBdr>
                </w:div>
                <w:div w:id="744227528">
                  <w:marLeft w:val="0"/>
                  <w:marRight w:val="0"/>
                  <w:marTop w:val="0"/>
                  <w:marBottom w:val="101"/>
                  <w:divBdr>
                    <w:top w:val="none" w:sz="0" w:space="0" w:color="auto"/>
                    <w:left w:val="none" w:sz="0" w:space="0" w:color="auto"/>
                    <w:bottom w:val="none" w:sz="0" w:space="0" w:color="auto"/>
                    <w:right w:val="none" w:sz="0" w:space="0" w:color="auto"/>
                  </w:divBdr>
                </w:div>
                <w:div w:id="1144271325">
                  <w:marLeft w:val="0"/>
                  <w:marRight w:val="0"/>
                  <w:marTop w:val="0"/>
                  <w:marBottom w:val="101"/>
                  <w:divBdr>
                    <w:top w:val="none" w:sz="0" w:space="0" w:color="auto"/>
                    <w:left w:val="none" w:sz="0" w:space="0" w:color="auto"/>
                    <w:bottom w:val="none" w:sz="0" w:space="0" w:color="auto"/>
                    <w:right w:val="none" w:sz="0" w:space="0" w:color="auto"/>
                  </w:divBdr>
                </w:div>
                <w:div w:id="1937248192">
                  <w:marLeft w:val="0"/>
                  <w:marRight w:val="0"/>
                  <w:marTop w:val="0"/>
                  <w:marBottom w:val="101"/>
                  <w:divBdr>
                    <w:top w:val="none" w:sz="0" w:space="0" w:color="auto"/>
                    <w:left w:val="none" w:sz="0" w:space="0" w:color="auto"/>
                    <w:bottom w:val="none" w:sz="0" w:space="0" w:color="auto"/>
                    <w:right w:val="none" w:sz="0" w:space="0" w:color="auto"/>
                  </w:divBdr>
                </w:div>
                <w:div w:id="1351834217">
                  <w:marLeft w:val="0"/>
                  <w:marRight w:val="0"/>
                  <w:marTop w:val="0"/>
                  <w:marBottom w:val="101"/>
                  <w:divBdr>
                    <w:top w:val="none" w:sz="0" w:space="0" w:color="auto"/>
                    <w:left w:val="none" w:sz="0" w:space="0" w:color="auto"/>
                    <w:bottom w:val="none" w:sz="0" w:space="0" w:color="auto"/>
                    <w:right w:val="none" w:sz="0" w:space="0" w:color="auto"/>
                  </w:divBdr>
                </w:div>
                <w:div w:id="146094092">
                  <w:marLeft w:val="0"/>
                  <w:marRight w:val="0"/>
                  <w:marTop w:val="0"/>
                  <w:marBottom w:val="101"/>
                  <w:divBdr>
                    <w:top w:val="none" w:sz="0" w:space="0" w:color="auto"/>
                    <w:left w:val="none" w:sz="0" w:space="0" w:color="auto"/>
                    <w:bottom w:val="none" w:sz="0" w:space="0" w:color="auto"/>
                    <w:right w:val="none" w:sz="0" w:space="0" w:color="auto"/>
                  </w:divBdr>
                </w:div>
                <w:div w:id="842821052">
                  <w:marLeft w:val="0"/>
                  <w:marRight w:val="0"/>
                  <w:marTop w:val="0"/>
                  <w:marBottom w:val="101"/>
                  <w:divBdr>
                    <w:top w:val="none" w:sz="0" w:space="0" w:color="auto"/>
                    <w:left w:val="none" w:sz="0" w:space="0" w:color="auto"/>
                    <w:bottom w:val="none" w:sz="0" w:space="0" w:color="auto"/>
                    <w:right w:val="none" w:sz="0" w:space="0" w:color="auto"/>
                  </w:divBdr>
                </w:div>
                <w:div w:id="1915972612">
                  <w:marLeft w:val="0"/>
                  <w:marRight w:val="0"/>
                  <w:marTop w:val="0"/>
                  <w:marBottom w:val="101"/>
                  <w:divBdr>
                    <w:top w:val="none" w:sz="0" w:space="0" w:color="auto"/>
                    <w:left w:val="none" w:sz="0" w:space="0" w:color="auto"/>
                    <w:bottom w:val="none" w:sz="0" w:space="0" w:color="auto"/>
                    <w:right w:val="none" w:sz="0" w:space="0" w:color="auto"/>
                  </w:divBdr>
                </w:div>
                <w:div w:id="110394432">
                  <w:marLeft w:val="0"/>
                  <w:marRight w:val="0"/>
                  <w:marTop w:val="0"/>
                  <w:marBottom w:val="101"/>
                  <w:divBdr>
                    <w:top w:val="none" w:sz="0" w:space="0" w:color="auto"/>
                    <w:left w:val="none" w:sz="0" w:space="0" w:color="auto"/>
                    <w:bottom w:val="none" w:sz="0" w:space="0" w:color="auto"/>
                    <w:right w:val="none" w:sz="0" w:space="0" w:color="auto"/>
                  </w:divBdr>
                </w:div>
                <w:div w:id="1379280679">
                  <w:marLeft w:val="0"/>
                  <w:marRight w:val="0"/>
                  <w:marTop w:val="0"/>
                  <w:marBottom w:val="101"/>
                  <w:divBdr>
                    <w:top w:val="none" w:sz="0" w:space="0" w:color="auto"/>
                    <w:left w:val="none" w:sz="0" w:space="0" w:color="auto"/>
                    <w:bottom w:val="none" w:sz="0" w:space="0" w:color="auto"/>
                    <w:right w:val="none" w:sz="0" w:space="0" w:color="auto"/>
                  </w:divBdr>
                </w:div>
                <w:div w:id="621763092">
                  <w:marLeft w:val="0"/>
                  <w:marRight w:val="0"/>
                  <w:marTop w:val="0"/>
                  <w:marBottom w:val="101"/>
                  <w:divBdr>
                    <w:top w:val="none" w:sz="0" w:space="0" w:color="auto"/>
                    <w:left w:val="none" w:sz="0" w:space="0" w:color="auto"/>
                    <w:bottom w:val="none" w:sz="0" w:space="0" w:color="auto"/>
                    <w:right w:val="none" w:sz="0" w:space="0" w:color="auto"/>
                  </w:divBdr>
                </w:div>
                <w:div w:id="1514686935">
                  <w:marLeft w:val="0"/>
                  <w:marRight w:val="0"/>
                  <w:marTop w:val="0"/>
                  <w:marBottom w:val="101"/>
                  <w:divBdr>
                    <w:top w:val="none" w:sz="0" w:space="0" w:color="auto"/>
                    <w:left w:val="none" w:sz="0" w:space="0" w:color="auto"/>
                    <w:bottom w:val="none" w:sz="0" w:space="0" w:color="auto"/>
                    <w:right w:val="none" w:sz="0" w:space="0" w:color="auto"/>
                  </w:divBdr>
                </w:div>
                <w:div w:id="1656954665">
                  <w:marLeft w:val="0"/>
                  <w:marRight w:val="0"/>
                  <w:marTop w:val="0"/>
                  <w:marBottom w:val="101"/>
                  <w:divBdr>
                    <w:top w:val="none" w:sz="0" w:space="0" w:color="auto"/>
                    <w:left w:val="none" w:sz="0" w:space="0" w:color="auto"/>
                    <w:bottom w:val="none" w:sz="0" w:space="0" w:color="auto"/>
                    <w:right w:val="none" w:sz="0" w:space="0" w:color="auto"/>
                  </w:divBdr>
                </w:div>
                <w:div w:id="1838963570">
                  <w:marLeft w:val="0"/>
                  <w:marRight w:val="0"/>
                  <w:marTop w:val="0"/>
                  <w:marBottom w:val="101"/>
                  <w:divBdr>
                    <w:top w:val="none" w:sz="0" w:space="0" w:color="auto"/>
                    <w:left w:val="none" w:sz="0" w:space="0" w:color="auto"/>
                    <w:bottom w:val="none" w:sz="0" w:space="0" w:color="auto"/>
                    <w:right w:val="none" w:sz="0" w:space="0" w:color="auto"/>
                  </w:divBdr>
                </w:div>
                <w:div w:id="1510292917">
                  <w:marLeft w:val="0"/>
                  <w:marRight w:val="0"/>
                  <w:marTop w:val="0"/>
                  <w:marBottom w:val="101"/>
                  <w:divBdr>
                    <w:top w:val="none" w:sz="0" w:space="0" w:color="auto"/>
                    <w:left w:val="none" w:sz="0" w:space="0" w:color="auto"/>
                    <w:bottom w:val="none" w:sz="0" w:space="0" w:color="auto"/>
                    <w:right w:val="none" w:sz="0" w:space="0" w:color="auto"/>
                  </w:divBdr>
                </w:div>
                <w:div w:id="1416590239">
                  <w:marLeft w:val="0"/>
                  <w:marRight w:val="0"/>
                  <w:marTop w:val="0"/>
                  <w:marBottom w:val="101"/>
                  <w:divBdr>
                    <w:top w:val="none" w:sz="0" w:space="0" w:color="auto"/>
                    <w:left w:val="none" w:sz="0" w:space="0" w:color="auto"/>
                    <w:bottom w:val="none" w:sz="0" w:space="0" w:color="auto"/>
                    <w:right w:val="none" w:sz="0" w:space="0" w:color="auto"/>
                  </w:divBdr>
                </w:div>
                <w:div w:id="1156191002">
                  <w:marLeft w:val="0"/>
                  <w:marRight w:val="0"/>
                  <w:marTop w:val="0"/>
                  <w:marBottom w:val="101"/>
                  <w:divBdr>
                    <w:top w:val="none" w:sz="0" w:space="0" w:color="auto"/>
                    <w:left w:val="none" w:sz="0" w:space="0" w:color="auto"/>
                    <w:bottom w:val="none" w:sz="0" w:space="0" w:color="auto"/>
                    <w:right w:val="none" w:sz="0" w:space="0" w:color="auto"/>
                  </w:divBdr>
                </w:div>
                <w:div w:id="1491020726">
                  <w:marLeft w:val="0"/>
                  <w:marRight w:val="0"/>
                  <w:marTop w:val="0"/>
                  <w:marBottom w:val="101"/>
                  <w:divBdr>
                    <w:top w:val="none" w:sz="0" w:space="0" w:color="auto"/>
                    <w:left w:val="none" w:sz="0" w:space="0" w:color="auto"/>
                    <w:bottom w:val="none" w:sz="0" w:space="0" w:color="auto"/>
                    <w:right w:val="none" w:sz="0" w:space="0" w:color="auto"/>
                  </w:divBdr>
                </w:div>
                <w:div w:id="2028361975">
                  <w:marLeft w:val="0"/>
                  <w:marRight w:val="0"/>
                  <w:marTop w:val="0"/>
                  <w:marBottom w:val="101"/>
                  <w:divBdr>
                    <w:top w:val="none" w:sz="0" w:space="0" w:color="auto"/>
                    <w:left w:val="none" w:sz="0" w:space="0" w:color="auto"/>
                    <w:bottom w:val="none" w:sz="0" w:space="0" w:color="auto"/>
                    <w:right w:val="none" w:sz="0" w:space="0" w:color="auto"/>
                  </w:divBdr>
                </w:div>
                <w:div w:id="690686850">
                  <w:marLeft w:val="0"/>
                  <w:marRight w:val="0"/>
                  <w:marTop w:val="0"/>
                  <w:marBottom w:val="101"/>
                  <w:divBdr>
                    <w:top w:val="none" w:sz="0" w:space="0" w:color="auto"/>
                    <w:left w:val="none" w:sz="0" w:space="0" w:color="auto"/>
                    <w:bottom w:val="none" w:sz="0" w:space="0" w:color="auto"/>
                    <w:right w:val="none" w:sz="0" w:space="0" w:color="auto"/>
                  </w:divBdr>
                </w:div>
                <w:div w:id="157813378">
                  <w:marLeft w:val="0"/>
                  <w:marRight w:val="0"/>
                  <w:marTop w:val="0"/>
                  <w:marBottom w:val="101"/>
                  <w:divBdr>
                    <w:top w:val="none" w:sz="0" w:space="0" w:color="auto"/>
                    <w:left w:val="none" w:sz="0" w:space="0" w:color="auto"/>
                    <w:bottom w:val="none" w:sz="0" w:space="0" w:color="auto"/>
                    <w:right w:val="none" w:sz="0" w:space="0" w:color="auto"/>
                  </w:divBdr>
                </w:div>
                <w:div w:id="450175838">
                  <w:marLeft w:val="0"/>
                  <w:marRight w:val="0"/>
                  <w:marTop w:val="0"/>
                  <w:marBottom w:val="101"/>
                  <w:divBdr>
                    <w:top w:val="none" w:sz="0" w:space="0" w:color="auto"/>
                    <w:left w:val="none" w:sz="0" w:space="0" w:color="auto"/>
                    <w:bottom w:val="none" w:sz="0" w:space="0" w:color="auto"/>
                    <w:right w:val="none" w:sz="0" w:space="0" w:color="auto"/>
                  </w:divBdr>
                </w:div>
                <w:div w:id="1898515950">
                  <w:marLeft w:val="0"/>
                  <w:marRight w:val="0"/>
                  <w:marTop w:val="0"/>
                  <w:marBottom w:val="101"/>
                  <w:divBdr>
                    <w:top w:val="none" w:sz="0" w:space="0" w:color="auto"/>
                    <w:left w:val="none" w:sz="0" w:space="0" w:color="auto"/>
                    <w:bottom w:val="none" w:sz="0" w:space="0" w:color="auto"/>
                    <w:right w:val="none" w:sz="0" w:space="0" w:color="auto"/>
                  </w:divBdr>
                </w:div>
                <w:div w:id="2126266360">
                  <w:marLeft w:val="0"/>
                  <w:marRight w:val="0"/>
                  <w:marTop w:val="0"/>
                  <w:marBottom w:val="101"/>
                  <w:divBdr>
                    <w:top w:val="none" w:sz="0" w:space="0" w:color="auto"/>
                    <w:left w:val="none" w:sz="0" w:space="0" w:color="auto"/>
                    <w:bottom w:val="none" w:sz="0" w:space="0" w:color="auto"/>
                    <w:right w:val="none" w:sz="0" w:space="0" w:color="auto"/>
                  </w:divBdr>
                </w:div>
                <w:div w:id="965427855">
                  <w:marLeft w:val="0"/>
                  <w:marRight w:val="0"/>
                  <w:marTop w:val="0"/>
                  <w:marBottom w:val="101"/>
                  <w:divBdr>
                    <w:top w:val="none" w:sz="0" w:space="0" w:color="auto"/>
                    <w:left w:val="none" w:sz="0" w:space="0" w:color="auto"/>
                    <w:bottom w:val="none" w:sz="0" w:space="0" w:color="auto"/>
                    <w:right w:val="none" w:sz="0" w:space="0" w:color="auto"/>
                  </w:divBdr>
                </w:div>
                <w:div w:id="1991514013">
                  <w:marLeft w:val="0"/>
                  <w:marRight w:val="0"/>
                  <w:marTop w:val="0"/>
                  <w:marBottom w:val="101"/>
                  <w:divBdr>
                    <w:top w:val="none" w:sz="0" w:space="0" w:color="auto"/>
                    <w:left w:val="none" w:sz="0" w:space="0" w:color="auto"/>
                    <w:bottom w:val="none" w:sz="0" w:space="0" w:color="auto"/>
                    <w:right w:val="none" w:sz="0" w:space="0" w:color="auto"/>
                  </w:divBdr>
                </w:div>
                <w:div w:id="30763830">
                  <w:marLeft w:val="0"/>
                  <w:marRight w:val="0"/>
                  <w:marTop w:val="0"/>
                  <w:marBottom w:val="101"/>
                  <w:divBdr>
                    <w:top w:val="none" w:sz="0" w:space="0" w:color="auto"/>
                    <w:left w:val="none" w:sz="0" w:space="0" w:color="auto"/>
                    <w:bottom w:val="none" w:sz="0" w:space="0" w:color="auto"/>
                    <w:right w:val="none" w:sz="0" w:space="0" w:color="auto"/>
                  </w:divBdr>
                </w:div>
                <w:div w:id="733040409">
                  <w:marLeft w:val="0"/>
                  <w:marRight w:val="0"/>
                  <w:marTop w:val="0"/>
                  <w:marBottom w:val="101"/>
                  <w:divBdr>
                    <w:top w:val="none" w:sz="0" w:space="0" w:color="auto"/>
                    <w:left w:val="none" w:sz="0" w:space="0" w:color="auto"/>
                    <w:bottom w:val="none" w:sz="0" w:space="0" w:color="auto"/>
                    <w:right w:val="none" w:sz="0" w:space="0" w:color="auto"/>
                  </w:divBdr>
                </w:div>
                <w:div w:id="32704528">
                  <w:marLeft w:val="0"/>
                  <w:marRight w:val="0"/>
                  <w:marTop w:val="0"/>
                  <w:marBottom w:val="101"/>
                  <w:divBdr>
                    <w:top w:val="none" w:sz="0" w:space="0" w:color="auto"/>
                    <w:left w:val="none" w:sz="0" w:space="0" w:color="auto"/>
                    <w:bottom w:val="none" w:sz="0" w:space="0" w:color="auto"/>
                    <w:right w:val="none" w:sz="0" w:space="0" w:color="auto"/>
                  </w:divBdr>
                </w:div>
                <w:div w:id="1479153619">
                  <w:marLeft w:val="0"/>
                  <w:marRight w:val="0"/>
                  <w:marTop w:val="0"/>
                  <w:marBottom w:val="101"/>
                  <w:divBdr>
                    <w:top w:val="none" w:sz="0" w:space="0" w:color="auto"/>
                    <w:left w:val="none" w:sz="0" w:space="0" w:color="auto"/>
                    <w:bottom w:val="none" w:sz="0" w:space="0" w:color="auto"/>
                    <w:right w:val="none" w:sz="0" w:space="0" w:color="auto"/>
                  </w:divBdr>
                </w:div>
                <w:div w:id="102775357">
                  <w:marLeft w:val="0"/>
                  <w:marRight w:val="0"/>
                  <w:marTop w:val="0"/>
                  <w:marBottom w:val="101"/>
                  <w:divBdr>
                    <w:top w:val="none" w:sz="0" w:space="0" w:color="auto"/>
                    <w:left w:val="none" w:sz="0" w:space="0" w:color="auto"/>
                    <w:bottom w:val="none" w:sz="0" w:space="0" w:color="auto"/>
                    <w:right w:val="none" w:sz="0" w:space="0" w:color="auto"/>
                  </w:divBdr>
                </w:div>
                <w:div w:id="1096945440">
                  <w:marLeft w:val="0"/>
                  <w:marRight w:val="0"/>
                  <w:marTop w:val="0"/>
                  <w:marBottom w:val="101"/>
                  <w:divBdr>
                    <w:top w:val="none" w:sz="0" w:space="0" w:color="auto"/>
                    <w:left w:val="none" w:sz="0" w:space="0" w:color="auto"/>
                    <w:bottom w:val="none" w:sz="0" w:space="0" w:color="auto"/>
                    <w:right w:val="none" w:sz="0" w:space="0" w:color="auto"/>
                  </w:divBdr>
                </w:div>
                <w:div w:id="1227760473">
                  <w:marLeft w:val="0"/>
                  <w:marRight w:val="0"/>
                  <w:marTop w:val="0"/>
                  <w:marBottom w:val="101"/>
                  <w:divBdr>
                    <w:top w:val="none" w:sz="0" w:space="0" w:color="auto"/>
                    <w:left w:val="none" w:sz="0" w:space="0" w:color="auto"/>
                    <w:bottom w:val="none" w:sz="0" w:space="0" w:color="auto"/>
                    <w:right w:val="none" w:sz="0" w:space="0" w:color="auto"/>
                  </w:divBdr>
                </w:div>
                <w:div w:id="590624495">
                  <w:marLeft w:val="0"/>
                  <w:marRight w:val="0"/>
                  <w:marTop w:val="0"/>
                  <w:marBottom w:val="101"/>
                  <w:divBdr>
                    <w:top w:val="none" w:sz="0" w:space="0" w:color="auto"/>
                    <w:left w:val="none" w:sz="0" w:space="0" w:color="auto"/>
                    <w:bottom w:val="none" w:sz="0" w:space="0" w:color="auto"/>
                    <w:right w:val="none" w:sz="0" w:space="0" w:color="auto"/>
                  </w:divBdr>
                </w:div>
                <w:div w:id="2064212466">
                  <w:marLeft w:val="0"/>
                  <w:marRight w:val="0"/>
                  <w:marTop w:val="0"/>
                  <w:marBottom w:val="101"/>
                  <w:divBdr>
                    <w:top w:val="none" w:sz="0" w:space="0" w:color="auto"/>
                    <w:left w:val="none" w:sz="0" w:space="0" w:color="auto"/>
                    <w:bottom w:val="none" w:sz="0" w:space="0" w:color="auto"/>
                    <w:right w:val="none" w:sz="0" w:space="0" w:color="auto"/>
                  </w:divBdr>
                </w:div>
                <w:div w:id="534469618">
                  <w:marLeft w:val="0"/>
                  <w:marRight w:val="0"/>
                  <w:marTop w:val="0"/>
                  <w:marBottom w:val="101"/>
                  <w:divBdr>
                    <w:top w:val="none" w:sz="0" w:space="0" w:color="auto"/>
                    <w:left w:val="none" w:sz="0" w:space="0" w:color="auto"/>
                    <w:bottom w:val="none" w:sz="0" w:space="0" w:color="auto"/>
                    <w:right w:val="none" w:sz="0" w:space="0" w:color="auto"/>
                  </w:divBdr>
                </w:div>
                <w:div w:id="36468697">
                  <w:marLeft w:val="0"/>
                  <w:marRight w:val="0"/>
                  <w:marTop w:val="0"/>
                  <w:marBottom w:val="101"/>
                  <w:divBdr>
                    <w:top w:val="none" w:sz="0" w:space="0" w:color="auto"/>
                    <w:left w:val="none" w:sz="0" w:space="0" w:color="auto"/>
                    <w:bottom w:val="none" w:sz="0" w:space="0" w:color="auto"/>
                    <w:right w:val="none" w:sz="0" w:space="0" w:color="auto"/>
                  </w:divBdr>
                </w:div>
                <w:div w:id="1719469925">
                  <w:marLeft w:val="0"/>
                  <w:marRight w:val="0"/>
                  <w:marTop w:val="0"/>
                  <w:marBottom w:val="101"/>
                  <w:divBdr>
                    <w:top w:val="none" w:sz="0" w:space="0" w:color="auto"/>
                    <w:left w:val="none" w:sz="0" w:space="0" w:color="auto"/>
                    <w:bottom w:val="none" w:sz="0" w:space="0" w:color="auto"/>
                    <w:right w:val="none" w:sz="0" w:space="0" w:color="auto"/>
                  </w:divBdr>
                </w:div>
                <w:div w:id="1026641398">
                  <w:marLeft w:val="0"/>
                  <w:marRight w:val="0"/>
                  <w:marTop w:val="0"/>
                  <w:marBottom w:val="101"/>
                  <w:divBdr>
                    <w:top w:val="none" w:sz="0" w:space="0" w:color="auto"/>
                    <w:left w:val="none" w:sz="0" w:space="0" w:color="auto"/>
                    <w:bottom w:val="none" w:sz="0" w:space="0" w:color="auto"/>
                    <w:right w:val="none" w:sz="0" w:space="0" w:color="auto"/>
                  </w:divBdr>
                </w:div>
                <w:div w:id="78136055">
                  <w:marLeft w:val="0"/>
                  <w:marRight w:val="0"/>
                  <w:marTop w:val="0"/>
                  <w:marBottom w:val="101"/>
                  <w:divBdr>
                    <w:top w:val="none" w:sz="0" w:space="0" w:color="auto"/>
                    <w:left w:val="none" w:sz="0" w:space="0" w:color="auto"/>
                    <w:bottom w:val="none" w:sz="0" w:space="0" w:color="auto"/>
                    <w:right w:val="none" w:sz="0" w:space="0" w:color="auto"/>
                  </w:divBdr>
                </w:div>
                <w:div w:id="352194342">
                  <w:marLeft w:val="0"/>
                  <w:marRight w:val="0"/>
                  <w:marTop w:val="0"/>
                  <w:marBottom w:val="101"/>
                  <w:divBdr>
                    <w:top w:val="none" w:sz="0" w:space="0" w:color="auto"/>
                    <w:left w:val="none" w:sz="0" w:space="0" w:color="auto"/>
                    <w:bottom w:val="none" w:sz="0" w:space="0" w:color="auto"/>
                    <w:right w:val="none" w:sz="0" w:space="0" w:color="auto"/>
                  </w:divBdr>
                </w:div>
                <w:div w:id="602499635">
                  <w:marLeft w:val="0"/>
                  <w:marRight w:val="0"/>
                  <w:marTop w:val="0"/>
                  <w:marBottom w:val="101"/>
                  <w:divBdr>
                    <w:top w:val="none" w:sz="0" w:space="0" w:color="auto"/>
                    <w:left w:val="none" w:sz="0" w:space="0" w:color="auto"/>
                    <w:bottom w:val="none" w:sz="0" w:space="0" w:color="auto"/>
                    <w:right w:val="none" w:sz="0" w:space="0" w:color="auto"/>
                  </w:divBdr>
                </w:div>
                <w:div w:id="1075131125">
                  <w:marLeft w:val="0"/>
                  <w:marRight w:val="0"/>
                  <w:marTop w:val="0"/>
                  <w:marBottom w:val="101"/>
                  <w:divBdr>
                    <w:top w:val="none" w:sz="0" w:space="0" w:color="auto"/>
                    <w:left w:val="none" w:sz="0" w:space="0" w:color="auto"/>
                    <w:bottom w:val="none" w:sz="0" w:space="0" w:color="auto"/>
                    <w:right w:val="none" w:sz="0" w:space="0" w:color="auto"/>
                  </w:divBdr>
                </w:div>
                <w:div w:id="1940985475">
                  <w:marLeft w:val="0"/>
                  <w:marRight w:val="0"/>
                  <w:marTop w:val="0"/>
                  <w:marBottom w:val="101"/>
                  <w:divBdr>
                    <w:top w:val="none" w:sz="0" w:space="0" w:color="auto"/>
                    <w:left w:val="none" w:sz="0" w:space="0" w:color="auto"/>
                    <w:bottom w:val="none" w:sz="0" w:space="0" w:color="auto"/>
                    <w:right w:val="none" w:sz="0" w:space="0" w:color="auto"/>
                  </w:divBdr>
                </w:div>
                <w:div w:id="994796533">
                  <w:marLeft w:val="0"/>
                  <w:marRight w:val="0"/>
                  <w:marTop w:val="0"/>
                  <w:marBottom w:val="101"/>
                  <w:divBdr>
                    <w:top w:val="none" w:sz="0" w:space="0" w:color="auto"/>
                    <w:left w:val="none" w:sz="0" w:space="0" w:color="auto"/>
                    <w:bottom w:val="none" w:sz="0" w:space="0" w:color="auto"/>
                    <w:right w:val="none" w:sz="0" w:space="0" w:color="auto"/>
                  </w:divBdr>
                </w:div>
                <w:div w:id="1117674336">
                  <w:marLeft w:val="0"/>
                  <w:marRight w:val="0"/>
                  <w:marTop w:val="0"/>
                  <w:marBottom w:val="101"/>
                  <w:divBdr>
                    <w:top w:val="none" w:sz="0" w:space="0" w:color="auto"/>
                    <w:left w:val="none" w:sz="0" w:space="0" w:color="auto"/>
                    <w:bottom w:val="none" w:sz="0" w:space="0" w:color="auto"/>
                    <w:right w:val="none" w:sz="0" w:space="0" w:color="auto"/>
                  </w:divBdr>
                </w:div>
                <w:div w:id="494684438">
                  <w:marLeft w:val="0"/>
                  <w:marRight w:val="0"/>
                  <w:marTop w:val="0"/>
                  <w:marBottom w:val="101"/>
                  <w:divBdr>
                    <w:top w:val="none" w:sz="0" w:space="0" w:color="auto"/>
                    <w:left w:val="none" w:sz="0" w:space="0" w:color="auto"/>
                    <w:bottom w:val="none" w:sz="0" w:space="0" w:color="auto"/>
                    <w:right w:val="none" w:sz="0" w:space="0" w:color="auto"/>
                  </w:divBdr>
                </w:div>
                <w:div w:id="1586962191">
                  <w:marLeft w:val="0"/>
                  <w:marRight w:val="0"/>
                  <w:marTop w:val="0"/>
                  <w:marBottom w:val="101"/>
                  <w:divBdr>
                    <w:top w:val="none" w:sz="0" w:space="0" w:color="auto"/>
                    <w:left w:val="none" w:sz="0" w:space="0" w:color="auto"/>
                    <w:bottom w:val="none" w:sz="0" w:space="0" w:color="auto"/>
                    <w:right w:val="none" w:sz="0" w:space="0" w:color="auto"/>
                  </w:divBdr>
                </w:div>
                <w:div w:id="616832942">
                  <w:marLeft w:val="0"/>
                  <w:marRight w:val="0"/>
                  <w:marTop w:val="0"/>
                  <w:marBottom w:val="101"/>
                  <w:divBdr>
                    <w:top w:val="none" w:sz="0" w:space="0" w:color="auto"/>
                    <w:left w:val="none" w:sz="0" w:space="0" w:color="auto"/>
                    <w:bottom w:val="none" w:sz="0" w:space="0" w:color="auto"/>
                    <w:right w:val="none" w:sz="0" w:space="0" w:color="auto"/>
                  </w:divBdr>
                </w:div>
                <w:div w:id="2046565796">
                  <w:marLeft w:val="0"/>
                  <w:marRight w:val="0"/>
                  <w:marTop w:val="0"/>
                  <w:marBottom w:val="101"/>
                  <w:divBdr>
                    <w:top w:val="none" w:sz="0" w:space="0" w:color="auto"/>
                    <w:left w:val="none" w:sz="0" w:space="0" w:color="auto"/>
                    <w:bottom w:val="none" w:sz="0" w:space="0" w:color="auto"/>
                    <w:right w:val="none" w:sz="0" w:space="0" w:color="auto"/>
                  </w:divBdr>
                </w:div>
                <w:div w:id="697781301">
                  <w:marLeft w:val="0"/>
                  <w:marRight w:val="0"/>
                  <w:marTop w:val="0"/>
                  <w:marBottom w:val="101"/>
                  <w:divBdr>
                    <w:top w:val="none" w:sz="0" w:space="0" w:color="auto"/>
                    <w:left w:val="none" w:sz="0" w:space="0" w:color="auto"/>
                    <w:bottom w:val="none" w:sz="0" w:space="0" w:color="auto"/>
                    <w:right w:val="none" w:sz="0" w:space="0" w:color="auto"/>
                  </w:divBdr>
                </w:div>
                <w:div w:id="606620411">
                  <w:marLeft w:val="0"/>
                  <w:marRight w:val="0"/>
                  <w:marTop w:val="0"/>
                  <w:marBottom w:val="101"/>
                  <w:divBdr>
                    <w:top w:val="none" w:sz="0" w:space="0" w:color="auto"/>
                    <w:left w:val="none" w:sz="0" w:space="0" w:color="auto"/>
                    <w:bottom w:val="none" w:sz="0" w:space="0" w:color="auto"/>
                    <w:right w:val="none" w:sz="0" w:space="0" w:color="auto"/>
                  </w:divBdr>
                </w:div>
                <w:div w:id="470488557">
                  <w:marLeft w:val="0"/>
                  <w:marRight w:val="0"/>
                  <w:marTop w:val="0"/>
                  <w:marBottom w:val="101"/>
                  <w:divBdr>
                    <w:top w:val="none" w:sz="0" w:space="0" w:color="auto"/>
                    <w:left w:val="none" w:sz="0" w:space="0" w:color="auto"/>
                    <w:bottom w:val="none" w:sz="0" w:space="0" w:color="auto"/>
                    <w:right w:val="none" w:sz="0" w:space="0" w:color="auto"/>
                  </w:divBdr>
                </w:div>
                <w:div w:id="1164931882">
                  <w:marLeft w:val="0"/>
                  <w:marRight w:val="0"/>
                  <w:marTop w:val="0"/>
                  <w:marBottom w:val="101"/>
                  <w:divBdr>
                    <w:top w:val="none" w:sz="0" w:space="0" w:color="auto"/>
                    <w:left w:val="none" w:sz="0" w:space="0" w:color="auto"/>
                    <w:bottom w:val="none" w:sz="0" w:space="0" w:color="auto"/>
                    <w:right w:val="none" w:sz="0" w:space="0" w:color="auto"/>
                  </w:divBdr>
                </w:div>
                <w:div w:id="718943564">
                  <w:marLeft w:val="0"/>
                  <w:marRight w:val="0"/>
                  <w:marTop w:val="0"/>
                  <w:marBottom w:val="101"/>
                  <w:divBdr>
                    <w:top w:val="none" w:sz="0" w:space="0" w:color="auto"/>
                    <w:left w:val="none" w:sz="0" w:space="0" w:color="auto"/>
                    <w:bottom w:val="none" w:sz="0" w:space="0" w:color="auto"/>
                    <w:right w:val="none" w:sz="0" w:space="0" w:color="auto"/>
                  </w:divBdr>
                </w:div>
                <w:div w:id="1220745870">
                  <w:marLeft w:val="0"/>
                  <w:marRight w:val="0"/>
                  <w:marTop w:val="0"/>
                  <w:marBottom w:val="101"/>
                  <w:divBdr>
                    <w:top w:val="none" w:sz="0" w:space="0" w:color="auto"/>
                    <w:left w:val="none" w:sz="0" w:space="0" w:color="auto"/>
                    <w:bottom w:val="none" w:sz="0" w:space="0" w:color="auto"/>
                    <w:right w:val="none" w:sz="0" w:space="0" w:color="auto"/>
                  </w:divBdr>
                </w:div>
                <w:div w:id="1284267659">
                  <w:marLeft w:val="0"/>
                  <w:marRight w:val="0"/>
                  <w:marTop w:val="0"/>
                  <w:marBottom w:val="101"/>
                  <w:divBdr>
                    <w:top w:val="none" w:sz="0" w:space="0" w:color="auto"/>
                    <w:left w:val="none" w:sz="0" w:space="0" w:color="auto"/>
                    <w:bottom w:val="none" w:sz="0" w:space="0" w:color="auto"/>
                    <w:right w:val="none" w:sz="0" w:space="0" w:color="auto"/>
                  </w:divBdr>
                </w:div>
                <w:div w:id="371880504">
                  <w:marLeft w:val="0"/>
                  <w:marRight w:val="0"/>
                  <w:marTop w:val="0"/>
                  <w:marBottom w:val="101"/>
                  <w:divBdr>
                    <w:top w:val="none" w:sz="0" w:space="0" w:color="auto"/>
                    <w:left w:val="none" w:sz="0" w:space="0" w:color="auto"/>
                    <w:bottom w:val="none" w:sz="0" w:space="0" w:color="auto"/>
                    <w:right w:val="none" w:sz="0" w:space="0" w:color="auto"/>
                  </w:divBdr>
                </w:div>
                <w:div w:id="1706905335">
                  <w:marLeft w:val="0"/>
                  <w:marRight w:val="0"/>
                  <w:marTop w:val="0"/>
                  <w:marBottom w:val="101"/>
                  <w:divBdr>
                    <w:top w:val="none" w:sz="0" w:space="0" w:color="auto"/>
                    <w:left w:val="none" w:sz="0" w:space="0" w:color="auto"/>
                    <w:bottom w:val="none" w:sz="0" w:space="0" w:color="auto"/>
                    <w:right w:val="none" w:sz="0" w:space="0" w:color="auto"/>
                  </w:divBdr>
                </w:div>
                <w:div w:id="36049416">
                  <w:marLeft w:val="0"/>
                  <w:marRight w:val="0"/>
                  <w:marTop w:val="0"/>
                  <w:marBottom w:val="101"/>
                  <w:divBdr>
                    <w:top w:val="none" w:sz="0" w:space="0" w:color="auto"/>
                    <w:left w:val="none" w:sz="0" w:space="0" w:color="auto"/>
                    <w:bottom w:val="none" w:sz="0" w:space="0" w:color="auto"/>
                    <w:right w:val="none" w:sz="0" w:space="0" w:color="auto"/>
                  </w:divBdr>
                </w:div>
                <w:div w:id="1397820365">
                  <w:marLeft w:val="0"/>
                  <w:marRight w:val="0"/>
                  <w:marTop w:val="0"/>
                  <w:marBottom w:val="101"/>
                  <w:divBdr>
                    <w:top w:val="none" w:sz="0" w:space="0" w:color="auto"/>
                    <w:left w:val="none" w:sz="0" w:space="0" w:color="auto"/>
                    <w:bottom w:val="none" w:sz="0" w:space="0" w:color="auto"/>
                    <w:right w:val="none" w:sz="0" w:space="0" w:color="auto"/>
                  </w:divBdr>
                </w:div>
                <w:div w:id="957176696">
                  <w:marLeft w:val="0"/>
                  <w:marRight w:val="0"/>
                  <w:marTop w:val="0"/>
                  <w:marBottom w:val="101"/>
                  <w:divBdr>
                    <w:top w:val="none" w:sz="0" w:space="0" w:color="auto"/>
                    <w:left w:val="none" w:sz="0" w:space="0" w:color="auto"/>
                    <w:bottom w:val="none" w:sz="0" w:space="0" w:color="auto"/>
                    <w:right w:val="none" w:sz="0" w:space="0" w:color="auto"/>
                  </w:divBdr>
                </w:div>
                <w:div w:id="932274578">
                  <w:marLeft w:val="0"/>
                  <w:marRight w:val="0"/>
                  <w:marTop w:val="0"/>
                  <w:marBottom w:val="101"/>
                  <w:divBdr>
                    <w:top w:val="none" w:sz="0" w:space="0" w:color="auto"/>
                    <w:left w:val="none" w:sz="0" w:space="0" w:color="auto"/>
                    <w:bottom w:val="none" w:sz="0" w:space="0" w:color="auto"/>
                    <w:right w:val="none" w:sz="0" w:space="0" w:color="auto"/>
                  </w:divBdr>
                </w:div>
                <w:div w:id="1272131207">
                  <w:marLeft w:val="0"/>
                  <w:marRight w:val="0"/>
                  <w:marTop w:val="0"/>
                  <w:marBottom w:val="101"/>
                  <w:divBdr>
                    <w:top w:val="none" w:sz="0" w:space="0" w:color="auto"/>
                    <w:left w:val="none" w:sz="0" w:space="0" w:color="auto"/>
                    <w:bottom w:val="none" w:sz="0" w:space="0" w:color="auto"/>
                    <w:right w:val="none" w:sz="0" w:space="0" w:color="auto"/>
                  </w:divBdr>
                </w:div>
                <w:div w:id="2072119347">
                  <w:marLeft w:val="0"/>
                  <w:marRight w:val="0"/>
                  <w:marTop w:val="0"/>
                  <w:marBottom w:val="101"/>
                  <w:divBdr>
                    <w:top w:val="none" w:sz="0" w:space="0" w:color="auto"/>
                    <w:left w:val="none" w:sz="0" w:space="0" w:color="auto"/>
                    <w:bottom w:val="none" w:sz="0" w:space="0" w:color="auto"/>
                    <w:right w:val="none" w:sz="0" w:space="0" w:color="auto"/>
                  </w:divBdr>
                </w:div>
                <w:div w:id="135075966">
                  <w:marLeft w:val="0"/>
                  <w:marRight w:val="0"/>
                  <w:marTop w:val="0"/>
                  <w:marBottom w:val="101"/>
                  <w:divBdr>
                    <w:top w:val="none" w:sz="0" w:space="0" w:color="auto"/>
                    <w:left w:val="none" w:sz="0" w:space="0" w:color="auto"/>
                    <w:bottom w:val="none" w:sz="0" w:space="0" w:color="auto"/>
                    <w:right w:val="none" w:sz="0" w:space="0" w:color="auto"/>
                  </w:divBdr>
                </w:div>
                <w:div w:id="924190722">
                  <w:marLeft w:val="0"/>
                  <w:marRight w:val="0"/>
                  <w:marTop w:val="0"/>
                  <w:marBottom w:val="101"/>
                  <w:divBdr>
                    <w:top w:val="none" w:sz="0" w:space="0" w:color="auto"/>
                    <w:left w:val="none" w:sz="0" w:space="0" w:color="auto"/>
                    <w:bottom w:val="none" w:sz="0" w:space="0" w:color="auto"/>
                    <w:right w:val="none" w:sz="0" w:space="0" w:color="auto"/>
                  </w:divBdr>
                </w:div>
                <w:div w:id="1211959530">
                  <w:marLeft w:val="0"/>
                  <w:marRight w:val="0"/>
                  <w:marTop w:val="0"/>
                  <w:marBottom w:val="101"/>
                  <w:divBdr>
                    <w:top w:val="none" w:sz="0" w:space="0" w:color="auto"/>
                    <w:left w:val="none" w:sz="0" w:space="0" w:color="auto"/>
                    <w:bottom w:val="none" w:sz="0" w:space="0" w:color="auto"/>
                    <w:right w:val="none" w:sz="0" w:space="0" w:color="auto"/>
                  </w:divBdr>
                </w:div>
                <w:div w:id="2012564220">
                  <w:marLeft w:val="0"/>
                  <w:marRight w:val="0"/>
                  <w:marTop w:val="0"/>
                  <w:marBottom w:val="101"/>
                  <w:divBdr>
                    <w:top w:val="none" w:sz="0" w:space="0" w:color="auto"/>
                    <w:left w:val="none" w:sz="0" w:space="0" w:color="auto"/>
                    <w:bottom w:val="none" w:sz="0" w:space="0" w:color="auto"/>
                    <w:right w:val="none" w:sz="0" w:space="0" w:color="auto"/>
                  </w:divBdr>
                </w:div>
                <w:div w:id="1332684216">
                  <w:marLeft w:val="0"/>
                  <w:marRight w:val="0"/>
                  <w:marTop w:val="0"/>
                  <w:marBottom w:val="101"/>
                  <w:divBdr>
                    <w:top w:val="none" w:sz="0" w:space="0" w:color="auto"/>
                    <w:left w:val="none" w:sz="0" w:space="0" w:color="auto"/>
                    <w:bottom w:val="none" w:sz="0" w:space="0" w:color="auto"/>
                    <w:right w:val="none" w:sz="0" w:space="0" w:color="auto"/>
                  </w:divBdr>
                </w:div>
                <w:div w:id="121076601">
                  <w:marLeft w:val="0"/>
                  <w:marRight w:val="0"/>
                  <w:marTop w:val="0"/>
                  <w:marBottom w:val="101"/>
                  <w:divBdr>
                    <w:top w:val="none" w:sz="0" w:space="0" w:color="auto"/>
                    <w:left w:val="none" w:sz="0" w:space="0" w:color="auto"/>
                    <w:bottom w:val="none" w:sz="0" w:space="0" w:color="auto"/>
                    <w:right w:val="none" w:sz="0" w:space="0" w:color="auto"/>
                  </w:divBdr>
                </w:div>
                <w:div w:id="174151305">
                  <w:marLeft w:val="0"/>
                  <w:marRight w:val="0"/>
                  <w:marTop w:val="0"/>
                  <w:marBottom w:val="101"/>
                  <w:divBdr>
                    <w:top w:val="none" w:sz="0" w:space="0" w:color="auto"/>
                    <w:left w:val="none" w:sz="0" w:space="0" w:color="auto"/>
                    <w:bottom w:val="none" w:sz="0" w:space="0" w:color="auto"/>
                    <w:right w:val="none" w:sz="0" w:space="0" w:color="auto"/>
                  </w:divBdr>
                </w:div>
                <w:div w:id="1797213870">
                  <w:marLeft w:val="0"/>
                  <w:marRight w:val="0"/>
                  <w:marTop w:val="0"/>
                  <w:marBottom w:val="101"/>
                  <w:divBdr>
                    <w:top w:val="none" w:sz="0" w:space="0" w:color="auto"/>
                    <w:left w:val="none" w:sz="0" w:space="0" w:color="auto"/>
                    <w:bottom w:val="none" w:sz="0" w:space="0" w:color="auto"/>
                    <w:right w:val="none" w:sz="0" w:space="0" w:color="auto"/>
                  </w:divBdr>
                </w:div>
                <w:div w:id="172645008">
                  <w:marLeft w:val="0"/>
                  <w:marRight w:val="0"/>
                  <w:marTop w:val="0"/>
                  <w:marBottom w:val="101"/>
                  <w:divBdr>
                    <w:top w:val="none" w:sz="0" w:space="0" w:color="auto"/>
                    <w:left w:val="none" w:sz="0" w:space="0" w:color="auto"/>
                    <w:bottom w:val="none" w:sz="0" w:space="0" w:color="auto"/>
                    <w:right w:val="none" w:sz="0" w:space="0" w:color="auto"/>
                  </w:divBdr>
                </w:div>
                <w:div w:id="1539392818">
                  <w:marLeft w:val="0"/>
                  <w:marRight w:val="0"/>
                  <w:marTop w:val="0"/>
                  <w:marBottom w:val="101"/>
                  <w:divBdr>
                    <w:top w:val="none" w:sz="0" w:space="0" w:color="auto"/>
                    <w:left w:val="none" w:sz="0" w:space="0" w:color="auto"/>
                    <w:bottom w:val="none" w:sz="0" w:space="0" w:color="auto"/>
                    <w:right w:val="none" w:sz="0" w:space="0" w:color="auto"/>
                  </w:divBdr>
                </w:div>
                <w:div w:id="1046832181">
                  <w:marLeft w:val="0"/>
                  <w:marRight w:val="0"/>
                  <w:marTop w:val="0"/>
                  <w:marBottom w:val="101"/>
                  <w:divBdr>
                    <w:top w:val="none" w:sz="0" w:space="0" w:color="auto"/>
                    <w:left w:val="none" w:sz="0" w:space="0" w:color="auto"/>
                    <w:bottom w:val="none" w:sz="0" w:space="0" w:color="auto"/>
                    <w:right w:val="none" w:sz="0" w:space="0" w:color="auto"/>
                  </w:divBdr>
                </w:div>
                <w:div w:id="1558081036">
                  <w:marLeft w:val="0"/>
                  <w:marRight w:val="0"/>
                  <w:marTop w:val="0"/>
                  <w:marBottom w:val="101"/>
                  <w:divBdr>
                    <w:top w:val="none" w:sz="0" w:space="0" w:color="auto"/>
                    <w:left w:val="none" w:sz="0" w:space="0" w:color="auto"/>
                    <w:bottom w:val="none" w:sz="0" w:space="0" w:color="auto"/>
                    <w:right w:val="none" w:sz="0" w:space="0" w:color="auto"/>
                  </w:divBdr>
                </w:div>
                <w:div w:id="1530685307">
                  <w:marLeft w:val="0"/>
                  <w:marRight w:val="0"/>
                  <w:marTop w:val="0"/>
                  <w:marBottom w:val="101"/>
                  <w:divBdr>
                    <w:top w:val="none" w:sz="0" w:space="0" w:color="auto"/>
                    <w:left w:val="none" w:sz="0" w:space="0" w:color="auto"/>
                    <w:bottom w:val="none" w:sz="0" w:space="0" w:color="auto"/>
                    <w:right w:val="none" w:sz="0" w:space="0" w:color="auto"/>
                  </w:divBdr>
                </w:div>
                <w:div w:id="1880973626">
                  <w:marLeft w:val="0"/>
                  <w:marRight w:val="0"/>
                  <w:marTop w:val="0"/>
                  <w:marBottom w:val="101"/>
                  <w:divBdr>
                    <w:top w:val="none" w:sz="0" w:space="0" w:color="auto"/>
                    <w:left w:val="none" w:sz="0" w:space="0" w:color="auto"/>
                    <w:bottom w:val="none" w:sz="0" w:space="0" w:color="auto"/>
                    <w:right w:val="none" w:sz="0" w:space="0" w:color="auto"/>
                  </w:divBdr>
                </w:div>
                <w:div w:id="517962880">
                  <w:marLeft w:val="0"/>
                  <w:marRight w:val="0"/>
                  <w:marTop w:val="0"/>
                  <w:marBottom w:val="101"/>
                  <w:divBdr>
                    <w:top w:val="none" w:sz="0" w:space="0" w:color="auto"/>
                    <w:left w:val="none" w:sz="0" w:space="0" w:color="auto"/>
                    <w:bottom w:val="none" w:sz="0" w:space="0" w:color="auto"/>
                    <w:right w:val="none" w:sz="0" w:space="0" w:color="auto"/>
                  </w:divBdr>
                </w:div>
                <w:div w:id="1455513559">
                  <w:marLeft w:val="0"/>
                  <w:marRight w:val="0"/>
                  <w:marTop w:val="0"/>
                  <w:marBottom w:val="101"/>
                  <w:divBdr>
                    <w:top w:val="none" w:sz="0" w:space="0" w:color="auto"/>
                    <w:left w:val="none" w:sz="0" w:space="0" w:color="auto"/>
                    <w:bottom w:val="none" w:sz="0" w:space="0" w:color="auto"/>
                    <w:right w:val="none" w:sz="0" w:space="0" w:color="auto"/>
                  </w:divBdr>
                </w:div>
                <w:div w:id="1481731546">
                  <w:marLeft w:val="0"/>
                  <w:marRight w:val="0"/>
                  <w:marTop w:val="0"/>
                  <w:marBottom w:val="101"/>
                  <w:divBdr>
                    <w:top w:val="none" w:sz="0" w:space="0" w:color="auto"/>
                    <w:left w:val="none" w:sz="0" w:space="0" w:color="auto"/>
                    <w:bottom w:val="none" w:sz="0" w:space="0" w:color="auto"/>
                    <w:right w:val="none" w:sz="0" w:space="0" w:color="auto"/>
                  </w:divBdr>
                </w:div>
                <w:div w:id="1611473462">
                  <w:marLeft w:val="0"/>
                  <w:marRight w:val="0"/>
                  <w:marTop w:val="0"/>
                  <w:marBottom w:val="101"/>
                  <w:divBdr>
                    <w:top w:val="none" w:sz="0" w:space="0" w:color="auto"/>
                    <w:left w:val="none" w:sz="0" w:space="0" w:color="auto"/>
                    <w:bottom w:val="none" w:sz="0" w:space="0" w:color="auto"/>
                    <w:right w:val="none" w:sz="0" w:space="0" w:color="auto"/>
                  </w:divBdr>
                </w:div>
                <w:div w:id="99448345">
                  <w:marLeft w:val="0"/>
                  <w:marRight w:val="0"/>
                  <w:marTop w:val="0"/>
                  <w:marBottom w:val="101"/>
                  <w:divBdr>
                    <w:top w:val="none" w:sz="0" w:space="0" w:color="auto"/>
                    <w:left w:val="none" w:sz="0" w:space="0" w:color="auto"/>
                    <w:bottom w:val="none" w:sz="0" w:space="0" w:color="auto"/>
                    <w:right w:val="none" w:sz="0" w:space="0" w:color="auto"/>
                  </w:divBdr>
                </w:div>
                <w:div w:id="966274695">
                  <w:marLeft w:val="0"/>
                  <w:marRight w:val="0"/>
                  <w:marTop w:val="0"/>
                  <w:marBottom w:val="101"/>
                  <w:divBdr>
                    <w:top w:val="none" w:sz="0" w:space="0" w:color="auto"/>
                    <w:left w:val="none" w:sz="0" w:space="0" w:color="auto"/>
                    <w:bottom w:val="none" w:sz="0" w:space="0" w:color="auto"/>
                    <w:right w:val="none" w:sz="0" w:space="0" w:color="auto"/>
                  </w:divBdr>
                </w:div>
                <w:div w:id="1976566440">
                  <w:marLeft w:val="0"/>
                  <w:marRight w:val="0"/>
                  <w:marTop w:val="0"/>
                  <w:marBottom w:val="101"/>
                  <w:divBdr>
                    <w:top w:val="none" w:sz="0" w:space="0" w:color="auto"/>
                    <w:left w:val="none" w:sz="0" w:space="0" w:color="auto"/>
                    <w:bottom w:val="none" w:sz="0" w:space="0" w:color="auto"/>
                    <w:right w:val="none" w:sz="0" w:space="0" w:color="auto"/>
                  </w:divBdr>
                </w:div>
                <w:div w:id="1641031161">
                  <w:marLeft w:val="0"/>
                  <w:marRight w:val="0"/>
                  <w:marTop w:val="0"/>
                  <w:marBottom w:val="101"/>
                  <w:divBdr>
                    <w:top w:val="none" w:sz="0" w:space="0" w:color="auto"/>
                    <w:left w:val="none" w:sz="0" w:space="0" w:color="auto"/>
                    <w:bottom w:val="none" w:sz="0" w:space="0" w:color="auto"/>
                    <w:right w:val="none" w:sz="0" w:space="0" w:color="auto"/>
                  </w:divBdr>
                </w:div>
                <w:div w:id="1722024041">
                  <w:marLeft w:val="0"/>
                  <w:marRight w:val="0"/>
                  <w:marTop w:val="0"/>
                  <w:marBottom w:val="101"/>
                  <w:divBdr>
                    <w:top w:val="none" w:sz="0" w:space="0" w:color="auto"/>
                    <w:left w:val="none" w:sz="0" w:space="0" w:color="auto"/>
                    <w:bottom w:val="none" w:sz="0" w:space="0" w:color="auto"/>
                    <w:right w:val="none" w:sz="0" w:space="0" w:color="auto"/>
                  </w:divBdr>
                </w:div>
                <w:div w:id="1113094155">
                  <w:marLeft w:val="0"/>
                  <w:marRight w:val="0"/>
                  <w:marTop w:val="0"/>
                  <w:marBottom w:val="101"/>
                  <w:divBdr>
                    <w:top w:val="none" w:sz="0" w:space="0" w:color="auto"/>
                    <w:left w:val="none" w:sz="0" w:space="0" w:color="auto"/>
                    <w:bottom w:val="none" w:sz="0" w:space="0" w:color="auto"/>
                    <w:right w:val="none" w:sz="0" w:space="0" w:color="auto"/>
                  </w:divBdr>
                </w:div>
                <w:div w:id="1851219501">
                  <w:marLeft w:val="0"/>
                  <w:marRight w:val="0"/>
                  <w:marTop w:val="0"/>
                  <w:marBottom w:val="101"/>
                  <w:divBdr>
                    <w:top w:val="none" w:sz="0" w:space="0" w:color="auto"/>
                    <w:left w:val="none" w:sz="0" w:space="0" w:color="auto"/>
                    <w:bottom w:val="none" w:sz="0" w:space="0" w:color="auto"/>
                    <w:right w:val="none" w:sz="0" w:space="0" w:color="auto"/>
                  </w:divBdr>
                </w:div>
                <w:div w:id="2008750713">
                  <w:marLeft w:val="0"/>
                  <w:marRight w:val="0"/>
                  <w:marTop w:val="0"/>
                  <w:marBottom w:val="101"/>
                  <w:divBdr>
                    <w:top w:val="none" w:sz="0" w:space="0" w:color="auto"/>
                    <w:left w:val="none" w:sz="0" w:space="0" w:color="auto"/>
                    <w:bottom w:val="none" w:sz="0" w:space="0" w:color="auto"/>
                    <w:right w:val="none" w:sz="0" w:space="0" w:color="auto"/>
                  </w:divBdr>
                </w:div>
                <w:div w:id="743795557">
                  <w:marLeft w:val="0"/>
                  <w:marRight w:val="0"/>
                  <w:marTop w:val="0"/>
                  <w:marBottom w:val="101"/>
                  <w:divBdr>
                    <w:top w:val="none" w:sz="0" w:space="0" w:color="auto"/>
                    <w:left w:val="none" w:sz="0" w:space="0" w:color="auto"/>
                    <w:bottom w:val="none" w:sz="0" w:space="0" w:color="auto"/>
                    <w:right w:val="none" w:sz="0" w:space="0" w:color="auto"/>
                  </w:divBdr>
                </w:div>
                <w:div w:id="716396694">
                  <w:marLeft w:val="0"/>
                  <w:marRight w:val="0"/>
                  <w:marTop w:val="0"/>
                  <w:marBottom w:val="101"/>
                  <w:divBdr>
                    <w:top w:val="none" w:sz="0" w:space="0" w:color="auto"/>
                    <w:left w:val="none" w:sz="0" w:space="0" w:color="auto"/>
                    <w:bottom w:val="none" w:sz="0" w:space="0" w:color="auto"/>
                    <w:right w:val="none" w:sz="0" w:space="0" w:color="auto"/>
                  </w:divBdr>
                </w:div>
                <w:div w:id="265429189">
                  <w:marLeft w:val="0"/>
                  <w:marRight w:val="0"/>
                  <w:marTop w:val="0"/>
                  <w:marBottom w:val="101"/>
                  <w:divBdr>
                    <w:top w:val="none" w:sz="0" w:space="0" w:color="auto"/>
                    <w:left w:val="none" w:sz="0" w:space="0" w:color="auto"/>
                    <w:bottom w:val="none" w:sz="0" w:space="0" w:color="auto"/>
                    <w:right w:val="none" w:sz="0" w:space="0" w:color="auto"/>
                  </w:divBdr>
                </w:div>
                <w:div w:id="790321453">
                  <w:marLeft w:val="0"/>
                  <w:marRight w:val="0"/>
                  <w:marTop w:val="0"/>
                  <w:marBottom w:val="101"/>
                  <w:divBdr>
                    <w:top w:val="none" w:sz="0" w:space="0" w:color="auto"/>
                    <w:left w:val="none" w:sz="0" w:space="0" w:color="auto"/>
                    <w:bottom w:val="none" w:sz="0" w:space="0" w:color="auto"/>
                    <w:right w:val="none" w:sz="0" w:space="0" w:color="auto"/>
                  </w:divBdr>
                </w:div>
                <w:div w:id="2115247844">
                  <w:marLeft w:val="0"/>
                  <w:marRight w:val="0"/>
                  <w:marTop w:val="0"/>
                  <w:marBottom w:val="101"/>
                  <w:divBdr>
                    <w:top w:val="none" w:sz="0" w:space="0" w:color="auto"/>
                    <w:left w:val="none" w:sz="0" w:space="0" w:color="auto"/>
                    <w:bottom w:val="none" w:sz="0" w:space="0" w:color="auto"/>
                    <w:right w:val="none" w:sz="0" w:space="0" w:color="auto"/>
                  </w:divBdr>
                </w:div>
                <w:div w:id="263808362">
                  <w:marLeft w:val="0"/>
                  <w:marRight w:val="0"/>
                  <w:marTop w:val="0"/>
                  <w:marBottom w:val="101"/>
                  <w:divBdr>
                    <w:top w:val="none" w:sz="0" w:space="0" w:color="auto"/>
                    <w:left w:val="none" w:sz="0" w:space="0" w:color="auto"/>
                    <w:bottom w:val="none" w:sz="0" w:space="0" w:color="auto"/>
                    <w:right w:val="none" w:sz="0" w:space="0" w:color="auto"/>
                  </w:divBdr>
                </w:div>
                <w:div w:id="1251114121">
                  <w:marLeft w:val="0"/>
                  <w:marRight w:val="0"/>
                  <w:marTop w:val="0"/>
                  <w:marBottom w:val="101"/>
                  <w:divBdr>
                    <w:top w:val="none" w:sz="0" w:space="0" w:color="auto"/>
                    <w:left w:val="none" w:sz="0" w:space="0" w:color="auto"/>
                    <w:bottom w:val="none" w:sz="0" w:space="0" w:color="auto"/>
                    <w:right w:val="none" w:sz="0" w:space="0" w:color="auto"/>
                  </w:divBdr>
                </w:div>
                <w:div w:id="59208035">
                  <w:marLeft w:val="0"/>
                  <w:marRight w:val="0"/>
                  <w:marTop w:val="0"/>
                  <w:marBottom w:val="101"/>
                  <w:divBdr>
                    <w:top w:val="none" w:sz="0" w:space="0" w:color="auto"/>
                    <w:left w:val="none" w:sz="0" w:space="0" w:color="auto"/>
                    <w:bottom w:val="none" w:sz="0" w:space="0" w:color="auto"/>
                    <w:right w:val="none" w:sz="0" w:space="0" w:color="auto"/>
                  </w:divBdr>
                </w:div>
                <w:div w:id="115489071">
                  <w:marLeft w:val="0"/>
                  <w:marRight w:val="0"/>
                  <w:marTop w:val="0"/>
                  <w:marBottom w:val="101"/>
                  <w:divBdr>
                    <w:top w:val="none" w:sz="0" w:space="0" w:color="auto"/>
                    <w:left w:val="none" w:sz="0" w:space="0" w:color="auto"/>
                    <w:bottom w:val="none" w:sz="0" w:space="0" w:color="auto"/>
                    <w:right w:val="none" w:sz="0" w:space="0" w:color="auto"/>
                  </w:divBdr>
                </w:div>
                <w:div w:id="1556159789">
                  <w:marLeft w:val="0"/>
                  <w:marRight w:val="0"/>
                  <w:marTop w:val="0"/>
                  <w:marBottom w:val="101"/>
                  <w:divBdr>
                    <w:top w:val="none" w:sz="0" w:space="0" w:color="auto"/>
                    <w:left w:val="none" w:sz="0" w:space="0" w:color="auto"/>
                    <w:bottom w:val="none" w:sz="0" w:space="0" w:color="auto"/>
                    <w:right w:val="none" w:sz="0" w:space="0" w:color="auto"/>
                  </w:divBdr>
                </w:div>
                <w:div w:id="1582448248">
                  <w:marLeft w:val="0"/>
                  <w:marRight w:val="0"/>
                  <w:marTop w:val="0"/>
                  <w:marBottom w:val="101"/>
                  <w:divBdr>
                    <w:top w:val="none" w:sz="0" w:space="0" w:color="auto"/>
                    <w:left w:val="none" w:sz="0" w:space="0" w:color="auto"/>
                    <w:bottom w:val="none" w:sz="0" w:space="0" w:color="auto"/>
                    <w:right w:val="none" w:sz="0" w:space="0" w:color="auto"/>
                  </w:divBdr>
                </w:div>
                <w:div w:id="742147829">
                  <w:marLeft w:val="0"/>
                  <w:marRight w:val="0"/>
                  <w:marTop w:val="0"/>
                  <w:marBottom w:val="101"/>
                  <w:divBdr>
                    <w:top w:val="none" w:sz="0" w:space="0" w:color="auto"/>
                    <w:left w:val="none" w:sz="0" w:space="0" w:color="auto"/>
                    <w:bottom w:val="none" w:sz="0" w:space="0" w:color="auto"/>
                    <w:right w:val="none" w:sz="0" w:space="0" w:color="auto"/>
                  </w:divBdr>
                </w:div>
                <w:div w:id="1017392486">
                  <w:marLeft w:val="0"/>
                  <w:marRight w:val="0"/>
                  <w:marTop w:val="0"/>
                  <w:marBottom w:val="101"/>
                  <w:divBdr>
                    <w:top w:val="none" w:sz="0" w:space="0" w:color="auto"/>
                    <w:left w:val="none" w:sz="0" w:space="0" w:color="auto"/>
                    <w:bottom w:val="none" w:sz="0" w:space="0" w:color="auto"/>
                    <w:right w:val="none" w:sz="0" w:space="0" w:color="auto"/>
                  </w:divBdr>
                </w:div>
                <w:div w:id="923958856">
                  <w:marLeft w:val="0"/>
                  <w:marRight w:val="0"/>
                  <w:marTop w:val="0"/>
                  <w:marBottom w:val="101"/>
                  <w:divBdr>
                    <w:top w:val="none" w:sz="0" w:space="0" w:color="auto"/>
                    <w:left w:val="none" w:sz="0" w:space="0" w:color="auto"/>
                    <w:bottom w:val="none" w:sz="0" w:space="0" w:color="auto"/>
                    <w:right w:val="none" w:sz="0" w:space="0" w:color="auto"/>
                  </w:divBdr>
                </w:div>
                <w:div w:id="748386175">
                  <w:marLeft w:val="0"/>
                  <w:marRight w:val="0"/>
                  <w:marTop w:val="0"/>
                  <w:marBottom w:val="101"/>
                  <w:divBdr>
                    <w:top w:val="none" w:sz="0" w:space="0" w:color="auto"/>
                    <w:left w:val="none" w:sz="0" w:space="0" w:color="auto"/>
                    <w:bottom w:val="none" w:sz="0" w:space="0" w:color="auto"/>
                    <w:right w:val="none" w:sz="0" w:space="0" w:color="auto"/>
                  </w:divBdr>
                </w:div>
                <w:div w:id="2137287023">
                  <w:marLeft w:val="0"/>
                  <w:marRight w:val="0"/>
                  <w:marTop w:val="0"/>
                  <w:marBottom w:val="101"/>
                  <w:divBdr>
                    <w:top w:val="none" w:sz="0" w:space="0" w:color="auto"/>
                    <w:left w:val="none" w:sz="0" w:space="0" w:color="auto"/>
                    <w:bottom w:val="none" w:sz="0" w:space="0" w:color="auto"/>
                    <w:right w:val="none" w:sz="0" w:space="0" w:color="auto"/>
                  </w:divBdr>
                </w:div>
                <w:div w:id="1677656709">
                  <w:marLeft w:val="0"/>
                  <w:marRight w:val="0"/>
                  <w:marTop w:val="0"/>
                  <w:marBottom w:val="101"/>
                  <w:divBdr>
                    <w:top w:val="none" w:sz="0" w:space="0" w:color="auto"/>
                    <w:left w:val="none" w:sz="0" w:space="0" w:color="auto"/>
                    <w:bottom w:val="none" w:sz="0" w:space="0" w:color="auto"/>
                    <w:right w:val="none" w:sz="0" w:space="0" w:color="auto"/>
                  </w:divBdr>
                </w:div>
                <w:div w:id="564412303">
                  <w:marLeft w:val="0"/>
                  <w:marRight w:val="0"/>
                  <w:marTop w:val="0"/>
                  <w:marBottom w:val="101"/>
                  <w:divBdr>
                    <w:top w:val="none" w:sz="0" w:space="0" w:color="auto"/>
                    <w:left w:val="none" w:sz="0" w:space="0" w:color="auto"/>
                    <w:bottom w:val="none" w:sz="0" w:space="0" w:color="auto"/>
                    <w:right w:val="none" w:sz="0" w:space="0" w:color="auto"/>
                  </w:divBdr>
                </w:div>
                <w:div w:id="2027291150">
                  <w:marLeft w:val="0"/>
                  <w:marRight w:val="0"/>
                  <w:marTop w:val="0"/>
                  <w:marBottom w:val="101"/>
                  <w:divBdr>
                    <w:top w:val="none" w:sz="0" w:space="0" w:color="auto"/>
                    <w:left w:val="none" w:sz="0" w:space="0" w:color="auto"/>
                    <w:bottom w:val="none" w:sz="0" w:space="0" w:color="auto"/>
                    <w:right w:val="none" w:sz="0" w:space="0" w:color="auto"/>
                  </w:divBdr>
                </w:div>
                <w:div w:id="1354187998">
                  <w:marLeft w:val="0"/>
                  <w:marRight w:val="0"/>
                  <w:marTop w:val="0"/>
                  <w:marBottom w:val="101"/>
                  <w:divBdr>
                    <w:top w:val="none" w:sz="0" w:space="0" w:color="auto"/>
                    <w:left w:val="none" w:sz="0" w:space="0" w:color="auto"/>
                    <w:bottom w:val="none" w:sz="0" w:space="0" w:color="auto"/>
                    <w:right w:val="none" w:sz="0" w:space="0" w:color="auto"/>
                  </w:divBdr>
                </w:div>
                <w:div w:id="566499080">
                  <w:marLeft w:val="0"/>
                  <w:marRight w:val="0"/>
                  <w:marTop w:val="0"/>
                  <w:marBottom w:val="101"/>
                  <w:divBdr>
                    <w:top w:val="none" w:sz="0" w:space="0" w:color="auto"/>
                    <w:left w:val="none" w:sz="0" w:space="0" w:color="auto"/>
                    <w:bottom w:val="none" w:sz="0" w:space="0" w:color="auto"/>
                    <w:right w:val="none" w:sz="0" w:space="0" w:color="auto"/>
                  </w:divBdr>
                </w:div>
                <w:div w:id="203907066">
                  <w:marLeft w:val="0"/>
                  <w:marRight w:val="0"/>
                  <w:marTop w:val="0"/>
                  <w:marBottom w:val="101"/>
                  <w:divBdr>
                    <w:top w:val="none" w:sz="0" w:space="0" w:color="auto"/>
                    <w:left w:val="none" w:sz="0" w:space="0" w:color="auto"/>
                    <w:bottom w:val="none" w:sz="0" w:space="0" w:color="auto"/>
                    <w:right w:val="none" w:sz="0" w:space="0" w:color="auto"/>
                  </w:divBdr>
                </w:div>
                <w:div w:id="1997024768">
                  <w:marLeft w:val="0"/>
                  <w:marRight w:val="0"/>
                  <w:marTop w:val="0"/>
                  <w:marBottom w:val="101"/>
                  <w:divBdr>
                    <w:top w:val="none" w:sz="0" w:space="0" w:color="auto"/>
                    <w:left w:val="none" w:sz="0" w:space="0" w:color="auto"/>
                    <w:bottom w:val="none" w:sz="0" w:space="0" w:color="auto"/>
                    <w:right w:val="none" w:sz="0" w:space="0" w:color="auto"/>
                  </w:divBdr>
                </w:div>
                <w:div w:id="1540126288">
                  <w:marLeft w:val="0"/>
                  <w:marRight w:val="0"/>
                  <w:marTop w:val="0"/>
                  <w:marBottom w:val="101"/>
                  <w:divBdr>
                    <w:top w:val="none" w:sz="0" w:space="0" w:color="auto"/>
                    <w:left w:val="none" w:sz="0" w:space="0" w:color="auto"/>
                    <w:bottom w:val="none" w:sz="0" w:space="0" w:color="auto"/>
                    <w:right w:val="none" w:sz="0" w:space="0" w:color="auto"/>
                  </w:divBdr>
                </w:div>
                <w:div w:id="16542789">
                  <w:marLeft w:val="0"/>
                  <w:marRight w:val="0"/>
                  <w:marTop w:val="0"/>
                  <w:marBottom w:val="101"/>
                  <w:divBdr>
                    <w:top w:val="none" w:sz="0" w:space="0" w:color="auto"/>
                    <w:left w:val="none" w:sz="0" w:space="0" w:color="auto"/>
                    <w:bottom w:val="none" w:sz="0" w:space="0" w:color="auto"/>
                    <w:right w:val="none" w:sz="0" w:space="0" w:color="auto"/>
                  </w:divBdr>
                </w:div>
                <w:div w:id="1290474632">
                  <w:marLeft w:val="0"/>
                  <w:marRight w:val="0"/>
                  <w:marTop w:val="0"/>
                  <w:marBottom w:val="101"/>
                  <w:divBdr>
                    <w:top w:val="none" w:sz="0" w:space="0" w:color="auto"/>
                    <w:left w:val="none" w:sz="0" w:space="0" w:color="auto"/>
                    <w:bottom w:val="none" w:sz="0" w:space="0" w:color="auto"/>
                    <w:right w:val="none" w:sz="0" w:space="0" w:color="auto"/>
                  </w:divBdr>
                </w:div>
                <w:div w:id="981814781">
                  <w:marLeft w:val="0"/>
                  <w:marRight w:val="0"/>
                  <w:marTop w:val="0"/>
                  <w:marBottom w:val="101"/>
                  <w:divBdr>
                    <w:top w:val="none" w:sz="0" w:space="0" w:color="auto"/>
                    <w:left w:val="none" w:sz="0" w:space="0" w:color="auto"/>
                    <w:bottom w:val="none" w:sz="0" w:space="0" w:color="auto"/>
                    <w:right w:val="none" w:sz="0" w:space="0" w:color="auto"/>
                  </w:divBdr>
                </w:div>
                <w:div w:id="1935160628">
                  <w:marLeft w:val="0"/>
                  <w:marRight w:val="0"/>
                  <w:marTop w:val="0"/>
                  <w:marBottom w:val="101"/>
                  <w:divBdr>
                    <w:top w:val="none" w:sz="0" w:space="0" w:color="auto"/>
                    <w:left w:val="none" w:sz="0" w:space="0" w:color="auto"/>
                    <w:bottom w:val="none" w:sz="0" w:space="0" w:color="auto"/>
                    <w:right w:val="none" w:sz="0" w:space="0" w:color="auto"/>
                  </w:divBdr>
                </w:div>
                <w:div w:id="595553417">
                  <w:marLeft w:val="0"/>
                  <w:marRight w:val="0"/>
                  <w:marTop w:val="0"/>
                  <w:marBottom w:val="101"/>
                  <w:divBdr>
                    <w:top w:val="none" w:sz="0" w:space="0" w:color="auto"/>
                    <w:left w:val="none" w:sz="0" w:space="0" w:color="auto"/>
                    <w:bottom w:val="none" w:sz="0" w:space="0" w:color="auto"/>
                    <w:right w:val="none" w:sz="0" w:space="0" w:color="auto"/>
                  </w:divBdr>
                </w:div>
                <w:div w:id="1825848567">
                  <w:marLeft w:val="0"/>
                  <w:marRight w:val="0"/>
                  <w:marTop w:val="0"/>
                  <w:marBottom w:val="101"/>
                  <w:divBdr>
                    <w:top w:val="none" w:sz="0" w:space="0" w:color="auto"/>
                    <w:left w:val="none" w:sz="0" w:space="0" w:color="auto"/>
                    <w:bottom w:val="none" w:sz="0" w:space="0" w:color="auto"/>
                    <w:right w:val="none" w:sz="0" w:space="0" w:color="auto"/>
                  </w:divBdr>
                </w:div>
                <w:div w:id="1607272299">
                  <w:marLeft w:val="0"/>
                  <w:marRight w:val="0"/>
                  <w:marTop w:val="0"/>
                  <w:marBottom w:val="101"/>
                  <w:divBdr>
                    <w:top w:val="none" w:sz="0" w:space="0" w:color="auto"/>
                    <w:left w:val="none" w:sz="0" w:space="0" w:color="auto"/>
                    <w:bottom w:val="none" w:sz="0" w:space="0" w:color="auto"/>
                    <w:right w:val="none" w:sz="0" w:space="0" w:color="auto"/>
                  </w:divBdr>
                </w:div>
                <w:div w:id="263342208">
                  <w:marLeft w:val="0"/>
                  <w:marRight w:val="0"/>
                  <w:marTop w:val="0"/>
                  <w:marBottom w:val="101"/>
                  <w:divBdr>
                    <w:top w:val="none" w:sz="0" w:space="0" w:color="auto"/>
                    <w:left w:val="none" w:sz="0" w:space="0" w:color="auto"/>
                    <w:bottom w:val="none" w:sz="0" w:space="0" w:color="auto"/>
                    <w:right w:val="none" w:sz="0" w:space="0" w:color="auto"/>
                  </w:divBdr>
                </w:div>
                <w:div w:id="2129736270">
                  <w:marLeft w:val="0"/>
                  <w:marRight w:val="0"/>
                  <w:marTop w:val="0"/>
                  <w:marBottom w:val="101"/>
                  <w:divBdr>
                    <w:top w:val="none" w:sz="0" w:space="0" w:color="auto"/>
                    <w:left w:val="none" w:sz="0" w:space="0" w:color="auto"/>
                    <w:bottom w:val="none" w:sz="0" w:space="0" w:color="auto"/>
                    <w:right w:val="none" w:sz="0" w:space="0" w:color="auto"/>
                  </w:divBdr>
                </w:div>
                <w:div w:id="2017492360">
                  <w:marLeft w:val="0"/>
                  <w:marRight w:val="0"/>
                  <w:marTop w:val="0"/>
                  <w:marBottom w:val="101"/>
                  <w:divBdr>
                    <w:top w:val="none" w:sz="0" w:space="0" w:color="auto"/>
                    <w:left w:val="none" w:sz="0" w:space="0" w:color="auto"/>
                    <w:bottom w:val="none" w:sz="0" w:space="0" w:color="auto"/>
                    <w:right w:val="none" w:sz="0" w:space="0" w:color="auto"/>
                  </w:divBdr>
                </w:div>
                <w:div w:id="1800804498">
                  <w:marLeft w:val="0"/>
                  <w:marRight w:val="0"/>
                  <w:marTop w:val="0"/>
                  <w:marBottom w:val="101"/>
                  <w:divBdr>
                    <w:top w:val="none" w:sz="0" w:space="0" w:color="auto"/>
                    <w:left w:val="none" w:sz="0" w:space="0" w:color="auto"/>
                    <w:bottom w:val="none" w:sz="0" w:space="0" w:color="auto"/>
                    <w:right w:val="none" w:sz="0" w:space="0" w:color="auto"/>
                  </w:divBdr>
                </w:div>
                <w:div w:id="760180423">
                  <w:marLeft w:val="0"/>
                  <w:marRight w:val="0"/>
                  <w:marTop w:val="0"/>
                  <w:marBottom w:val="101"/>
                  <w:divBdr>
                    <w:top w:val="none" w:sz="0" w:space="0" w:color="auto"/>
                    <w:left w:val="none" w:sz="0" w:space="0" w:color="auto"/>
                    <w:bottom w:val="none" w:sz="0" w:space="0" w:color="auto"/>
                    <w:right w:val="none" w:sz="0" w:space="0" w:color="auto"/>
                  </w:divBdr>
                </w:div>
                <w:div w:id="46804070">
                  <w:marLeft w:val="0"/>
                  <w:marRight w:val="0"/>
                  <w:marTop w:val="0"/>
                  <w:marBottom w:val="101"/>
                  <w:divBdr>
                    <w:top w:val="none" w:sz="0" w:space="0" w:color="auto"/>
                    <w:left w:val="none" w:sz="0" w:space="0" w:color="auto"/>
                    <w:bottom w:val="none" w:sz="0" w:space="0" w:color="auto"/>
                    <w:right w:val="none" w:sz="0" w:space="0" w:color="auto"/>
                  </w:divBdr>
                </w:div>
                <w:div w:id="1478911530">
                  <w:marLeft w:val="0"/>
                  <w:marRight w:val="0"/>
                  <w:marTop w:val="0"/>
                  <w:marBottom w:val="101"/>
                  <w:divBdr>
                    <w:top w:val="none" w:sz="0" w:space="0" w:color="auto"/>
                    <w:left w:val="none" w:sz="0" w:space="0" w:color="auto"/>
                    <w:bottom w:val="none" w:sz="0" w:space="0" w:color="auto"/>
                    <w:right w:val="none" w:sz="0" w:space="0" w:color="auto"/>
                  </w:divBdr>
                </w:div>
                <w:div w:id="81608158">
                  <w:marLeft w:val="0"/>
                  <w:marRight w:val="0"/>
                  <w:marTop w:val="0"/>
                  <w:marBottom w:val="101"/>
                  <w:divBdr>
                    <w:top w:val="none" w:sz="0" w:space="0" w:color="auto"/>
                    <w:left w:val="none" w:sz="0" w:space="0" w:color="auto"/>
                    <w:bottom w:val="none" w:sz="0" w:space="0" w:color="auto"/>
                    <w:right w:val="none" w:sz="0" w:space="0" w:color="auto"/>
                  </w:divBdr>
                </w:div>
                <w:div w:id="371806202">
                  <w:marLeft w:val="0"/>
                  <w:marRight w:val="0"/>
                  <w:marTop w:val="0"/>
                  <w:marBottom w:val="101"/>
                  <w:divBdr>
                    <w:top w:val="none" w:sz="0" w:space="0" w:color="auto"/>
                    <w:left w:val="none" w:sz="0" w:space="0" w:color="auto"/>
                    <w:bottom w:val="none" w:sz="0" w:space="0" w:color="auto"/>
                    <w:right w:val="none" w:sz="0" w:space="0" w:color="auto"/>
                  </w:divBdr>
                </w:div>
                <w:div w:id="1169443848">
                  <w:marLeft w:val="0"/>
                  <w:marRight w:val="0"/>
                  <w:marTop w:val="0"/>
                  <w:marBottom w:val="101"/>
                  <w:divBdr>
                    <w:top w:val="none" w:sz="0" w:space="0" w:color="auto"/>
                    <w:left w:val="none" w:sz="0" w:space="0" w:color="auto"/>
                    <w:bottom w:val="none" w:sz="0" w:space="0" w:color="auto"/>
                    <w:right w:val="none" w:sz="0" w:space="0" w:color="auto"/>
                  </w:divBdr>
                </w:div>
                <w:div w:id="1770999922">
                  <w:marLeft w:val="0"/>
                  <w:marRight w:val="0"/>
                  <w:marTop w:val="0"/>
                  <w:marBottom w:val="101"/>
                  <w:divBdr>
                    <w:top w:val="none" w:sz="0" w:space="0" w:color="auto"/>
                    <w:left w:val="none" w:sz="0" w:space="0" w:color="auto"/>
                    <w:bottom w:val="none" w:sz="0" w:space="0" w:color="auto"/>
                    <w:right w:val="none" w:sz="0" w:space="0" w:color="auto"/>
                  </w:divBdr>
                </w:div>
                <w:div w:id="1477063503">
                  <w:marLeft w:val="0"/>
                  <w:marRight w:val="0"/>
                  <w:marTop w:val="0"/>
                  <w:marBottom w:val="101"/>
                  <w:divBdr>
                    <w:top w:val="none" w:sz="0" w:space="0" w:color="auto"/>
                    <w:left w:val="none" w:sz="0" w:space="0" w:color="auto"/>
                    <w:bottom w:val="none" w:sz="0" w:space="0" w:color="auto"/>
                    <w:right w:val="none" w:sz="0" w:space="0" w:color="auto"/>
                  </w:divBdr>
                </w:div>
                <w:div w:id="2034374797">
                  <w:marLeft w:val="0"/>
                  <w:marRight w:val="0"/>
                  <w:marTop w:val="0"/>
                  <w:marBottom w:val="101"/>
                  <w:divBdr>
                    <w:top w:val="none" w:sz="0" w:space="0" w:color="auto"/>
                    <w:left w:val="none" w:sz="0" w:space="0" w:color="auto"/>
                    <w:bottom w:val="none" w:sz="0" w:space="0" w:color="auto"/>
                    <w:right w:val="none" w:sz="0" w:space="0" w:color="auto"/>
                  </w:divBdr>
                </w:div>
                <w:div w:id="1687050433">
                  <w:marLeft w:val="0"/>
                  <w:marRight w:val="0"/>
                  <w:marTop w:val="0"/>
                  <w:marBottom w:val="101"/>
                  <w:divBdr>
                    <w:top w:val="none" w:sz="0" w:space="0" w:color="auto"/>
                    <w:left w:val="none" w:sz="0" w:space="0" w:color="auto"/>
                    <w:bottom w:val="none" w:sz="0" w:space="0" w:color="auto"/>
                    <w:right w:val="none" w:sz="0" w:space="0" w:color="auto"/>
                  </w:divBdr>
                </w:div>
                <w:div w:id="2122458647">
                  <w:marLeft w:val="0"/>
                  <w:marRight w:val="0"/>
                  <w:marTop w:val="0"/>
                  <w:marBottom w:val="101"/>
                  <w:divBdr>
                    <w:top w:val="none" w:sz="0" w:space="0" w:color="auto"/>
                    <w:left w:val="none" w:sz="0" w:space="0" w:color="auto"/>
                    <w:bottom w:val="none" w:sz="0" w:space="0" w:color="auto"/>
                    <w:right w:val="none" w:sz="0" w:space="0" w:color="auto"/>
                  </w:divBdr>
                </w:div>
                <w:div w:id="1217664101">
                  <w:marLeft w:val="0"/>
                  <w:marRight w:val="0"/>
                  <w:marTop w:val="0"/>
                  <w:marBottom w:val="101"/>
                  <w:divBdr>
                    <w:top w:val="none" w:sz="0" w:space="0" w:color="auto"/>
                    <w:left w:val="none" w:sz="0" w:space="0" w:color="auto"/>
                    <w:bottom w:val="none" w:sz="0" w:space="0" w:color="auto"/>
                    <w:right w:val="none" w:sz="0" w:space="0" w:color="auto"/>
                  </w:divBdr>
                </w:div>
                <w:div w:id="1732383448">
                  <w:marLeft w:val="0"/>
                  <w:marRight w:val="0"/>
                  <w:marTop w:val="0"/>
                  <w:marBottom w:val="101"/>
                  <w:divBdr>
                    <w:top w:val="none" w:sz="0" w:space="0" w:color="auto"/>
                    <w:left w:val="none" w:sz="0" w:space="0" w:color="auto"/>
                    <w:bottom w:val="none" w:sz="0" w:space="0" w:color="auto"/>
                    <w:right w:val="none" w:sz="0" w:space="0" w:color="auto"/>
                  </w:divBdr>
                </w:div>
                <w:div w:id="2061514268">
                  <w:marLeft w:val="0"/>
                  <w:marRight w:val="0"/>
                  <w:marTop w:val="0"/>
                  <w:marBottom w:val="101"/>
                  <w:divBdr>
                    <w:top w:val="none" w:sz="0" w:space="0" w:color="auto"/>
                    <w:left w:val="none" w:sz="0" w:space="0" w:color="auto"/>
                    <w:bottom w:val="none" w:sz="0" w:space="0" w:color="auto"/>
                    <w:right w:val="none" w:sz="0" w:space="0" w:color="auto"/>
                  </w:divBdr>
                </w:div>
                <w:div w:id="1950235204">
                  <w:marLeft w:val="0"/>
                  <w:marRight w:val="0"/>
                  <w:marTop w:val="0"/>
                  <w:marBottom w:val="101"/>
                  <w:divBdr>
                    <w:top w:val="none" w:sz="0" w:space="0" w:color="auto"/>
                    <w:left w:val="none" w:sz="0" w:space="0" w:color="auto"/>
                    <w:bottom w:val="none" w:sz="0" w:space="0" w:color="auto"/>
                    <w:right w:val="none" w:sz="0" w:space="0" w:color="auto"/>
                  </w:divBdr>
                </w:div>
                <w:div w:id="1636568534">
                  <w:marLeft w:val="0"/>
                  <w:marRight w:val="0"/>
                  <w:marTop w:val="0"/>
                  <w:marBottom w:val="101"/>
                  <w:divBdr>
                    <w:top w:val="none" w:sz="0" w:space="0" w:color="auto"/>
                    <w:left w:val="none" w:sz="0" w:space="0" w:color="auto"/>
                    <w:bottom w:val="none" w:sz="0" w:space="0" w:color="auto"/>
                    <w:right w:val="none" w:sz="0" w:space="0" w:color="auto"/>
                  </w:divBdr>
                </w:div>
                <w:div w:id="1399087594">
                  <w:marLeft w:val="0"/>
                  <w:marRight w:val="0"/>
                  <w:marTop w:val="0"/>
                  <w:marBottom w:val="101"/>
                  <w:divBdr>
                    <w:top w:val="none" w:sz="0" w:space="0" w:color="auto"/>
                    <w:left w:val="none" w:sz="0" w:space="0" w:color="auto"/>
                    <w:bottom w:val="none" w:sz="0" w:space="0" w:color="auto"/>
                    <w:right w:val="none" w:sz="0" w:space="0" w:color="auto"/>
                  </w:divBdr>
                </w:div>
                <w:div w:id="2037999246">
                  <w:marLeft w:val="0"/>
                  <w:marRight w:val="0"/>
                  <w:marTop w:val="0"/>
                  <w:marBottom w:val="101"/>
                  <w:divBdr>
                    <w:top w:val="none" w:sz="0" w:space="0" w:color="auto"/>
                    <w:left w:val="none" w:sz="0" w:space="0" w:color="auto"/>
                    <w:bottom w:val="none" w:sz="0" w:space="0" w:color="auto"/>
                    <w:right w:val="none" w:sz="0" w:space="0" w:color="auto"/>
                  </w:divBdr>
                </w:div>
                <w:div w:id="138956926">
                  <w:marLeft w:val="0"/>
                  <w:marRight w:val="0"/>
                  <w:marTop w:val="0"/>
                  <w:marBottom w:val="101"/>
                  <w:divBdr>
                    <w:top w:val="none" w:sz="0" w:space="0" w:color="auto"/>
                    <w:left w:val="none" w:sz="0" w:space="0" w:color="auto"/>
                    <w:bottom w:val="none" w:sz="0" w:space="0" w:color="auto"/>
                    <w:right w:val="none" w:sz="0" w:space="0" w:color="auto"/>
                  </w:divBdr>
                </w:div>
                <w:div w:id="546835778">
                  <w:marLeft w:val="0"/>
                  <w:marRight w:val="0"/>
                  <w:marTop w:val="0"/>
                  <w:marBottom w:val="101"/>
                  <w:divBdr>
                    <w:top w:val="none" w:sz="0" w:space="0" w:color="auto"/>
                    <w:left w:val="none" w:sz="0" w:space="0" w:color="auto"/>
                    <w:bottom w:val="none" w:sz="0" w:space="0" w:color="auto"/>
                    <w:right w:val="none" w:sz="0" w:space="0" w:color="auto"/>
                  </w:divBdr>
                </w:div>
                <w:div w:id="364794873">
                  <w:marLeft w:val="0"/>
                  <w:marRight w:val="0"/>
                  <w:marTop w:val="0"/>
                  <w:marBottom w:val="101"/>
                  <w:divBdr>
                    <w:top w:val="none" w:sz="0" w:space="0" w:color="auto"/>
                    <w:left w:val="none" w:sz="0" w:space="0" w:color="auto"/>
                    <w:bottom w:val="none" w:sz="0" w:space="0" w:color="auto"/>
                    <w:right w:val="none" w:sz="0" w:space="0" w:color="auto"/>
                  </w:divBdr>
                </w:div>
                <w:div w:id="492994260">
                  <w:marLeft w:val="0"/>
                  <w:marRight w:val="0"/>
                  <w:marTop w:val="0"/>
                  <w:marBottom w:val="101"/>
                  <w:divBdr>
                    <w:top w:val="none" w:sz="0" w:space="0" w:color="auto"/>
                    <w:left w:val="none" w:sz="0" w:space="0" w:color="auto"/>
                    <w:bottom w:val="none" w:sz="0" w:space="0" w:color="auto"/>
                    <w:right w:val="none" w:sz="0" w:space="0" w:color="auto"/>
                  </w:divBdr>
                </w:div>
                <w:div w:id="799111663">
                  <w:marLeft w:val="0"/>
                  <w:marRight w:val="0"/>
                  <w:marTop w:val="0"/>
                  <w:marBottom w:val="101"/>
                  <w:divBdr>
                    <w:top w:val="none" w:sz="0" w:space="0" w:color="auto"/>
                    <w:left w:val="none" w:sz="0" w:space="0" w:color="auto"/>
                    <w:bottom w:val="none" w:sz="0" w:space="0" w:color="auto"/>
                    <w:right w:val="none" w:sz="0" w:space="0" w:color="auto"/>
                  </w:divBdr>
                </w:div>
                <w:div w:id="72557339">
                  <w:marLeft w:val="0"/>
                  <w:marRight w:val="0"/>
                  <w:marTop w:val="0"/>
                  <w:marBottom w:val="101"/>
                  <w:divBdr>
                    <w:top w:val="none" w:sz="0" w:space="0" w:color="auto"/>
                    <w:left w:val="none" w:sz="0" w:space="0" w:color="auto"/>
                    <w:bottom w:val="none" w:sz="0" w:space="0" w:color="auto"/>
                    <w:right w:val="none" w:sz="0" w:space="0" w:color="auto"/>
                  </w:divBdr>
                </w:div>
                <w:div w:id="1713456619">
                  <w:marLeft w:val="0"/>
                  <w:marRight w:val="0"/>
                  <w:marTop w:val="0"/>
                  <w:marBottom w:val="101"/>
                  <w:divBdr>
                    <w:top w:val="none" w:sz="0" w:space="0" w:color="auto"/>
                    <w:left w:val="none" w:sz="0" w:space="0" w:color="auto"/>
                    <w:bottom w:val="none" w:sz="0" w:space="0" w:color="auto"/>
                    <w:right w:val="none" w:sz="0" w:space="0" w:color="auto"/>
                  </w:divBdr>
                </w:div>
                <w:div w:id="1588609189">
                  <w:marLeft w:val="0"/>
                  <w:marRight w:val="0"/>
                  <w:marTop w:val="0"/>
                  <w:marBottom w:val="101"/>
                  <w:divBdr>
                    <w:top w:val="none" w:sz="0" w:space="0" w:color="auto"/>
                    <w:left w:val="none" w:sz="0" w:space="0" w:color="auto"/>
                    <w:bottom w:val="none" w:sz="0" w:space="0" w:color="auto"/>
                    <w:right w:val="none" w:sz="0" w:space="0" w:color="auto"/>
                  </w:divBdr>
                </w:div>
                <w:div w:id="332874183">
                  <w:marLeft w:val="0"/>
                  <w:marRight w:val="0"/>
                  <w:marTop w:val="0"/>
                  <w:marBottom w:val="101"/>
                  <w:divBdr>
                    <w:top w:val="none" w:sz="0" w:space="0" w:color="auto"/>
                    <w:left w:val="none" w:sz="0" w:space="0" w:color="auto"/>
                    <w:bottom w:val="none" w:sz="0" w:space="0" w:color="auto"/>
                    <w:right w:val="none" w:sz="0" w:space="0" w:color="auto"/>
                  </w:divBdr>
                </w:div>
                <w:div w:id="214437834">
                  <w:marLeft w:val="0"/>
                  <w:marRight w:val="0"/>
                  <w:marTop w:val="0"/>
                  <w:marBottom w:val="101"/>
                  <w:divBdr>
                    <w:top w:val="none" w:sz="0" w:space="0" w:color="auto"/>
                    <w:left w:val="none" w:sz="0" w:space="0" w:color="auto"/>
                    <w:bottom w:val="none" w:sz="0" w:space="0" w:color="auto"/>
                    <w:right w:val="none" w:sz="0" w:space="0" w:color="auto"/>
                  </w:divBdr>
                </w:div>
                <w:div w:id="1093016858">
                  <w:marLeft w:val="0"/>
                  <w:marRight w:val="0"/>
                  <w:marTop w:val="0"/>
                  <w:marBottom w:val="101"/>
                  <w:divBdr>
                    <w:top w:val="none" w:sz="0" w:space="0" w:color="auto"/>
                    <w:left w:val="none" w:sz="0" w:space="0" w:color="auto"/>
                    <w:bottom w:val="none" w:sz="0" w:space="0" w:color="auto"/>
                    <w:right w:val="none" w:sz="0" w:space="0" w:color="auto"/>
                  </w:divBdr>
                </w:div>
                <w:div w:id="41103701">
                  <w:marLeft w:val="0"/>
                  <w:marRight w:val="0"/>
                  <w:marTop w:val="0"/>
                  <w:marBottom w:val="101"/>
                  <w:divBdr>
                    <w:top w:val="none" w:sz="0" w:space="0" w:color="auto"/>
                    <w:left w:val="none" w:sz="0" w:space="0" w:color="auto"/>
                    <w:bottom w:val="none" w:sz="0" w:space="0" w:color="auto"/>
                    <w:right w:val="none" w:sz="0" w:space="0" w:color="auto"/>
                  </w:divBdr>
                </w:div>
                <w:div w:id="440035284">
                  <w:marLeft w:val="0"/>
                  <w:marRight w:val="0"/>
                  <w:marTop w:val="0"/>
                  <w:marBottom w:val="101"/>
                  <w:divBdr>
                    <w:top w:val="none" w:sz="0" w:space="0" w:color="auto"/>
                    <w:left w:val="none" w:sz="0" w:space="0" w:color="auto"/>
                    <w:bottom w:val="none" w:sz="0" w:space="0" w:color="auto"/>
                    <w:right w:val="none" w:sz="0" w:space="0" w:color="auto"/>
                  </w:divBdr>
                </w:div>
                <w:div w:id="1695960169">
                  <w:marLeft w:val="0"/>
                  <w:marRight w:val="0"/>
                  <w:marTop w:val="0"/>
                  <w:marBottom w:val="101"/>
                  <w:divBdr>
                    <w:top w:val="none" w:sz="0" w:space="0" w:color="auto"/>
                    <w:left w:val="none" w:sz="0" w:space="0" w:color="auto"/>
                    <w:bottom w:val="none" w:sz="0" w:space="0" w:color="auto"/>
                    <w:right w:val="none" w:sz="0" w:space="0" w:color="auto"/>
                  </w:divBdr>
                </w:div>
                <w:div w:id="1869561584">
                  <w:marLeft w:val="0"/>
                  <w:marRight w:val="0"/>
                  <w:marTop w:val="0"/>
                  <w:marBottom w:val="101"/>
                  <w:divBdr>
                    <w:top w:val="none" w:sz="0" w:space="0" w:color="auto"/>
                    <w:left w:val="none" w:sz="0" w:space="0" w:color="auto"/>
                    <w:bottom w:val="none" w:sz="0" w:space="0" w:color="auto"/>
                    <w:right w:val="none" w:sz="0" w:space="0" w:color="auto"/>
                  </w:divBdr>
                </w:div>
                <w:div w:id="343213569">
                  <w:marLeft w:val="0"/>
                  <w:marRight w:val="0"/>
                  <w:marTop w:val="0"/>
                  <w:marBottom w:val="101"/>
                  <w:divBdr>
                    <w:top w:val="none" w:sz="0" w:space="0" w:color="auto"/>
                    <w:left w:val="none" w:sz="0" w:space="0" w:color="auto"/>
                    <w:bottom w:val="none" w:sz="0" w:space="0" w:color="auto"/>
                    <w:right w:val="none" w:sz="0" w:space="0" w:color="auto"/>
                  </w:divBdr>
                </w:div>
                <w:div w:id="1873298694">
                  <w:marLeft w:val="0"/>
                  <w:marRight w:val="0"/>
                  <w:marTop w:val="0"/>
                  <w:marBottom w:val="101"/>
                  <w:divBdr>
                    <w:top w:val="none" w:sz="0" w:space="0" w:color="auto"/>
                    <w:left w:val="none" w:sz="0" w:space="0" w:color="auto"/>
                    <w:bottom w:val="none" w:sz="0" w:space="0" w:color="auto"/>
                    <w:right w:val="none" w:sz="0" w:space="0" w:color="auto"/>
                  </w:divBdr>
                </w:div>
                <w:div w:id="604507914">
                  <w:marLeft w:val="0"/>
                  <w:marRight w:val="0"/>
                  <w:marTop w:val="0"/>
                  <w:marBottom w:val="101"/>
                  <w:divBdr>
                    <w:top w:val="none" w:sz="0" w:space="0" w:color="auto"/>
                    <w:left w:val="none" w:sz="0" w:space="0" w:color="auto"/>
                    <w:bottom w:val="none" w:sz="0" w:space="0" w:color="auto"/>
                    <w:right w:val="none" w:sz="0" w:space="0" w:color="auto"/>
                  </w:divBdr>
                </w:div>
                <w:div w:id="51928586">
                  <w:marLeft w:val="0"/>
                  <w:marRight w:val="0"/>
                  <w:marTop w:val="0"/>
                  <w:marBottom w:val="101"/>
                  <w:divBdr>
                    <w:top w:val="none" w:sz="0" w:space="0" w:color="auto"/>
                    <w:left w:val="none" w:sz="0" w:space="0" w:color="auto"/>
                    <w:bottom w:val="none" w:sz="0" w:space="0" w:color="auto"/>
                    <w:right w:val="none" w:sz="0" w:space="0" w:color="auto"/>
                  </w:divBdr>
                </w:div>
                <w:div w:id="1194073873">
                  <w:marLeft w:val="0"/>
                  <w:marRight w:val="0"/>
                  <w:marTop w:val="0"/>
                  <w:marBottom w:val="101"/>
                  <w:divBdr>
                    <w:top w:val="none" w:sz="0" w:space="0" w:color="auto"/>
                    <w:left w:val="none" w:sz="0" w:space="0" w:color="auto"/>
                    <w:bottom w:val="none" w:sz="0" w:space="0" w:color="auto"/>
                    <w:right w:val="none" w:sz="0" w:space="0" w:color="auto"/>
                  </w:divBdr>
                </w:div>
                <w:div w:id="1356420554">
                  <w:marLeft w:val="0"/>
                  <w:marRight w:val="0"/>
                  <w:marTop w:val="0"/>
                  <w:marBottom w:val="101"/>
                  <w:divBdr>
                    <w:top w:val="none" w:sz="0" w:space="0" w:color="auto"/>
                    <w:left w:val="none" w:sz="0" w:space="0" w:color="auto"/>
                    <w:bottom w:val="none" w:sz="0" w:space="0" w:color="auto"/>
                    <w:right w:val="none" w:sz="0" w:space="0" w:color="auto"/>
                  </w:divBdr>
                </w:div>
                <w:div w:id="1467090805">
                  <w:marLeft w:val="0"/>
                  <w:marRight w:val="0"/>
                  <w:marTop w:val="0"/>
                  <w:marBottom w:val="101"/>
                  <w:divBdr>
                    <w:top w:val="none" w:sz="0" w:space="0" w:color="auto"/>
                    <w:left w:val="none" w:sz="0" w:space="0" w:color="auto"/>
                    <w:bottom w:val="none" w:sz="0" w:space="0" w:color="auto"/>
                    <w:right w:val="none" w:sz="0" w:space="0" w:color="auto"/>
                  </w:divBdr>
                </w:div>
                <w:div w:id="494801183">
                  <w:marLeft w:val="0"/>
                  <w:marRight w:val="0"/>
                  <w:marTop w:val="0"/>
                  <w:marBottom w:val="101"/>
                  <w:divBdr>
                    <w:top w:val="none" w:sz="0" w:space="0" w:color="auto"/>
                    <w:left w:val="none" w:sz="0" w:space="0" w:color="auto"/>
                    <w:bottom w:val="none" w:sz="0" w:space="0" w:color="auto"/>
                    <w:right w:val="none" w:sz="0" w:space="0" w:color="auto"/>
                  </w:divBdr>
                </w:div>
                <w:div w:id="1593972727">
                  <w:marLeft w:val="0"/>
                  <w:marRight w:val="0"/>
                  <w:marTop w:val="0"/>
                  <w:marBottom w:val="101"/>
                  <w:divBdr>
                    <w:top w:val="none" w:sz="0" w:space="0" w:color="auto"/>
                    <w:left w:val="none" w:sz="0" w:space="0" w:color="auto"/>
                    <w:bottom w:val="none" w:sz="0" w:space="0" w:color="auto"/>
                    <w:right w:val="none" w:sz="0" w:space="0" w:color="auto"/>
                  </w:divBdr>
                </w:div>
                <w:div w:id="1592464764">
                  <w:marLeft w:val="0"/>
                  <w:marRight w:val="0"/>
                  <w:marTop w:val="0"/>
                  <w:marBottom w:val="101"/>
                  <w:divBdr>
                    <w:top w:val="none" w:sz="0" w:space="0" w:color="auto"/>
                    <w:left w:val="none" w:sz="0" w:space="0" w:color="auto"/>
                    <w:bottom w:val="none" w:sz="0" w:space="0" w:color="auto"/>
                    <w:right w:val="none" w:sz="0" w:space="0" w:color="auto"/>
                  </w:divBdr>
                </w:div>
                <w:div w:id="1264075334">
                  <w:marLeft w:val="0"/>
                  <w:marRight w:val="0"/>
                  <w:marTop w:val="0"/>
                  <w:marBottom w:val="101"/>
                  <w:divBdr>
                    <w:top w:val="none" w:sz="0" w:space="0" w:color="auto"/>
                    <w:left w:val="none" w:sz="0" w:space="0" w:color="auto"/>
                    <w:bottom w:val="none" w:sz="0" w:space="0" w:color="auto"/>
                    <w:right w:val="none" w:sz="0" w:space="0" w:color="auto"/>
                  </w:divBdr>
                </w:div>
                <w:div w:id="373123265">
                  <w:marLeft w:val="0"/>
                  <w:marRight w:val="0"/>
                  <w:marTop w:val="0"/>
                  <w:marBottom w:val="101"/>
                  <w:divBdr>
                    <w:top w:val="none" w:sz="0" w:space="0" w:color="auto"/>
                    <w:left w:val="none" w:sz="0" w:space="0" w:color="auto"/>
                    <w:bottom w:val="none" w:sz="0" w:space="0" w:color="auto"/>
                    <w:right w:val="none" w:sz="0" w:space="0" w:color="auto"/>
                  </w:divBdr>
                </w:div>
                <w:div w:id="1727950313">
                  <w:marLeft w:val="0"/>
                  <w:marRight w:val="0"/>
                  <w:marTop w:val="0"/>
                  <w:marBottom w:val="101"/>
                  <w:divBdr>
                    <w:top w:val="none" w:sz="0" w:space="0" w:color="auto"/>
                    <w:left w:val="none" w:sz="0" w:space="0" w:color="auto"/>
                    <w:bottom w:val="none" w:sz="0" w:space="0" w:color="auto"/>
                    <w:right w:val="none" w:sz="0" w:space="0" w:color="auto"/>
                  </w:divBdr>
                </w:div>
                <w:div w:id="1030109324">
                  <w:marLeft w:val="0"/>
                  <w:marRight w:val="0"/>
                  <w:marTop w:val="0"/>
                  <w:marBottom w:val="101"/>
                  <w:divBdr>
                    <w:top w:val="none" w:sz="0" w:space="0" w:color="auto"/>
                    <w:left w:val="none" w:sz="0" w:space="0" w:color="auto"/>
                    <w:bottom w:val="none" w:sz="0" w:space="0" w:color="auto"/>
                    <w:right w:val="none" w:sz="0" w:space="0" w:color="auto"/>
                  </w:divBdr>
                </w:div>
                <w:div w:id="1979219458">
                  <w:marLeft w:val="0"/>
                  <w:marRight w:val="0"/>
                  <w:marTop w:val="0"/>
                  <w:marBottom w:val="101"/>
                  <w:divBdr>
                    <w:top w:val="none" w:sz="0" w:space="0" w:color="auto"/>
                    <w:left w:val="none" w:sz="0" w:space="0" w:color="auto"/>
                    <w:bottom w:val="none" w:sz="0" w:space="0" w:color="auto"/>
                    <w:right w:val="none" w:sz="0" w:space="0" w:color="auto"/>
                  </w:divBdr>
                </w:div>
                <w:div w:id="765540218">
                  <w:marLeft w:val="0"/>
                  <w:marRight w:val="0"/>
                  <w:marTop w:val="0"/>
                  <w:marBottom w:val="101"/>
                  <w:divBdr>
                    <w:top w:val="none" w:sz="0" w:space="0" w:color="auto"/>
                    <w:left w:val="none" w:sz="0" w:space="0" w:color="auto"/>
                    <w:bottom w:val="none" w:sz="0" w:space="0" w:color="auto"/>
                    <w:right w:val="none" w:sz="0" w:space="0" w:color="auto"/>
                  </w:divBdr>
                </w:div>
                <w:div w:id="1505437358">
                  <w:marLeft w:val="0"/>
                  <w:marRight w:val="0"/>
                  <w:marTop w:val="0"/>
                  <w:marBottom w:val="101"/>
                  <w:divBdr>
                    <w:top w:val="none" w:sz="0" w:space="0" w:color="auto"/>
                    <w:left w:val="none" w:sz="0" w:space="0" w:color="auto"/>
                    <w:bottom w:val="none" w:sz="0" w:space="0" w:color="auto"/>
                    <w:right w:val="none" w:sz="0" w:space="0" w:color="auto"/>
                  </w:divBdr>
                </w:div>
                <w:div w:id="117142667">
                  <w:marLeft w:val="0"/>
                  <w:marRight w:val="0"/>
                  <w:marTop w:val="0"/>
                  <w:marBottom w:val="101"/>
                  <w:divBdr>
                    <w:top w:val="none" w:sz="0" w:space="0" w:color="auto"/>
                    <w:left w:val="none" w:sz="0" w:space="0" w:color="auto"/>
                    <w:bottom w:val="none" w:sz="0" w:space="0" w:color="auto"/>
                    <w:right w:val="none" w:sz="0" w:space="0" w:color="auto"/>
                  </w:divBdr>
                </w:div>
                <w:div w:id="304089068">
                  <w:marLeft w:val="0"/>
                  <w:marRight w:val="0"/>
                  <w:marTop w:val="0"/>
                  <w:marBottom w:val="101"/>
                  <w:divBdr>
                    <w:top w:val="none" w:sz="0" w:space="0" w:color="auto"/>
                    <w:left w:val="none" w:sz="0" w:space="0" w:color="auto"/>
                    <w:bottom w:val="none" w:sz="0" w:space="0" w:color="auto"/>
                    <w:right w:val="none" w:sz="0" w:space="0" w:color="auto"/>
                  </w:divBdr>
                </w:div>
                <w:div w:id="2020621802">
                  <w:marLeft w:val="0"/>
                  <w:marRight w:val="0"/>
                  <w:marTop w:val="0"/>
                  <w:marBottom w:val="101"/>
                  <w:divBdr>
                    <w:top w:val="none" w:sz="0" w:space="0" w:color="auto"/>
                    <w:left w:val="none" w:sz="0" w:space="0" w:color="auto"/>
                    <w:bottom w:val="none" w:sz="0" w:space="0" w:color="auto"/>
                    <w:right w:val="none" w:sz="0" w:space="0" w:color="auto"/>
                  </w:divBdr>
                </w:div>
                <w:div w:id="1605259237">
                  <w:marLeft w:val="0"/>
                  <w:marRight w:val="0"/>
                  <w:marTop w:val="0"/>
                  <w:marBottom w:val="101"/>
                  <w:divBdr>
                    <w:top w:val="none" w:sz="0" w:space="0" w:color="auto"/>
                    <w:left w:val="none" w:sz="0" w:space="0" w:color="auto"/>
                    <w:bottom w:val="none" w:sz="0" w:space="0" w:color="auto"/>
                    <w:right w:val="none" w:sz="0" w:space="0" w:color="auto"/>
                  </w:divBdr>
                </w:div>
                <w:div w:id="848065595">
                  <w:marLeft w:val="0"/>
                  <w:marRight w:val="0"/>
                  <w:marTop w:val="0"/>
                  <w:marBottom w:val="101"/>
                  <w:divBdr>
                    <w:top w:val="none" w:sz="0" w:space="0" w:color="auto"/>
                    <w:left w:val="none" w:sz="0" w:space="0" w:color="auto"/>
                    <w:bottom w:val="none" w:sz="0" w:space="0" w:color="auto"/>
                    <w:right w:val="none" w:sz="0" w:space="0" w:color="auto"/>
                  </w:divBdr>
                </w:div>
                <w:div w:id="628242393">
                  <w:marLeft w:val="0"/>
                  <w:marRight w:val="0"/>
                  <w:marTop w:val="0"/>
                  <w:marBottom w:val="101"/>
                  <w:divBdr>
                    <w:top w:val="none" w:sz="0" w:space="0" w:color="auto"/>
                    <w:left w:val="none" w:sz="0" w:space="0" w:color="auto"/>
                    <w:bottom w:val="none" w:sz="0" w:space="0" w:color="auto"/>
                    <w:right w:val="none" w:sz="0" w:space="0" w:color="auto"/>
                  </w:divBdr>
                </w:div>
                <w:div w:id="318534340">
                  <w:marLeft w:val="0"/>
                  <w:marRight w:val="0"/>
                  <w:marTop w:val="0"/>
                  <w:marBottom w:val="101"/>
                  <w:divBdr>
                    <w:top w:val="none" w:sz="0" w:space="0" w:color="auto"/>
                    <w:left w:val="none" w:sz="0" w:space="0" w:color="auto"/>
                    <w:bottom w:val="none" w:sz="0" w:space="0" w:color="auto"/>
                    <w:right w:val="none" w:sz="0" w:space="0" w:color="auto"/>
                  </w:divBdr>
                </w:div>
                <w:div w:id="1677414450">
                  <w:marLeft w:val="0"/>
                  <w:marRight w:val="0"/>
                  <w:marTop w:val="0"/>
                  <w:marBottom w:val="101"/>
                  <w:divBdr>
                    <w:top w:val="none" w:sz="0" w:space="0" w:color="auto"/>
                    <w:left w:val="none" w:sz="0" w:space="0" w:color="auto"/>
                    <w:bottom w:val="none" w:sz="0" w:space="0" w:color="auto"/>
                    <w:right w:val="none" w:sz="0" w:space="0" w:color="auto"/>
                  </w:divBdr>
                </w:div>
                <w:div w:id="1061562479">
                  <w:marLeft w:val="0"/>
                  <w:marRight w:val="0"/>
                  <w:marTop w:val="0"/>
                  <w:marBottom w:val="101"/>
                  <w:divBdr>
                    <w:top w:val="none" w:sz="0" w:space="0" w:color="auto"/>
                    <w:left w:val="none" w:sz="0" w:space="0" w:color="auto"/>
                    <w:bottom w:val="none" w:sz="0" w:space="0" w:color="auto"/>
                    <w:right w:val="none" w:sz="0" w:space="0" w:color="auto"/>
                  </w:divBdr>
                </w:div>
                <w:div w:id="1176652448">
                  <w:marLeft w:val="0"/>
                  <w:marRight w:val="0"/>
                  <w:marTop w:val="0"/>
                  <w:marBottom w:val="101"/>
                  <w:divBdr>
                    <w:top w:val="none" w:sz="0" w:space="0" w:color="auto"/>
                    <w:left w:val="none" w:sz="0" w:space="0" w:color="auto"/>
                    <w:bottom w:val="none" w:sz="0" w:space="0" w:color="auto"/>
                    <w:right w:val="none" w:sz="0" w:space="0" w:color="auto"/>
                  </w:divBdr>
                </w:div>
                <w:div w:id="1864322723">
                  <w:marLeft w:val="0"/>
                  <w:marRight w:val="0"/>
                  <w:marTop w:val="0"/>
                  <w:marBottom w:val="101"/>
                  <w:divBdr>
                    <w:top w:val="none" w:sz="0" w:space="0" w:color="auto"/>
                    <w:left w:val="none" w:sz="0" w:space="0" w:color="auto"/>
                    <w:bottom w:val="none" w:sz="0" w:space="0" w:color="auto"/>
                    <w:right w:val="none" w:sz="0" w:space="0" w:color="auto"/>
                  </w:divBdr>
                </w:div>
                <w:div w:id="1949004128">
                  <w:marLeft w:val="0"/>
                  <w:marRight w:val="0"/>
                  <w:marTop w:val="0"/>
                  <w:marBottom w:val="101"/>
                  <w:divBdr>
                    <w:top w:val="none" w:sz="0" w:space="0" w:color="auto"/>
                    <w:left w:val="none" w:sz="0" w:space="0" w:color="auto"/>
                    <w:bottom w:val="none" w:sz="0" w:space="0" w:color="auto"/>
                    <w:right w:val="none" w:sz="0" w:space="0" w:color="auto"/>
                  </w:divBdr>
                </w:div>
                <w:div w:id="373848540">
                  <w:marLeft w:val="0"/>
                  <w:marRight w:val="0"/>
                  <w:marTop w:val="0"/>
                  <w:marBottom w:val="101"/>
                  <w:divBdr>
                    <w:top w:val="none" w:sz="0" w:space="0" w:color="auto"/>
                    <w:left w:val="none" w:sz="0" w:space="0" w:color="auto"/>
                    <w:bottom w:val="none" w:sz="0" w:space="0" w:color="auto"/>
                    <w:right w:val="none" w:sz="0" w:space="0" w:color="auto"/>
                  </w:divBdr>
                </w:div>
                <w:div w:id="214588675">
                  <w:marLeft w:val="0"/>
                  <w:marRight w:val="0"/>
                  <w:marTop w:val="0"/>
                  <w:marBottom w:val="101"/>
                  <w:divBdr>
                    <w:top w:val="none" w:sz="0" w:space="0" w:color="auto"/>
                    <w:left w:val="none" w:sz="0" w:space="0" w:color="auto"/>
                    <w:bottom w:val="none" w:sz="0" w:space="0" w:color="auto"/>
                    <w:right w:val="none" w:sz="0" w:space="0" w:color="auto"/>
                  </w:divBdr>
                </w:div>
                <w:div w:id="1539471887">
                  <w:marLeft w:val="0"/>
                  <w:marRight w:val="0"/>
                  <w:marTop w:val="0"/>
                  <w:marBottom w:val="101"/>
                  <w:divBdr>
                    <w:top w:val="none" w:sz="0" w:space="0" w:color="auto"/>
                    <w:left w:val="none" w:sz="0" w:space="0" w:color="auto"/>
                    <w:bottom w:val="none" w:sz="0" w:space="0" w:color="auto"/>
                    <w:right w:val="none" w:sz="0" w:space="0" w:color="auto"/>
                  </w:divBdr>
                </w:div>
                <w:div w:id="967319380">
                  <w:marLeft w:val="0"/>
                  <w:marRight w:val="0"/>
                  <w:marTop w:val="0"/>
                  <w:marBottom w:val="101"/>
                  <w:divBdr>
                    <w:top w:val="none" w:sz="0" w:space="0" w:color="auto"/>
                    <w:left w:val="none" w:sz="0" w:space="0" w:color="auto"/>
                    <w:bottom w:val="none" w:sz="0" w:space="0" w:color="auto"/>
                    <w:right w:val="none" w:sz="0" w:space="0" w:color="auto"/>
                  </w:divBdr>
                </w:div>
                <w:div w:id="1501852326">
                  <w:marLeft w:val="0"/>
                  <w:marRight w:val="0"/>
                  <w:marTop w:val="0"/>
                  <w:marBottom w:val="101"/>
                  <w:divBdr>
                    <w:top w:val="none" w:sz="0" w:space="0" w:color="auto"/>
                    <w:left w:val="none" w:sz="0" w:space="0" w:color="auto"/>
                    <w:bottom w:val="none" w:sz="0" w:space="0" w:color="auto"/>
                    <w:right w:val="none" w:sz="0" w:space="0" w:color="auto"/>
                  </w:divBdr>
                </w:div>
                <w:div w:id="2097435746">
                  <w:marLeft w:val="0"/>
                  <w:marRight w:val="0"/>
                  <w:marTop w:val="0"/>
                  <w:marBottom w:val="101"/>
                  <w:divBdr>
                    <w:top w:val="none" w:sz="0" w:space="0" w:color="auto"/>
                    <w:left w:val="none" w:sz="0" w:space="0" w:color="auto"/>
                    <w:bottom w:val="none" w:sz="0" w:space="0" w:color="auto"/>
                    <w:right w:val="none" w:sz="0" w:space="0" w:color="auto"/>
                  </w:divBdr>
                </w:div>
                <w:div w:id="1104107377">
                  <w:marLeft w:val="0"/>
                  <w:marRight w:val="0"/>
                  <w:marTop w:val="0"/>
                  <w:marBottom w:val="101"/>
                  <w:divBdr>
                    <w:top w:val="none" w:sz="0" w:space="0" w:color="auto"/>
                    <w:left w:val="none" w:sz="0" w:space="0" w:color="auto"/>
                    <w:bottom w:val="none" w:sz="0" w:space="0" w:color="auto"/>
                    <w:right w:val="none" w:sz="0" w:space="0" w:color="auto"/>
                  </w:divBdr>
                </w:div>
                <w:div w:id="627010592">
                  <w:marLeft w:val="0"/>
                  <w:marRight w:val="0"/>
                  <w:marTop w:val="0"/>
                  <w:marBottom w:val="101"/>
                  <w:divBdr>
                    <w:top w:val="none" w:sz="0" w:space="0" w:color="auto"/>
                    <w:left w:val="none" w:sz="0" w:space="0" w:color="auto"/>
                    <w:bottom w:val="none" w:sz="0" w:space="0" w:color="auto"/>
                    <w:right w:val="none" w:sz="0" w:space="0" w:color="auto"/>
                  </w:divBdr>
                </w:div>
                <w:div w:id="690644860">
                  <w:marLeft w:val="0"/>
                  <w:marRight w:val="0"/>
                  <w:marTop w:val="0"/>
                  <w:marBottom w:val="101"/>
                  <w:divBdr>
                    <w:top w:val="none" w:sz="0" w:space="0" w:color="auto"/>
                    <w:left w:val="none" w:sz="0" w:space="0" w:color="auto"/>
                    <w:bottom w:val="none" w:sz="0" w:space="0" w:color="auto"/>
                    <w:right w:val="none" w:sz="0" w:space="0" w:color="auto"/>
                  </w:divBdr>
                </w:div>
                <w:div w:id="755322575">
                  <w:marLeft w:val="0"/>
                  <w:marRight w:val="0"/>
                  <w:marTop w:val="0"/>
                  <w:marBottom w:val="101"/>
                  <w:divBdr>
                    <w:top w:val="none" w:sz="0" w:space="0" w:color="auto"/>
                    <w:left w:val="none" w:sz="0" w:space="0" w:color="auto"/>
                    <w:bottom w:val="none" w:sz="0" w:space="0" w:color="auto"/>
                    <w:right w:val="none" w:sz="0" w:space="0" w:color="auto"/>
                  </w:divBdr>
                </w:div>
                <w:div w:id="1764568776">
                  <w:marLeft w:val="0"/>
                  <w:marRight w:val="0"/>
                  <w:marTop w:val="0"/>
                  <w:marBottom w:val="101"/>
                  <w:divBdr>
                    <w:top w:val="none" w:sz="0" w:space="0" w:color="auto"/>
                    <w:left w:val="none" w:sz="0" w:space="0" w:color="auto"/>
                    <w:bottom w:val="none" w:sz="0" w:space="0" w:color="auto"/>
                    <w:right w:val="none" w:sz="0" w:space="0" w:color="auto"/>
                  </w:divBdr>
                </w:div>
                <w:div w:id="1376465843">
                  <w:marLeft w:val="0"/>
                  <w:marRight w:val="0"/>
                  <w:marTop w:val="0"/>
                  <w:marBottom w:val="101"/>
                  <w:divBdr>
                    <w:top w:val="none" w:sz="0" w:space="0" w:color="auto"/>
                    <w:left w:val="none" w:sz="0" w:space="0" w:color="auto"/>
                    <w:bottom w:val="none" w:sz="0" w:space="0" w:color="auto"/>
                    <w:right w:val="none" w:sz="0" w:space="0" w:color="auto"/>
                  </w:divBdr>
                </w:div>
                <w:div w:id="2050957065">
                  <w:marLeft w:val="0"/>
                  <w:marRight w:val="0"/>
                  <w:marTop w:val="0"/>
                  <w:marBottom w:val="101"/>
                  <w:divBdr>
                    <w:top w:val="none" w:sz="0" w:space="0" w:color="auto"/>
                    <w:left w:val="none" w:sz="0" w:space="0" w:color="auto"/>
                    <w:bottom w:val="none" w:sz="0" w:space="0" w:color="auto"/>
                    <w:right w:val="none" w:sz="0" w:space="0" w:color="auto"/>
                  </w:divBdr>
                </w:div>
                <w:div w:id="649603055">
                  <w:marLeft w:val="0"/>
                  <w:marRight w:val="0"/>
                  <w:marTop w:val="0"/>
                  <w:marBottom w:val="101"/>
                  <w:divBdr>
                    <w:top w:val="none" w:sz="0" w:space="0" w:color="auto"/>
                    <w:left w:val="none" w:sz="0" w:space="0" w:color="auto"/>
                    <w:bottom w:val="none" w:sz="0" w:space="0" w:color="auto"/>
                    <w:right w:val="none" w:sz="0" w:space="0" w:color="auto"/>
                  </w:divBdr>
                </w:div>
                <w:div w:id="455569218">
                  <w:marLeft w:val="0"/>
                  <w:marRight w:val="0"/>
                  <w:marTop w:val="0"/>
                  <w:marBottom w:val="101"/>
                  <w:divBdr>
                    <w:top w:val="none" w:sz="0" w:space="0" w:color="auto"/>
                    <w:left w:val="none" w:sz="0" w:space="0" w:color="auto"/>
                    <w:bottom w:val="none" w:sz="0" w:space="0" w:color="auto"/>
                    <w:right w:val="none" w:sz="0" w:space="0" w:color="auto"/>
                  </w:divBdr>
                </w:div>
                <w:div w:id="1615289603">
                  <w:marLeft w:val="0"/>
                  <w:marRight w:val="0"/>
                  <w:marTop w:val="0"/>
                  <w:marBottom w:val="101"/>
                  <w:divBdr>
                    <w:top w:val="none" w:sz="0" w:space="0" w:color="auto"/>
                    <w:left w:val="none" w:sz="0" w:space="0" w:color="auto"/>
                    <w:bottom w:val="none" w:sz="0" w:space="0" w:color="auto"/>
                    <w:right w:val="none" w:sz="0" w:space="0" w:color="auto"/>
                  </w:divBdr>
                </w:div>
                <w:div w:id="1388072589">
                  <w:marLeft w:val="0"/>
                  <w:marRight w:val="0"/>
                  <w:marTop w:val="0"/>
                  <w:marBottom w:val="101"/>
                  <w:divBdr>
                    <w:top w:val="none" w:sz="0" w:space="0" w:color="auto"/>
                    <w:left w:val="none" w:sz="0" w:space="0" w:color="auto"/>
                    <w:bottom w:val="none" w:sz="0" w:space="0" w:color="auto"/>
                    <w:right w:val="none" w:sz="0" w:space="0" w:color="auto"/>
                  </w:divBdr>
                </w:div>
                <w:div w:id="568464265">
                  <w:marLeft w:val="0"/>
                  <w:marRight w:val="0"/>
                  <w:marTop w:val="0"/>
                  <w:marBottom w:val="101"/>
                  <w:divBdr>
                    <w:top w:val="none" w:sz="0" w:space="0" w:color="auto"/>
                    <w:left w:val="none" w:sz="0" w:space="0" w:color="auto"/>
                    <w:bottom w:val="none" w:sz="0" w:space="0" w:color="auto"/>
                    <w:right w:val="none" w:sz="0" w:space="0" w:color="auto"/>
                  </w:divBdr>
                </w:div>
                <w:div w:id="2047413933">
                  <w:marLeft w:val="0"/>
                  <w:marRight w:val="0"/>
                  <w:marTop w:val="0"/>
                  <w:marBottom w:val="101"/>
                  <w:divBdr>
                    <w:top w:val="none" w:sz="0" w:space="0" w:color="auto"/>
                    <w:left w:val="none" w:sz="0" w:space="0" w:color="auto"/>
                    <w:bottom w:val="none" w:sz="0" w:space="0" w:color="auto"/>
                    <w:right w:val="none" w:sz="0" w:space="0" w:color="auto"/>
                  </w:divBdr>
                </w:div>
                <w:div w:id="5834672">
                  <w:marLeft w:val="0"/>
                  <w:marRight w:val="0"/>
                  <w:marTop w:val="0"/>
                  <w:marBottom w:val="101"/>
                  <w:divBdr>
                    <w:top w:val="none" w:sz="0" w:space="0" w:color="auto"/>
                    <w:left w:val="none" w:sz="0" w:space="0" w:color="auto"/>
                    <w:bottom w:val="none" w:sz="0" w:space="0" w:color="auto"/>
                    <w:right w:val="none" w:sz="0" w:space="0" w:color="auto"/>
                  </w:divBdr>
                </w:div>
                <w:div w:id="1935089949">
                  <w:marLeft w:val="0"/>
                  <w:marRight w:val="0"/>
                  <w:marTop w:val="0"/>
                  <w:marBottom w:val="101"/>
                  <w:divBdr>
                    <w:top w:val="none" w:sz="0" w:space="0" w:color="auto"/>
                    <w:left w:val="none" w:sz="0" w:space="0" w:color="auto"/>
                    <w:bottom w:val="none" w:sz="0" w:space="0" w:color="auto"/>
                    <w:right w:val="none" w:sz="0" w:space="0" w:color="auto"/>
                  </w:divBdr>
                </w:div>
                <w:div w:id="1673609157">
                  <w:marLeft w:val="0"/>
                  <w:marRight w:val="0"/>
                  <w:marTop w:val="0"/>
                  <w:marBottom w:val="101"/>
                  <w:divBdr>
                    <w:top w:val="none" w:sz="0" w:space="0" w:color="auto"/>
                    <w:left w:val="none" w:sz="0" w:space="0" w:color="auto"/>
                    <w:bottom w:val="none" w:sz="0" w:space="0" w:color="auto"/>
                    <w:right w:val="none" w:sz="0" w:space="0" w:color="auto"/>
                  </w:divBdr>
                </w:div>
                <w:div w:id="96605090">
                  <w:marLeft w:val="0"/>
                  <w:marRight w:val="0"/>
                  <w:marTop w:val="0"/>
                  <w:marBottom w:val="101"/>
                  <w:divBdr>
                    <w:top w:val="none" w:sz="0" w:space="0" w:color="auto"/>
                    <w:left w:val="none" w:sz="0" w:space="0" w:color="auto"/>
                    <w:bottom w:val="none" w:sz="0" w:space="0" w:color="auto"/>
                    <w:right w:val="none" w:sz="0" w:space="0" w:color="auto"/>
                  </w:divBdr>
                </w:div>
                <w:div w:id="1266765388">
                  <w:marLeft w:val="0"/>
                  <w:marRight w:val="0"/>
                  <w:marTop w:val="0"/>
                  <w:marBottom w:val="101"/>
                  <w:divBdr>
                    <w:top w:val="none" w:sz="0" w:space="0" w:color="auto"/>
                    <w:left w:val="none" w:sz="0" w:space="0" w:color="auto"/>
                    <w:bottom w:val="none" w:sz="0" w:space="0" w:color="auto"/>
                    <w:right w:val="none" w:sz="0" w:space="0" w:color="auto"/>
                  </w:divBdr>
                </w:div>
                <w:div w:id="1219589297">
                  <w:marLeft w:val="0"/>
                  <w:marRight w:val="0"/>
                  <w:marTop w:val="0"/>
                  <w:marBottom w:val="101"/>
                  <w:divBdr>
                    <w:top w:val="none" w:sz="0" w:space="0" w:color="auto"/>
                    <w:left w:val="none" w:sz="0" w:space="0" w:color="auto"/>
                    <w:bottom w:val="none" w:sz="0" w:space="0" w:color="auto"/>
                    <w:right w:val="none" w:sz="0" w:space="0" w:color="auto"/>
                  </w:divBdr>
                </w:div>
                <w:div w:id="1718552585">
                  <w:marLeft w:val="0"/>
                  <w:marRight w:val="0"/>
                  <w:marTop w:val="0"/>
                  <w:marBottom w:val="101"/>
                  <w:divBdr>
                    <w:top w:val="none" w:sz="0" w:space="0" w:color="auto"/>
                    <w:left w:val="none" w:sz="0" w:space="0" w:color="auto"/>
                    <w:bottom w:val="none" w:sz="0" w:space="0" w:color="auto"/>
                    <w:right w:val="none" w:sz="0" w:space="0" w:color="auto"/>
                  </w:divBdr>
                </w:div>
                <w:div w:id="1503617202">
                  <w:marLeft w:val="0"/>
                  <w:marRight w:val="0"/>
                  <w:marTop w:val="0"/>
                  <w:marBottom w:val="101"/>
                  <w:divBdr>
                    <w:top w:val="none" w:sz="0" w:space="0" w:color="auto"/>
                    <w:left w:val="none" w:sz="0" w:space="0" w:color="auto"/>
                    <w:bottom w:val="none" w:sz="0" w:space="0" w:color="auto"/>
                    <w:right w:val="none" w:sz="0" w:space="0" w:color="auto"/>
                  </w:divBdr>
                </w:div>
                <w:div w:id="1053120795">
                  <w:marLeft w:val="0"/>
                  <w:marRight w:val="0"/>
                  <w:marTop w:val="0"/>
                  <w:marBottom w:val="101"/>
                  <w:divBdr>
                    <w:top w:val="none" w:sz="0" w:space="0" w:color="auto"/>
                    <w:left w:val="none" w:sz="0" w:space="0" w:color="auto"/>
                    <w:bottom w:val="none" w:sz="0" w:space="0" w:color="auto"/>
                    <w:right w:val="none" w:sz="0" w:space="0" w:color="auto"/>
                  </w:divBdr>
                </w:div>
                <w:div w:id="2008441240">
                  <w:marLeft w:val="0"/>
                  <w:marRight w:val="0"/>
                  <w:marTop w:val="0"/>
                  <w:marBottom w:val="101"/>
                  <w:divBdr>
                    <w:top w:val="none" w:sz="0" w:space="0" w:color="auto"/>
                    <w:left w:val="none" w:sz="0" w:space="0" w:color="auto"/>
                    <w:bottom w:val="none" w:sz="0" w:space="0" w:color="auto"/>
                    <w:right w:val="none" w:sz="0" w:space="0" w:color="auto"/>
                  </w:divBdr>
                </w:div>
                <w:div w:id="924456303">
                  <w:marLeft w:val="0"/>
                  <w:marRight w:val="0"/>
                  <w:marTop w:val="0"/>
                  <w:marBottom w:val="101"/>
                  <w:divBdr>
                    <w:top w:val="none" w:sz="0" w:space="0" w:color="auto"/>
                    <w:left w:val="none" w:sz="0" w:space="0" w:color="auto"/>
                    <w:bottom w:val="none" w:sz="0" w:space="0" w:color="auto"/>
                    <w:right w:val="none" w:sz="0" w:space="0" w:color="auto"/>
                  </w:divBdr>
                </w:div>
                <w:div w:id="1517965566">
                  <w:marLeft w:val="0"/>
                  <w:marRight w:val="0"/>
                  <w:marTop w:val="0"/>
                  <w:marBottom w:val="101"/>
                  <w:divBdr>
                    <w:top w:val="none" w:sz="0" w:space="0" w:color="auto"/>
                    <w:left w:val="none" w:sz="0" w:space="0" w:color="auto"/>
                    <w:bottom w:val="none" w:sz="0" w:space="0" w:color="auto"/>
                    <w:right w:val="none" w:sz="0" w:space="0" w:color="auto"/>
                  </w:divBdr>
                </w:div>
                <w:div w:id="978416547">
                  <w:marLeft w:val="0"/>
                  <w:marRight w:val="0"/>
                  <w:marTop w:val="0"/>
                  <w:marBottom w:val="101"/>
                  <w:divBdr>
                    <w:top w:val="none" w:sz="0" w:space="0" w:color="auto"/>
                    <w:left w:val="none" w:sz="0" w:space="0" w:color="auto"/>
                    <w:bottom w:val="none" w:sz="0" w:space="0" w:color="auto"/>
                    <w:right w:val="none" w:sz="0" w:space="0" w:color="auto"/>
                  </w:divBdr>
                </w:div>
                <w:div w:id="1708027787">
                  <w:marLeft w:val="0"/>
                  <w:marRight w:val="0"/>
                  <w:marTop w:val="0"/>
                  <w:marBottom w:val="101"/>
                  <w:divBdr>
                    <w:top w:val="none" w:sz="0" w:space="0" w:color="auto"/>
                    <w:left w:val="none" w:sz="0" w:space="0" w:color="auto"/>
                    <w:bottom w:val="none" w:sz="0" w:space="0" w:color="auto"/>
                    <w:right w:val="none" w:sz="0" w:space="0" w:color="auto"/>
                  </w:divBdr>
                </w:div>
                <w:div w:id="1458331923">
                  <w:marLeft w:val="0"/>
                  <w:marRight w:val="0"/>
                  <w:marTop w:val="0"/>
                  <w:marBottom w:val="101"/>
                  <w:divBdr>
                    <w:top w:val="none" w:sz="0" w:space="0" w:color="auto"/>
                    <w:left w:val="none" w:sz="0" w:space="0" w:color="auto"/>
                    <w:bottom w:val="none" w:sz="0" w:space="0" w:color="auto"/>
                    <w:right w:val="none" w:sz="0" w:space="0" w:color="auto"/>
                  </w:divBdr>
                </w:div>
                <w:div w:id="849758288">
                  <w:marLeft w:val="0"/>
                  <w:marRight w:val="0"/>
                  <w:marTop w:val="0"/>
                  <w:marBottom w:val="101"/>
                  <w:divBdr>
                    <w:top w:val="none" w:sz="0" w:space="0" w:color="auto"/>
                    <w:left w:val="none" w:sz="0" w:space="0" w:color="auto"/>
                    <w:bottom w:val="none" w:sz="0" w:space="0" w:color="auto"/>
                    <w:right w:val="none" w:sz="0" w:space="0" w:color="auto"/>
                  </w:divBdr>
                </w:div>
                <w:div w:id="807361647">
                  <w:marLeft w:val="0"/>
                  <w:marRight w:val="0"/>
                  <w:marTop w:val="0"/>
                  <w:marBottom w:val="101"/>
                  <w:divBdr>
                    <w:top w:val="none" w:sz="0" w:space="0" w:color="auto"/>
                    <w:left w:val="none" w:sz="0" w:space="0" w:color="auto"/>
                    <w:bottom w:val="none" w:sz="0" w:space="0" w:color="auto"/>
                    <w:right w:val="none" w:sz="0" w:space="0" w:color="auto"/>
                  </w:divBdr>
                </w:div>
                <w:div w:id="840656893">
                  <w:marLeft w:val="0"/>
                  <w:marRight w:val="0"/>
                  <w:marTop w:val="0"/>
                  <w:marBottom w:val="101"/>
                  <w:divBdr>
                    <w:top w:val="none" w:sz="0" w:space="0" w:color="auto"/>
                    <w:left w:val="none" w:sz="0" w:space="0" w:color="auto"/>
                    <w:bottom w:val="none" w:sz="0" w:space="0" w:color="auto"/>
                    <w:right w:val="none" w:sz="0" w:space="0" w:color="auto"/>
                  </w:divBdr>
                </w:div>
                <w:div w:id="1941252885">
                  <w:marLeft w:val="0"/>
                  <w:marRight w:val="0"/>
                  <w:marTop w:val="0"/>
                  <w:marBottom w:val="101"/>
                  <w:divBdr>
                    <w:top w:val="none" w:sz="0" w:space="0" w:color="auto"/>
                    <w:left w:val="none" w:sz="0" w:space="0" w:color="auto"/>
                    <w:bottom w:val="none" w:sz="0" w:space="0" w:color="auto"/>
                    <w:right w:val="none" w:sz="0" w:space="0" w:color="auto"/>
                  </w:divBdr>
                </w:div>
                <w:div w:id="1219899801">
                  <w:marLeft w:val="0"/>
                  <w:marRight w:val="0"/>
                  <w:marTop w:val="0"/>
                  <w:marBottom w:val="101"/>
                  <w:divBdr>
                    <w:top w:val="none" w:sz="0" w:space="0" w:color="auto"/>
                    <w:left w:val="none" w:sz="0" w:space="0" w:color="auto"/>
                    <w:bottom w:val="none" w:sz="0" w:space="0" w:color="auto"/>
                    <w:right w:val="none" w:sz="0" w:space="0" w:color="auto"/>
                  </w:divBdr>
                </w:div>
                <w:div w:id="1530801044">
                  <w:marLeft w:val="0"/>
                  <w:marRight w:val="0"/>
                  <w:marTop w:val="0"/>
                  <w:marBottom w:val="101"/>
                  <w:divBdr>
                    <w:top w:val="none" w:sz="0" w:space="0" w:color="auto"/>
                    <w:left w:val="none" w:sz="0" w:space="0" w:color="auto"/>
                    <w:bottom w:val="none" w:sz="0" w:space="0" w:color="auto"/>
                    <w:right w:val="none" w:sz="0" w:space="0" w:color="auto"/>
                  </w:divBdr>
                </w:div>
                <w:div w:id="1650936447">
                  <w:marLeft w:val="0"/>
                  <w:marRight w:val="0"/>
                  <w:marTop w:val="0"/>
                  <w:marBottom w:val="101"/>
                  <w:divBdr>
                    <w:top w:val="none" w:sz="0" w:space="0" w:color="auto"/>
                    <w:left w:val="none" w:sz="0" w:space="0" w:color="auto"/>
                    <w:bottom w:val="none" w:sz="0" w:space="0" w:color="auto"/>
                    <w:right w:val="none" w:sz="0" w:space="0" w:color="auto"/>
                  </w:divBdr>
                </w:div>
                <w:div w:id="171648414">
                  <w:marLeft w:val="0"/>
                  <w:marRight w:val="0"/>
                  <w:marTop w:val="0"/>
                  <w:marBottom w:val="101"/>
                  <w:divBdr>
                    <w:top w:val="none" w:sz="0" w:space="0" w:color="auto"/>
                    <w:left w:val="none" w:sz="0" w:space="0" w:color="auto"/>
                    <w:bottom w:val="none" w:sz="0" w:space="0" w:color="auto"/>
                    <w:right w:val="none" w:sz="0" w:space="0" w:color="auto"/>
                  </w:divBdr>
                </w:div>
                <w:div w:id="534005389">
                  <w:marLeft w:val="0"/>
                  <w:marRight w:val="0"/>
                  <w:marTop w:val="0"/>
                  <w:marBottom w:val="101"/>
                  <w:divBdr>
                    <w:top w:val="none" w:sz="0" w:space="0" w:color="auto"/>
                    <w:left w:val="none" w:sz="0" w:space="0" w:color="auto"/>
                    <w:bottom w:val="none" w:sz="0" w:space="0" w:color="auto"/>
                    <w:right w:val="none" w:sz="0" w:space="0" w:color="auto"/>
                  </w:divBdr>
                </w:div>
                <w:div w:id="914901557">
                  <w:marLeft w:val="0"/>
                  <w:marRight w:val="0"/>
                  <w:marTop w:val="0"/>
                  <w:marBottom w:val="101"/>
                  <w:divBdr>
                    <w:top w:val="none" w:sz="0" w:space="0" w:color="auto"/>
                    <w:left w:val="none" w:sz="0" w:space="0" w:color="auto"/>
                    <w:bottom w:val="none" w:sz="0" w:space="0" w:color="auto"/>
                    <w:right w:val="none" w:sz="0" w:space="0" w:color="auto"/>
                  </w:divBdr>
                </w:div>
                <w:div w:id="51396027">
                  <w:marLeft w:val="0"/>
                  <w:marRight w:val="0"/>
                  <w:marTop w:val="0"/>
                  <w:marBottom w:val="101"/>
                  <w:divBdr>
                    <w:top w:val="none" w:sz="0" w:space="0" w:color="auto"/>
                    <w:left w:val="none" w:sz="0" w:space="0" w:color="auto"/>
                    <w:bottom w:val="none" w:sz="0" w:space="0" w:color="auto"/>
                    <w:right w:val="none" w:sz="0" w:space="0" w:color="auto"/>
                  </w:divBdr>
                </w:div>
                <w:div w:id="1221945248">
                  <w:marLeft w:val="0"/>
                  <w:marRight w:val="0"/>
                  <w:marTop w:val="0"/>
                  <w:marBottom w:val="101"/>
                  <w:divBdr>
                    <w:top w:val="none" w:sz="0" w:space="0" w:color="auto"/>
                    <w:left w:val="none" w:sz="0" w:space="0" w:color="auto"/>
                    <w:bottom w:val="none" w:sz="0" w:space="0" w:color="auto"/>
                    <w:right w:val="none" w:sz="0" w:space="0" w:color="auto"/>
                  </w:divBdr>
                </w:div>
                <w:div w:id="33892428">
                  <w:marLeft w:val="0"/>
                  <w:marRight w:val="0"/>
                  <w:marTop w:val="0"/>
                  <w:marBottom w:val="101"/>
                  <w:divBdr>
                    <w:top w:val="none" w:sz="0" w:space="0" w:color="auto"/>
                    <w:left w:val="none" w:sz="0" w:space="0" w:color="auto"/>
                    <w:bottom w:val="none" w:sz="0" w:space="0" w:color="auto"/>
                    <w:right w:val="none" w:sz="0" w:space="0" w:color="auto"/>
                  </w:divBdr>
                </w:div>
                <w:div w:id="2062172862">
                  <w:marLeft w:val="0"/>
                  <w:marRight w:val="0"/>
                  <w:marTop w:val="0"/>
                  <w:marBottom w:val="101"/>
                  <w:divBdr>
                    <w:top w:val="none" w:sz="0" w:space="0" w:color="auto"/>
                    <w:left w:val="none" w:sz="0" w:space="0" w:color="auto"/>
                    <w:bottom w:val="none" w:sz="0" w:space="0" w:color="auto"/>
                    <w:right w:val="none" w:sz="0" w:space="0" w:color="auto"/>
                  </w:divBdr>
                </w:div>
                <w:div w:id="271861723">
                  <w:marLeft w:val="0"/>
                  <w:marRight w:val="0"/>
                  <w:marTop w:val="0"/>
                  <w:marBottom w:val="101"/>
                  <w:divBdr>
                    <w:top w:val="none" w:sz="0" w:space="0" w:color="auto"/>
                    <w:left w:val="none" w:sz="0" w:space="0" w:color="auto"/>
                    <w:bottom w:val="none" w:sz="0" w:space="0" w:color="auto"/>
                    <w:right w:val="none" w:sz="0" w:space="0" w:color="auto"/>
                  </w:divBdr>
                </w:div>
                <w:div w:id="1022702697">
                  <w:marLeft w:val="0"/>
                  <w:marRight w:val="0"/>
                  <w:marTop w:val="0"/>
                  <w:marBottom w:val="101"/>
                  <w:divBdr>
                    <w:top w:val="none" w:sz="0" w:space="0" w:color="auto"/>
                    <w:left w:val="none" w:sz="0" w:space="0" w:color="auto"/>
                    <w:bottom w:val="none" w:sz="0" w:space="0" w:color="auto"/>
                    <w:right w:val="none" w:sz="0" w:space="0" w:color="auto"/>
                  </w:divBdr>
                </w:div>
                <w:div w:id="651718429">
                  <w:marLeft w:val="0"/>
                  <w:marRight w:val="0"/>
                  <w:marTop w:val="0"/>
                  <w:marBottom w:val="101"/>
                  <w:divBdr>
                    <w:top w:val="none" w:sz="0" w:space="0" w:color="auto"/>
                    <w:left w:val="none" w:sz="0" w:space="0" w:color="auto"/>
                    <w:bottom w:val="none" w:sz="0" w:space="0" w:color="auto"/>
                    <w:right w:val="none" w:sz="0" w:space="0" w:color="auto"/>
                  </w:divBdr>
                </w:div>
                <w:div w:id="1677809564">
                  <w:marLeft w:val="0"/>
                  <w:marRight w:val="0"/>
                  <w:marTop w:val="0"/>
                  <w:marBottom w:val="101"/>
                  <w:divBdr>
                    <w:top w:val="none" w:sz="0" w:space="0" w:color="auto"/>
                    <w:left w:val="none" w:sz="0" w:space="0" w:color="auto"/>
                    <w:bottom w:val="none" w:sz="0" w:space="0" w:color="auto"/>
                    <w:right w:val="none" w:sz="0" w:space="0" w:color="auto"/>
                  </w:divBdr>
                </w:div>
                <w:div w:id="647785843">
                  <w:marLeft w:val="0"/>
                  <w:marRight w:val="0"/>
                  <w:marTop w:val="0"/>
                  <w:marBottom w:val="101"/>
                  <w:divBdr>
                    <w:top w:val="none" w:sz="0" w:space="0" w:color="auto"/>
                    <w:left w:val="none" w:sz="0" w:space="0" w:color="auto"/>
                    <w:bottom w:val="none" w:sz="0" w:space="0" w:color="auto"/>
                    <w:right w:val="none" w:sz="0" w:space="0" w:color="auto"/>
                  </w:divBdr>
                </w:div>
                <w:div w:id="216167898">
                  <w:marLeft w:val="0"/>
                  <w:marRight w:val="0"/>
                  <w:marTop w:val="0"/>
                  <w:marBottom w:val="86"/>
                  <w:divBdr>
                    <w:top w:val="none" w:sz="0" w:space="0" w:color="auto"/>
                    <w:left w:val="none" w:sz="0" w:space="0" w:color="auto"/>
                    <w:bottom w:val="none" w:sz="0" w:space="0" w:color="auto"/>
                    <w:right w:val="none" w:sz="0" w:space="0" w:color="auto"/>
                  </w:divBdr>
                </w:div>
                <w:div w:id="1397431451">
                  <w:marLeft w:val="0"/>
                  <w:marRight w:val="0"/>
                  <w:marTop w:val="0"/>
                  <w:marBottom w:val="86"/>
                  <w:divBdr>
                    <w:top w:val="none" w:sz="0" w:space="0" w:color="auto"/>
                    <w:left w:val="none" w:sz="0" w:space="0" w:color="auto"/>
                    <w:bottom w:val="none" w:sz="0" w:space="0" w:color="auto"/>
                    <w:right w:val="none" w:sz="0" w:space="0" w:color="auto"/>
                  </w:divBdr>
                </w:div>
                <w:div w:id="2138251861">
                  <w:marLeft w:val="0"/>
                  <w:marRight w:val="0"/>
                  <w:marTop w:val="0"/>
                  <w:marBottom w:val="86"/>
                  <w:divBdr>
                    <w:top w:val="none" w:sz="0" w:space="0" w:color="auto"/>
                    <w:left w:val="none" w:sz="0" w:space="0" w:color="auto"/>
                    <w:bottom w:val="none" w:sz="0" w:space="0" w:color="auto"/>
                    <w:right w:val="none" w:sz="0" w:space="0" w:color="auto"/>
                  </w:divBdr>
                </w:div>
                <w:div w:id="790829216">
                  <w:marLeft w:val="0"/>
                  <w:marRight w:val="0"/>
                  <w:marTop w:val="0"/>
                  <w:marBottom w:val="86"/>
                  <w:divBdr>
                    <w:top w:val="none" w:sz="0" w:space="0" w:color="auto"/>
                    <w:left w:val="none" w:sz="0" w:space="0" w:color="auto"/>
                    <w:bottom w:val="none" w:sz="0" w:space="0" w:color="auto"/>
                    <w:right w:val="none" w:sz="0" w:space="0" w:color="auto"/>
                  </w:divBdr>
                </w:div>
                <w:div w:id="957688835">
                  <w:marLeft w:val="0"/>
                  <w:marRight w:val="0"/>
                  <w:marTop w:val="0"/>
                  <w:marBottom w:val="86"/>
                  <w:divBdr>
                    <w:top w:val="none" w:sz="0" w:space="0" w:color="auto"/>
                    <w:left w:val="none" w:sz="0" w:space="0" w:color="auto"/>
                    <w:bottom w:val="none" w:sz="0" w:space="0" w:color="auto"/>
                    <w:right w:val="none" w:sz="0" w:space="0" w:color="auto"/>
                  </w:divBdr>
                </w:div>
                <w:div w:id="291327156">
                  <w:marLeft w:val="0"/>
                  <w:marRight w:val="0"/>
                  <w:marTop w:val="0"/>
                  <w:marBottom w:val="86"/>
                  <w:divBdr>
                    <w:top w:val="none" w:sz="0" w:space="0" w:color="auto"/>
                    <w:left w:val="none" w:sz="0" w:space="0" w:color="auto"/>
                    <w:bottom w:val="none" w:sz="0" w:space="0" w:color="auto"/>
                    <w:right w:val="none" w:sz="0" w:space="0" w:color="auto"/>
                  </w:divBdr>
                </w:div>
                <w:div w:id="1172185322">
                  <w:marLeft w:val="0"/>
                  <w:marRight w:val="0"/>
                  <w:marTop w:val="0"/>
                  <w:marBottom w:val="86"/>
                  <w:divBdr>
                    <w:top w:val="none" w:sz="0" w:space="0" w:color="auto"/>
                    <w:left w:val="none" w:sz="0" w:space="0" w:color="auto"/>
                    <w:bottom w:val="none" w:sz="0" w:space="0" w:color="auto"/>
                    <w:right w:val="none" w:sz="0" w:space="0" w:color="auto"/>
                  </w:divBdr>
                </w:div>
                <w:div w:id="863716813">
                  <w:marLeft w:val="0"/>
                  <w:marRight w:val="0"/>
                  <w:marTop w:val="0"/>
                  <w:marBottom w:val="86"/>
                  <w:divBdr>
                    <w:top w:val="none" w:sz="0" w:space="0" w:color="auto"/>
                    <w:left w:val="none" w:sz="0" w:space="0" w:color="auto"/>
                    <w:bottom w:val="none" w:sz="0" w:space="0" w:color="auto"/>
                    <w:right w:val="none" w:sz="0" w:space="0" w:color="auto"/>
                  </w:divBdr>
                </w:div>
                <w:div w:id="1646472023">
                  <w:marLeft w:val="0"/>
                  <w:marRight w:val="0"/>
                  <w:marTop w:val="0"/>
                  <w:marBottom w:val="86"/>
                  <w:divBdr>
                    <w:top w:val="none" w:sz="0" w:space="0" w:color="auto"/>
                    <w:left w:val="none" w:sz="0" w:space="0" w:color="auto"/>
                    <w:bottom w:val="none" w:sz="0" w:space="0" w:color="auto"/>
                    <w:right w:val="none" w:sz="0" w:space="0" w:color="auto"/>
                  </w:divBdr>
                </w:div>
                <w:div w:id="1260984435">
                  <w:marLeft w:val="0"/>
                  <w:marRight w:val="0"/>
                  <w:marTop w:val="0"/>
                  <w:marBottom w:val="86"/>
                  <w:divBdr>
                    <w:top w:val="none" w:sz="0" w:space="0" w:color="auto"/>
                    <w:left w:val="none" w:sz="0" w:space="0" w:color="auto"/>
                    <w:bottom w:val="none" w:sz="0" w:space="0" w:color="auto"/>
                    <w:right w:val="none" w:sz="0" w:space="0" w:color="auto"/>
                  </w:divBdr>
                </w:div>
                <w:div w:id="299263595">
                  <w:marLeft w:val="0"/>
                  <w:marRight w:val="0"/>
                  <w:marTop w:val="0"/>
                  <w:marBottom w:val="86"/>
                  <w:divBdr>
                    <w:top w:val="none" w:sz="0" w:space="0" w:color="auto"/>
                    <w:left w:val="none" w:sz="0" w:space="0" w:color="auto"/>
                    <w:bottom w:val="none" w:sz="0" w:space="0" w:color="auto"/>
                    <w:right w:val="none" w:sz="0" w:space="0" w:color="auto"/>
                  </w:divBdr>
                </w:div>
                <w:div w:id="855847617">
                  <w:marLeft w:val="0"/>
                  <w:marRight w:val="0"/>
                  <w:marTop w:val="0"/>
                  <w:marBottom w:val="86"/>
                  <w:divBdr>
                    <w:top w:val="none" w:sz="0" w:space="0" w:color="auto"/>
                    <w:left w:val="none" w:sz="0" w:space="0" w:color="auto"/>
                    <w:bottom w:val="none" w:sz="0" w:space="0" w:color="auto"/>
                    <w:right w:val="none" w:sz="0" w:space="0" w:color="auto"/>
                  </w:divBdr>
                </w:div>
                <w:div w:id="488793935">
                  <w:marLeft w:val="0"/>
                  <w:marRight w:val="0"/>
                  <w:marTop w:val="0"/>
                  <w:marBottom w:val="86"/>
                  <w:divBdr>
                    <w:top w:val="none" w:sz="0" w:space="0" w:color="auto"/>
                    <w:left w:val="none" w:sz="0" w:space="0" w:color="auto"/>
                    <w:bottom w:val="none" w:sz="0" w:space="0" w:color="auto"/>
                    <w:right w:val="none" w:sz="0" w:space="0" w:color="auto"/>
                  </w:divBdr>
                </w:div>
                <w:div w:id="1611665677">
                  <w:marLeft w:val="0"/>
                  <w:marRight w:val="0"/>
                  <w:marTop w:val="0"/>
                  <w:marBottom w:val="86"/>
                  <w:divBdr>
                    <w:top w:val="none" w:sz="0" w:space="0" w:color="auto"/>
                    <w:left w:val="none" w:sz="0" w:space="0" w:color="auto"/>
                    <w:bottom w:val="none" w:sz="0" w:space="0" w:color="auto"/>
                    <w:right w:val="none" w:sz="0" w:space="0" w:color="auto"/>
                  </w:divBdr>
                </w:div>
                <w:div w:id="1018770504">
                  <w:marLeft w:val="0"/>
                  <w:marRight w:val="0"/>
                  <w:marTop w:val="0"/>
                  <w:marBottom w:val="86"/>
                  <w:divBdr>
                    <w:top w:val="none" w:sz="0" w:space="0" w:color="auto"/>
                    <w:left w:val="none" w:sz="0" w:space="0" w:color="auto"/>
                    <w:bottom w:val="none" w:sz="0" w:space="0" w:color="auto"/>
                    <w:right w:val="none" w:sz="0" w:space="0" w:color="auto"/>
                  </w:divBdr>
                </w:div>
                <w:div w:id="868028812">
                  <w:marLeft w:val="0"/>
                  <w:marRight w:val="0"/>
                  <w:marTop w:val="0"/>
                  <w:marBottom w:val="86"/>
                  <w:divBdr>
                    <w:top w:val="none" w:sz="0" w:space="0" w:color="auto"/>
                    <w:left w:val="none" w:sz="0" w:space="0" w:color="auto"/>
                    <w:bottom w:val="none" w:sz="0" w:space="0" w:color="auto"/>
                    <w:right w:val="none" w:sz="0" w:space="0" w:color="auto"/>
                  </w:divBdr>
                </w:div>
                <w:div w:id="1209881458">
                  <w:marLeft w:val="0"/>
                  <w:marRight w:val="0"/>
                  <w:marTop w:val="0"/>
                  <w:marBottom w:val="86"/>
                  <w:divBdr>
                    <w:top w:val="none" w:sz="0" w:space="0" w:color="auto"/>
                    <w:left w:val="none" w:sz="0" w:space="0" w:color="auto"/>
                    <w:bottom w:val="none" w:sz="0" w:space="0" w:color="auto"/>
                    <w:right w:val="none" w:sz="0" w:space="0" w:color="auto"/>
                  </w:divBdr>
                </w:div>
                <w:div w:id="1836720969">
                  <w:marLeft w:val="0"/>
                  <w:marRight w:val="0"/>
                  <w:marTop w:val="0"/>
                  <w:marBottom w:val="86"/>
                  <w:divBdr>
                    <w:top w:val="none" w:sz="0" w:space="0" w:color="auto"/>
                    <w:left w:val="none" w:sz="0" w:space="0" w:color="auto"/>
                    <w:bottom w:val="none" w:sz="0" w:space="0" w:color="auto"/>
                    <w:right w:val="none" w:sz="0" w:space="0" w:color="auto"/>
                  </w:divBdr>
                </w:div>
                <w:div w:id="1199509695">
                  <w:marLeft w:val="0"/>
                  <w:marRight w:val="0"/>
                  <w:marTop w:val="0"/>
                  <w:marBottom w:val="86"/>
                  <w:divBdr>
                    <w:top w:val="none" w:sz="0" w:space="0" w:color="auto"/>
                    <w:left w:val="none" w:sz="0" w:space="0" w:color="auto"/>
                    <w:bottom w:val="none" w:sz="0" w:space="0" w:color="auto"/>
                    <w:right w:val="none" w:sz="0" w:space="0" w:color="auto"/>
                  </w:divBdr>
                </w:div>
                <w:div w:id="2050951062">
                  <w:marLeft w:val="0"/>
                  <w:marRight w:val="0"/>
                  <w:marTop w:val="0"/>
                  <w:marBottom w:val="86"/>
                  <w:divBdr>
                    <w:top w:val="none" w:sz="0" w:space="0" w:color="auto"/>
                    <w:left w:val="none" w:sz="0" w:space="0" w:color="auto"/>
                    <w:bottom w:val="none" w:sz="0" w:space="0" w:color="auto"/>
                    <w:right w:val="none" w:sz="0" w:space="0" w:color="auto"/>
                  </w:divBdr>
                </w:div>
                <w:div w:id="378405429">
                  <w:marLeft w:val="0"/>
                  <w:marRight w:val="0"/>
                  <w:marTop w:val="0"/>
                  <w:marBottom w:val="86"/>
                  <w:divBdr>
                    <w:top w:val="none" w:sz="0" w:space="0" w:color="auto"/>
                    <w:left w:val="none" w:sz="0" w:space="0" w:color="auto"/>
                    <w:bottom w:val="none" w:sz="0" w:space="0" w:color="auto"/>
                    <w:right w:val="none" w:sz="0" w:space="0" w:color="auto"/>
                  </w:divBdr>
                </w:div>
                <w:div w:id="1161845148">
                  <w:marLeft w:val="0"/>
                  <w:marRight w:val="0"/>
                  <w:marTop w:val="0"/>
                  <w:marBottom w:val="86"/>
                  <w:divBdr>
                    <w:top w:val="none" w:sz="0" w:space="0" w:color="auto"/>
                    <w:left w:val="none" w:sz="0" w:space="0" w:color="auto"/>
                    <w:bottom w:val="none" w:sz="0" w:space="0" w:color="auto"/>
                    <w:right w:val="none" w:sz="0" w:space="0" w:color="auto"/>
                  </w:divBdr>
                </w:div>
                <w:div w:id="1275743954">
                  <w:marLeft w:val="0"/>
                  <w:marRight w:val="0"/>
                  <w:marTop w:val="0"/>
                  <w:marBottom w:val="86"/>
                  <w:divBdr>
                    <w:top w:val="none" w:sz="0" w:space="0" w:color="auto"/>
                    <w:left w:val="none" w:sz="0" w:space="0" w:color="auto"/>
                    <w:bottom w:val="none" w:sz="0" w:space="0" w:color="auto"/>
                    <w:right w:val="none" w:sz="0" w:space="0" w:color="auto"/>
                  </w:divBdr>
                </w:div>
                <w:div w:id="1522934506">
                  <w:marLeft w:val="0"/>
                  <w:marRight w:val="0"/>
                  <w:marTop w:val="0"/>
                  <w:marBottom w:val="86"/>
                  <w:divBdr>
                    <w:top w:val="none" w:sz="0" w:space="0" w:color="auto"/>
                    <w:left w:val="none" w:sz="0" w:space="0" w:color="auto"/>
                    <w:bottom w:val="none" w:sz="0" w:space="0" w:color="auto"/>
                    <w:right w:val="none" w:sz="0" w:space="0" w:color="auto"/>
                  </w:divBdr>
                </w:div>
                <w:div w:id="1822891720">
                  <w:marLeft w:val="0"/>
                  <w:marRight w:val="0"/>
                  <w:marTop w:val="0"/>
                  <w:marBottom w:val="101"/>
                  <w:divBdr>
                    <w:top w:val="none" w:sz="0" w:space="0" w:color="auto"/>
                    <w:left w:val="none" w:sz="0" w:space="0" w:color="auto"/>
                    <w:bottom w:val="none" w:sz="0" w:space="0" w:color="auto"/>
                    <w:right w:val="none" w:sz="0" w:space="0" w:color="auto"/>
                  </w:divBdr>
                </w:div>
                <w:div w:id="1838613530">
                  <w:marLeft w:val="0"/>
                  <w:marRight w:val="0"/>
                  <w:marTop w:val="0"/>
                  <w:marBottom w:val="101"/>
                  <w:divBdr>
                    <w:top w:val="none" w:sz="0" w:space="0" w:color="auto"/>
                    <w:left w:val="none" w:sz="0" w:space="0" w:color="auto"/>
                    <w:bottom w:val="none" w:sz="0" w:space="0" w:color="auto"/>
                    <w:right w:val="none" w:sz="0" w:space="0" w:color="auto"/>
                  </w:divBdr>
                </w:div>
                <w:div w:id="1489201421">
                  <w:marLeft w:val="0"/>
                  <w:marRight w:val="0"/>
                  <w:marTop w:val="0"/>
                  <w:marBottom w:val="101"/>
                  <w:divBdr>
                    <w:top w:val="none" w:sz="0" w:space="0" w:color="auto"/>
                    <w:left w:val="none" w:sz="0" w:space="0" w:color="auto"/>
                    <w:bottom w:val="none" w:sz="0" w:space="0" w:color="auto"/>
                    <w:right w:val="none" w:sz="0" w:space="0" w:color="auto"/>
                  </w:divBdr>
                </w:div>
                <w:div w:id="1088422263">
                  <w:marLeft w:val="0"/>
                  <w:marRight w:val="0"/>
                  <w:marTop w:val="0"/>
                  <w:marBottom w:val="101"/>
                  <w:divBdr>
                    <w:top w:val="none" w:sz="0" w:space="0" w:color="auto"/>
                    <w:left w:val="none" w:sz="0" w:space="0" w:color="auto"/>
                    <w:bottom w:val="none" w:sz="0" w:space="0" w:color="auto"/>
                    <w:right w:val="none" w:sz="0" w:space="0" w:color="auto"/>
                  </w:divBdr>
                </w:div>
                <w:div w:id="700131228">
                  <w:marLeft w:val="0"/>
                  <w:marRight w:val="0"/>
                  <w:marTop w:val="0"/>
                  <w:marBottom w:val="101"/>
                  <w:divBdr>
                    <w:top w:val="none" w:sz="0" w:space="0" w:color="auto"/>
                    <w:left w:val="none" w:sz="0" w:space="0" w:color="auto"/>
                    <w:bottom w:val="none" w:sz="0" w:space="0" w:color="auto"/>
                    <w:right w:val="none" w:sz="0" w:space="0" w:color="auto"/>
                  </w:divBdr>
                </w:div>
                <w:div w:id="252864039">
                  <w:marLeft w:val="0"/>
                  <w:marRight w:val="0"/>
                  <w:marTop w:val="0"/>
                  <w:marBottom w:val="101"/>
                  <w:divBdr>
                    <w:top w:val="none" w:sz="0" w:space="0" w:color="auto"/>
                    <w:left w:val="none" w:sz="0" w:space="0" w:color="auto"/>
                    <w:bottom w:val="none" w:sz="0" w:space="0" w:color="auto"/>
                    <w:right w:val="none" w:sz="0" w:space="0" w:color="auto"/>
                  </w:divBdr>
                </w:div>
                <w:div w:id="2095197790">
                  <w:marLeft w:val="0"/>
                  <w:marRight w:val="0"/>
                  <w:marTop w:val="0"/>
                  <w:marBottom w:val="101"/>
                  <w:divBdr>
                    <w:top w:val="none" w:sz="0" w:space="0" w:color="auto"/>
                    <w:left w:val="none" w:sz="0" w:space="0" w:color="auto"/>
                    <w:bottom w:val="none" w:sz="0" w:space="0" w:color="auto"/>
                    <w:right w:val="none" w:sz="0" w:space="0" w:color="auto"/>
                  </w:divBdr>
                </w:div>
                <w:div w:id="1683774105">
                  <w:marLeft w:val="0"/>
                  <w:marRight w:val="0"/>
                  <w:marTop w:val="0"/>
                  <w:marBottom w:val="101"/>
                  <w:divBdr>
                    <w:top w:val="none" w:sz="0" w:space="0" w:color="auto"/>
                    <w:left w:val="none" w:sz="0" w:space="0" w:color="auto"/>
                    <w:bottom w:val="none" w:sz="0" w:space="0" w:color="auto"/>
                    <w:right w:val="none" w:sz="0" w:space="0" w:color="auto"/>
                  </w:divBdr>
                </w:div>
                <w:div w:id="903954472">
                  <w:marLeft w:val="0"/>
                  <w:marRight w:val="0"/>
                  <w:marTop w:val="0"/>
                  <w:marBottom w:val="101"/>
                  <w:divBdr>
                    <w:top w:val="none" w:sz="0" w:space="0" w:color="auto"/>
                    <w:left w:val="none" w:sz="0" w:space="0" w:color="auto"/>
                    <w:bottom w:val="none" w:sz="0" w:space="0" w:color="auto"/>
                    <w:right w:val="none" w:sz="0" w:space="0" w:color="auto"/>
                  </w:divBdr>
                </w:div>
                <w:div w:id="1440490972">
                  <w:marLeft w:val="0"/>
                  <w:marRight w:val="0"/>
                  <w:marTop w:val="0"/>
                  <w:marBottom w:val="101"/>
                  <w:divBdr>
                    <w:top w:val="none" w:sz="0" w:space="0" w:color="auto"/>
                    <w:left w:val="none" w:sz="0" w:space="0" w:color="auto"/>
                    <w:bottom w:val="none" w:sz="0" w:space="0" w:color="auto"/>
                    <w:right w:val="none" w:sz="0" w:space="0" w:color="auto"/>
                  </w:divBdr>
                </w:div>
                <w:div w:id="2048022788">
                  <w:marLeft w:val="0"/>
                  <w:marRight w:val="0"/>
                  <w:marTop w:val="0"/>
                  <w:marBottom w:val="101"/>
                  <w:divBdr>
                    <w:top w:val="none" w:sz="0" w:space="0" w:color="auto"/>
                    <w:left w:val="none" w:sz="0" w:space="0" w:color="auto"/>
                    <w:bottom w:val="none" w:sz="0" w:space="0" w:color="auto"/>
                    <w:right w:val="none" w:sz="0" w:space="0" w:color="auto"/>
                  </w:divBdr>
                </w:div>
                <w:div w:id="595359952">
                  <w:marLeft w:val="0"/>
                  <w:marRight w:val="0"/>
                  <w:marTop w:val="0"/>
                  <w:marBottom w:val="101"/>
                  <w:divBdr>
                    <w:top w:val="none" w:sz="0" w:space="0" w:color="auto"/>
                    <w:left w:val="none" w:sz="0" w:space="0" w:color="auto"/>
                    <w:bottom w:val="none" w:sz="0" w:space="0" w:color="auto"/>
                    <w:right w:val="none" w:sz="0" w:space="0" w:color="auto"/>
                  </w:divBdr>
                </w:div>
                <w:div w:id="1729497690">
                  <w:marLeft w:val="0"/>
                  <w:marRight w:val="0"/>
                  <w:marTop w:val="0"/>
                  <w:marBottom w:val="101"/>
                  <w:divBdr>
                    <w:top w:val="none" w:sz="0" w:space="0" w:color="auto"/>
                    <w:left w:val="none" w:sz="0" w:space="0" w:color="auto"/>
                    <w:bottom w:val="none" w:sz="0" w:space="0" w:color="auto"/>
                    <w:right w:val="none" w:sz="0" w:space="0" w:color="auto"/>
                  </w:divBdr>
                </w:div>
                <w:div w:id="419184983">
                  <w:marLeft w:val="0"/>
                  <w:marRight w:val="0"/>
                  <w:marTop w:val="0"/>
                  <w:marBottom w:val="101"/>
                  <w:divBdr>
                    <w:top w:val="none" w:sz="0" w:space="0" w:color="auto"/>
                    <w:left w:val="none" w:sz="0" w:space="0" w:color="auto"/>
                    <w:bottom w:val="none" w:sz="0" w:space="0" w:color="auto"/>
                    <w:right w:val="none" w:sz="0" w:space="0" w:color="auto"/>
                  </w:divBdr>
                </w:div>
                <w:div w:id="1415275984">
                  <w:marLeft w:val="0"/>
                  <w:marRight w:val="0"/>
                  <w:marTop w:val="0"/>
                  <w:marBottom w:val="101"/>
                  <w:divBdr>
                    <w:top w:val="none" w:sz="0" w:space="0" w:color="auto"/>
                    <w:left w:val="none" w:sz="0" w:space="0" w:color="auto"/>
                    <w:bottom w:val="none" w:sz="0" w:space="0" w:color="auto"/>
                    <w:right w:val="none" w:sz="0" w:space="0" w:color="auto"/>
                  </w:divBdr>
                </w:div>
                <w:div w:id="47188649">
                  <w:marLeft w:val="0"/>
                  <w:marRight w:val="0"/>
                  <w:marTop w:val="0"/>
                  <w:marBottom w:val="101"/>
                  <w:divBdr>
                    <w:top w:val="none" w:sz="0" w:space="0" w:color="auto"/>
                    <w:left w:val="none" w:sz="0" w:space="0" w:color="auto"/>
                    <w:bottom w:val="none" w:sz="0" w:space="0" w:color="auto"/>
                    <w:right w:val="none" w:sz="0" w:space="0" w:color="auto"/>
                  </w:divBdr>
                </w:div>
                <w:div w:id="1848863497">
                  <w:marLeft w:val="0"/>
                  <w:marRight w:val="0"/>
                  <w:marTop w:val="0"/>
                  <w:marBottom w:val="101"/>
                  <w:divBdr>
                    <w:top w:val="none" w:sz="0" w:space="0" w:color="auto"/>
                    <w:left w:val="none" w:sz="0" w:space="0" w:color="auto"/>
                    <w:bottom w:val="none" w:sz="0" w:space="0" w:color="auto"/>
                    <w:right w:val="none" w:sz="0" w:space="0" w:color="auto"/>
                  </w:divBdr>
                </w:div>
                <w:div w:id="1541672530">
                  <w:marLeft w:val="0"/>
                  <w:marRight w:val="0"/>
                  <w:marTop w:val="0"/>
                  <w:marBottom w:val="101"/>
                  <w:divBdr>
                    <w:top w:val="none" w:sz="0" w:space="0" w:color="auto"/>
                    <w:left w:val="none" w:sz="0" w:space="0" w:color="auto"/>
                    <w:bottom w:val="none" w:sz="0" w:space="0" w:color="auto"/>
                    <w:right w:val="none" w:sz="0" w:space="0" w:color="auto"/>
                  </w:divBdr>
                </w:div>
                <w:div w:id="1703749912">
                  <w:marLeft w:val="0"/>
                  <w:marRight w:val="0"/>
                  <w:marTop w:val="0"/>
                  <w:marBottom w:val="101"/>
                  <w:divBdr>
                    <w:top w:val="none" w:sz="0" w:space="0" w:color="auto"/>
                    <w:left w:val="none" w:sz="0" w:space="0" w:color="auto"/>
                    <w:bottom w:val="none" w:sz="0" w:space="0" w:color="auto"/>
                    <w:right w:val="none" w:sz="0" w:space="0" w:color="auto"/>
                  </w:divBdr>
                </w:div>
                <w:div w:id="396897655">
                  <w:marLeft w:val="0"/>
                  <w:marRight w:val="0"/>
                  <w:marTop w:val="0"/>
                  <w:marBottom w:val="101"/>
                  <w:divBdr>
                    <w:top w:val="none" w:sz="0" w:space="0" w:color="auto"/>
                    <w:left w:val="none" w:sz="0" w:space="0" w:color="auto"/>
                    <w:bottom w:val="none" w:sz="0" w:space="0" w:color="auto"/>
                    <w:right w:val="none" w:sz="0" w:space="0" w:color="auto"/>
                  </w:divBdr>
                </w:div>
                <w:div w:id="1344893145">
                  <w:marLeft w:val="0"/>
                  <w:marRight w:val="0"/>
                  <w:marTop w:val="0"/>
                  <w:marBottom w:val="101"/>
                  <w:divBdr>
                    <w:top w:val="none" w:sz="0" w:space="0" w:color="auto"/>
                    <w:left w:val="none" w:sz="0" w:space="0" w:color="auto"/>
                    <w:bottom w:val="none" w:sz="0" w:space="0" w:color="auto"/>
                    <w:right w:val="none" w:sz="0" w:space="0" w:color="auto"/>
                  </w:divBdr>
                </w:div>
                <w:div w:id="1681085054">
                  <w:marLeft w:val="0"/>
                  <w:marRight w:val="0"/>
                  <w:marTop w:val="0"/>
                  <w:marBottom w:val="101"/>
                  <w:divBdr>
                    <w:top w:val="none" w:sz="0" w:space="0" w:color="auto"/>
                    <w:left w:val="none" w:sz="0" w:space="0" w:color="auto"/>
                    <w:bottom w:val="none" w:sz="0" w:space="0" w:color="auto"/>
                    <w:right w:val="none" w:sz="0" w:space="0" w:color="auto"/>
                  </w:divBdr>
                </w:div>
                <w:div w:id="1513956693">
                  <w:marLeft w:val="0"/>
                  <w:marRight w:val="0"/>
                  <w:marTop w:val="0"/>
                  <w:marBottom w:val="101"/>
                  <w:divBdr>
                    <w:top w:val="none" w:sz="0" w:space="0" w:color="auto"/>
                    <w:left w:val="none" w:sz="0" w:space="0" w:color="auto"/>
                    <w:bottom w:val="none" w:sz="0" w:space="0" w:color="auto"/>
                    <w:right w:val="none" w:sz="0" w:space="0" w:color="auto"/>
                  </w:divBdr>
                </w:div>
                <w:div w:id="1349722883">
                  <w:marLeft w:val="0"/>
                  <w:marRight w:val="0"/>
                  <w:marTop w:val="0"/>
                  <w:marBottom w:val="101"/>
                  <w:divBdr>
                    <w:top w:val="none" w:sz="0" w:space="0" w:color="auto"/>
                    <w:left w:val="none" w:sz="0" w:space="0" w:color="auto"/>
                    <w:bottom w:val="none" w:sz="0" w:space="0" w:color="auto"/>
                    <w:right w:val="none" w:sz="0" w:space="0" w:color="auto"/>
                  </w:divBdr>
                </w:div>
                <w:div w:id="1313868911">
                  <w:marLeft w:val="0"/>
                  <w:marRight w:val="0"/>
                  <w:marTop w:val="0"/>
                  <w:marBottom w:val="101"/>
                  <w:divBdr>
                    <w:top w:val="none" w:sz="0" w:space="0" w:color="auto"/>
                    <w:left w:val="none" w:sz="0" w:space="0" w:color="auto"/>
                    <w:bottom w:val="none" w:sz="0" w:space="0" w:color="auto"/>
                    <w:right w:val="none" w:sz="0" w:space="0" w:color="auto"/>
                  </w:divBdr>
                </w:div>
                <w:div w:id="2081978747">
                  <w:marLeft w:val="0"/>
                  <w:marRight w:val="0"/>
                  <w:marTop w:val="0"/>
                  <w:marBottom w:val="101"/>
                  <w:divBdr>
                    <w:top w:val="none" w:sz="0" w:space="0" w:color="auto"/>
                    <w:left w:val="none" w:sz="0" w:space="0" w:color="auto"/>
                    <w:bottom w:val="none" w:sz="0" w:space="0" w:color="auto"/>
                    <w:right w:val="none" w:sz="0" w:space="0" w:color="auto"/>
                  </w:divBdr>
                </w:div>
                <w:div w:id="269820675">
                  <w:marLeft w:val="0"/>
                  <w:marRight w:val="0"/>
                  <w:marTop w:val="0"/>
                  <w:marBottom w:val="101"/>
                  <w:divBdr>
                    <w:top w:val="none" w:sz="0" w:space="0" w:color="auto"/>
                    <w:left w:val="none" w:sz="0" w:space="0" w:color="auto"/>
                    <w:bottom w:val="none" w:sz="0" w:space="0" w:color="auto"/>
                    <w:right w:val="none" w:sz="0" w:space="0" w:color="auto"/>
                  </w:divBdr>
                </w:div>
                <w:div w:id="930353270">
                  <w:marLeft w:val="0"/>
                  <w:marRight w:val="0"/>
                  <w:marTop w:val="0"/>
                  <w:marBottom w:val="101"/>
                  <w:divBdr>
                    <w:top w:val="none" w:sz="0" w:space="0" w:color="auto"/>
                    <w:left w:val="none" w:sz="0" w:space="0" w:color="auto"/>
                    <w:bottom w:val="none" w:sz="0" w:space="0" w:color="auto"/>
                    <w:right w:val="none" w:sz="0" w:space="0" w:color="auto"/>
                  </w:divBdr>
                </w:div>
                <w:div w:id="134615515">
                  <w:marLeft w:val="0"/>
                  <w:marRight w:val="0"/>
                  <w:marTop w:val="0"/>
                  <w:marBottom w:val="101"/>
                  <w:divBdr>
                    <w:top w:val="none" w:sz="0" w:space="0" w:color="auto"/>
                    <w:left w:val="none" w:sz="0" w:space="0" w:color="auto"/>
                    <w:bottom w:val="none" w:sz="0" w:space="0" w:color="auto"/>
                    <w:right w:val="none" w:sz="0" w:space="0" w:color="auto"/>
                  </w:divBdr>
                </w:div>
                <w:div w:id="72314415">
                  <w:marLeft w:val="0"/>
                  <w:marRight w:val="0"/>
                  <w:marTop w:val="0"/>
                  <w:marBottom w:val="101"/>
                  <w:divBdr>
                    <w:top w:val="none" w:sz="0" w:space="0" w:color="auto"/>
                    <w:left w:val="none" w:sz="0" w:space="0" w:color="auto"/>
                    <w:bottom w:val="none" w:sz="0" w:space="0" w:color="auto"/>
                    <w:right w:val="none" w:sz="0" w:space="0" w:color="auto"/>
                  </w:divBdr>
                </w:div>
                <w:div w:id="929312179">
                  <w:marLeft w:val="0"/>
                  <w:marRight w:val="0"/>
                  <w:marTop w:val="0"/>
                  <w:marBottom w:val="101"/>
                  <w:divBdr>
                    <w:top w:val="none" w:sz="0" w:space="0" w:color="auto"/>
                    <w:left w:val="none" w:sz="0" w:space="0" w:color="auto"/>
                    <w:bottom w:val="none" w:sz="0" w:space="0" w:color="auto"/>
                    <w:right w:val="none" w:sz="0" w:space="0" w:color="auto"/>
                  </w:divBdr>
                </w:div>
                <w:div w:id="1392846556">
                  <w:marLeft w:val="0"/>
                  <w:marRight w:val="0"/>
                  <w:marTop w:val="0"/>
                  <w:marBottom w:val="101"/>
                  <w:divBdr>
                    <w:top w:val="none" w:sz="0" w:space="0" w:color="auto"/>
                    <w:left w:val="none" w:sz="0" w:space="0" w:color="auto"/>
                    <w:bottom w:val="none" w:sz="0" w:space="0" w:color="auto"/>
                    <w:right w:val="none" w:sz="0" w:space="0" w:color="auto"/>
                  </w:divBdr>
                </w:div>
                <w:div w:id="1437600211">
                  <w:marLeft w:val="0"/>
                  <w:marRight w:val="0"/>
                  <w:marTop w:val="0"/>
                  <w:marBottom w:val="101"/>
                  <w:divBdr>
                    <w:top w:val="none" w:sz="0" w:space="0" w:color="auto"/>
                    <w:left w:val="none" w:sz="0" w:space="0" w:color="auto"/>
                    <w:bottom w:val="none" w:sz="0" w:space="0" w:color="auto"/>
                    <w:right w:val="none" w:sz="0" w:space="0" w:color="auto"/>
                  </w:divBdr>
                </w:div>
                <w:div w:id="2013794186">
                  <w:marLeft w:val="0"/>
                  <w:marRight w:val="0"/>
                  <w:marTop w:val="0"/>
                  <w:marBottom w:val="101"/>
                  <w:divBdr>
                    <w:top w:val="none" w:sz="0" w:space="0" w:color="auto"/>
                    <w:left w:val="none" w:sz="0" w:space="0" w:color="auto"/>
                    <w:bottom w:val="none" w:sz="0" w:space="0" w:color="auto"/>
                    <w:right w:val="none" w:sz="0" w:space="0" w:color="auto"/>
                  </w:divBdr>
                </w:div>
                <w:div w:id="602349404">
                  <w:marLeft w:val="0"/>
                  <w:marRight w:val="0"/>
                  <w:marTop w:val="0"/>
                  <w:marBottom w:val="101"/>
                  <w:divBdr>
                    <w:top w:val="none" w:sz="0" w:space="0" w:color="auto"/>
                    <w:left w:val="none" w:sz="0" w:space="0" w:color="auto"/>
                    <w:bottom w:val="none" w:sz="0" w:space="0" w:color="auto"/>
                    <w:right w:val="none" w:sz="0" w:space="0" w:color="auto"/>
                  </w:divBdr>
                </w:div>
                <w:div w:id="351804943">
                  <w:marLeft w:val="0"/>
                  <w:marRight w:val="0"/>
                  <w:marTop w:val="0"/>
                  <w:marBottom w:val="101"/>
                  <w:divBdr>
                    <w:top w:val="none" w:sz="0" w:space="0" w:color="auto"/>
                    <w:left w:val="none" w:sz="0" w:space="0" w:color="auto"/>
                    <w:bottom w:val="none" w:sz="0" w:space="0" w:color="auto"/>
                    <w:right w:val="none" w:sz="0" w:space="0" w:color="auto"/>
                  </w:divBdr>
                </w:div>
                <w:div w:id="896624670">
                  <w:marLeft w:val="0"/>
                  <w:marRight w:val="0"/>
                  <w:marTop w:val="0"/>
                  <w:marBottom w:val="101"/>
                  <w:divBdr>
                    <w:top w:val="none" w:sz="0" w:space="0" w:color="auto"/>
                    <w:left w:val="none" w:sz="0" w:space="0" w:color="auto"/>
                    <w:bottom w:val="none" w:sz="0" w:space="0" w:color="auto"/>
                    <w:right w:val="none" w:sz="0" w:space="0" w:color="auto"/>
                  </w:divBdr>
                </w:div>
                <w:div w:id="1868566982">
                  <w:marLeft w:val="0"/>
                  <w:marRight w:val="0"/>
                  <w:marTop w:val="0"/>
                  <w:marBottom w:val="101"/>
                  <w:divBdr>
                    <w:top w:val="none" w:sz="0" w:space="0" w:color="auto"/>
                    <w:left w:val="none" w:sz="0" w:space="0" w:color="auto"/>
                    <w:bottom w:val="none" w:sz="0" w:space="0" w:color="auto"/>
                    <w:right w:val="none" w:sz="0" w:space="0" w:color="auto"/>
                  </w:divBdr>
                </w:div>
                <w:div w:id="1913199319">
                  <w:marLeft w:val="0"/>
                  <w:marRight w:val="0"/>
                  <w:marTop w:val="0"/>
                  <w:marBottom w:val="101"/>
                  <w:divBdr>
                    <w:top w:val="none" w:sz="0" w:space="0" w:color="auto"/>
                    <w:left w:val="none" w:sz="0" w:space="0" w:color="auto"/>
                    <w:bottom w:val="none" w:sz="0" w:space="0" w:color="auto"/>
                    <w:right w:val="none" w:sz="0" w:space="0" w:color="auto"/>
                  </w:divBdr>
                </w:div>
                <w:div w:id="797072822">
                  <w:marLeft w:val="0"/>
                  <w:marRight w:val="0"/>
                  <w:marTop w:val="0"/>
                  <w:marBottom w:val="101"/>
                  <w:divBdr>
                    <w:top w:val="none" w:sz="0" w:space="0" w:color="auto"/>
                    <w:left w:val="none" w:sz="0" w:space="0" w:color="auto"/>
                    <w:bottom w:val="none" w:sz="0" w:space="0" w:color="auto"/>
                    <w:right w:val="none" w:sz="0" w:space="0" w:color="auto"/>
                  </w:divBdr>
                </w:div>
                <w:div w:id="848913766">
                  <w:marLeft w:val="0"/>
                  <w:marRight w:val="0"/>
                  <w:marTop w:val="0"/>
                  <w:marBottom w:val="101"/>
                  <w:divBdr>
                    <w:top w:val="none" w:sz="0" w:space="0" w:color="auto"/>
                    <w:left w:val="none" w:sz="0" w:space="0" w:color="auto"/>
                    <w:bottom w:val="none" w:sz="0" w:space="0" w:color="auto"/>
                    <w:right w:val="none" w:sz="0" w:space="0" w:color="auto"/>
                  </w:divBdr>
                </w:div>
                <w:div w:id="277492334">
                  <w:marLeft w:val="0"/>
                  <w:marRight w:val="0"/>
                  <w:marTop w:val="0"/>
                  <w:marBottom w:val="101"/>
                  <w:divBdr>
                    <w:top w:val="none" w:sz="0" w:space="0" w:color="auto"/>
                    <w:left w:val="none" w:sz="0" w:space="0" w:color="auto"/>
                    <w:bottom w:val="none" w:sz="0" w:space="0" w:color="auto"/>
                    <w:right w:val="none" w:sz="0" w:space="0" w:color="auto"/>
                  </w:divBdr>
                </w:div>
                <w:div w:id="1197232094">
                  <w:marLeft w:val="0"/>
                  <w:marRight w:val="0"/>
                  <w:marTop w:val="101"/>
                  <w:marBottom w:val="101"/>
                  <w:divBdr>
                    <w:top w:val="none" w:sz="0" w:space="0" w:color="auto"/>
                    <w:left w:val="none" w:sz="0" w:space="0" w:color="auto"/>
                    <w:bottom w:val="none" w:sz="0" w:space="0" w:color="auto"/>
                    <w:right w:val="none" w:sz="0" w:space="0" w:color="auto"/>
                  </w:divBdr>
                </w:div>
                <w:div w:id="418604221">
                  <w:marLeft w:val="0"/>
                  <w:marRight w:val="0"/>
                  <w:marTop w:val="0"/>
                  <w:marBottom w:val="101"/>
                  <w:divBdr>
                    <w:top w:val="none" w:sz="0" w:space="0" w:color="auto"/>
                    <w:left w:val="none" w:sz="0" w:space="0" w:color="auto"/>
                    <w:bottom w:val="none" w:sz="0" w:space="0" w:color="auto"/>
                    <w:right w:val="none" w:sz="0" w:space="0" w:color="auto"/>
                  </w:divBdr>
                </w:div>
                <w:div w:id="1583292258">
                  <w:marLeft w:val="0"/>
                  <w:marRight w:val="0"/>
                  <w:marTop w:val="0"/>
                  <w:marBottom w:val="101"/>
                  <w:divBdr>
                    <w:top w:val="none" w:sz="0" w:space="0" w:color="auto"/>
                    <w:left w:val="none" w:sz="0" w:space="0" w:color="auto"/>
                    <w:bottom w:val="none" w:sz="0" w:space="0" w:color="auto"/>
                    <w:right w:val="none" w:sz="0" w:space="0" w:color="auto"/>
                  </w:divBdr>
                </w:div>
                <w:div w:id="44761406">
                  <w:marLeft w:val="0"/>
                  <w:marRight w:val="0"/>
                  <w:marTop w:val="0"/>
                  <w:marBottom w:val="101"/>
                  <w:divBdr>
                    <w:top w:val="none" w:sz="0" w:space="0" w:color="auto"/>
                    <w:left w:val="none" w:sz="0" w:space="0" w:color="auto"/>
                    <w:bottom w:val="none" w:sz="0" w:space="0" w:color="auto"/>
                    <w:right w:val="none" w:sz="0" w:space="0" w:color="auto"/>
                  </w:divBdr>
                </w:div>
                <w:div w:id="839346889">
                  <w:marLeft w:val="0"/>
                  <w:marRight w:val="0"/>
                  <w:marTop w:val="0"/>
                  <w:marBottom w:val="101"/>
                  <w:divBdr>
                    <w:top w:val="none" w:sz="0" w:space="0" w:color="auto"/>
                    <w:left w:val="none" w:sz="0" w:space="0" w:color="auto"/>
                    <w:bottom w:val="none" w:sz="0" w:space="0" w:color="auto"/>
                    <w:right w:val="none" w:sz="0" w:space="0" w:color="auto"/>
                  </w:divBdr>
                </w:div>
                <w:div w:id="1416708558">
                  <w:marLeft w:val="0"/>
                  <w:marRight w:val="0"/>
                  <w:marTop w:val="0"/>
                  <w:marBottom w:val="101"/>
                  <w:divBdr>
                    <w:top w:val="none" w:sz="0" w:space="0" w:color="auto"/>
                    <w:left w:val="none" w:sz="0" w:space="0" w:color="auto"/>
                    <w:bottom w:val="none" w:sz="0" w:space="0" w:color="auto"/>
                    <w:right w:val="none" w:sz="0" w:space="0" w:color="auto"/>
                  </w:divBdr>
                </w:div>
                <w:div w:id="297029068">
                  <w:marLeft w:val="0"/>
                  <w:marRight w:val="0"/>
                  <w:marTop w:val="0"/>
                  <w:marBottom w:val="101"/>
                  <w:divBdr>
                    <w:top w:val="none" w:sz="0" w:space="0" w:color="auto"/>
                    <w:left w:val="none" w:sz="0" w:space="0" w:color="auto"/>
                    <w:bottom w:val="none" w:sz="0" w:space="0" w:color="auto"/>
                    <w:right w:val="none" w:sz="0" w:space="0" w:color="auto"/>
                  </w:divBdr>
                </w:div>
                <w:div w:id="529344760">
                  <w:marLeft w:val="0"/>
                  <w:marRight w:val="0"/>
                  <w:marTop w:val="0"/>
                  <w:marBottom w:val="101"/>
                  <w:divBdr>
                    <w:top w:val="none" w:sz="0" w:space="0" w:color="auto"/>
                    <w:left w:val="none" w:sz="0" w:space="0" w:color="auto"/>
                    <w:bottom w:val="none" w:sz="0" w:space="0" w:color="auto"/>
                    <w:right w:val="none" w:sz="0" w:space="0" w:color="auto"/>
                  </w:divBdr>
                </w:div>
                <w:div w:id="1452553083">
                  <w:marLeft w:val="0"/>
                  <w:marRight w:val="0"/>
                  <w:marTop w:val="0"/>
                  <w:marBottom w:val="101"/>
                  <w:divBdr>
                    <w:top w:val="none" w:sz="0" w:space="0" w:color="auto"/>
                    <w:left w:val="none" w:sz="0" w:space="0" w:color="auto"/>
                    <w:bottom w:val="none" w:sz="0" w:space="0" w:color="auto"/>
                    <w:right w:val="none" w:sz="0" w:space="0" w:color="auto"/>
                  </w:divBdr>
                </w:div>
                <w:div w:id="409304797">
                  <w:marLeft w:val="0"/>
                  <w:marRight w:val="0"/>
                  <w:marTop w:val="0"/>
                  <w:marBottom w:val="101"/>
                  <w:divBdr>
                    <w:top w:val="none" w:sz="0" w:space="0" w:color="auto"/>
                    <w:left w:val="none" w:sz="0" w:space="0" w:color="auto"/>
                    <w:bottom w:val="none" w:sz="0" w:space="0" w:color="auto"/>
                    <w:right w:val="none" w:sz="0" w:space="0" w:color="auto"/>
                  </w:divBdr>
                </w:div>
                <w:div w:id="85813057">
                  <w:marLeft w:val="0"/>
                  <w:marRight w:val="0"/>
                  <w:marTop w:val="0"/>
                  <w:marBottom w:val="101"/>
                  <w:divBdr>
                    <w:top w:val="none" w:sz="0" w:space="0" w:color="auto"/>
                    <w:left w:val="none" w:sz="0" w:space="0" w:color="auto"/>
                    <w:bottom w:val="none" w:sz="0" w:space="0" w:color="auto"/>
                    <w:right w:val="none" w:sz="0" w:space="0" w:color="auto"/>
                  </w:divBdr>
                </w:div>
                <w:div w:id="1573396235">
                  <w:marLeft w:val="0"/>
                  <w:marRight w:val="0"/>
                  <w:marTop w:val="0"/>
                  <w:marBottom w:val="101"/>
                  <w:divBdr>
                    <w:top w:val="none" w:sz="0" w:space="0" w:color="auto"/>
                    <w:left w:val="none" w:sz="0" w:space="0" w:color="auto"/>
                    <w:bottom w:val="none" w:sz="0" w:space="0" w:color="auto"/>
                    <w:right w:val="none" w:sz="0" w:space="0" w:color="auto"/>
                  </w:divBdr>
                </w:div>
                <w:div w:id="2053575647">
                  <w:marLeft w:val="0"/>
                  <w:marRight w:val="0"/>
                  <w:marTop w:val="0"/>
                  <w:marBottom w:val="101"/>
                  <w:divBdr>
                    <w:top w:val="none" w:sz="0" w:space="0" w:color="auto"/>
                    <w:left w:val="none" w:sz="0" w:space="0" w:color="auto"/>
                    <w:bottom w:val="none" w:sz="0" w:space="0" w:color="auto"/>
                    <w:right w:val="none" w:sz="0" w:space="0" w:color="auto"/>
                  </w:divBdr>
                </w:div>
                <w:div w:id="1493637204">
                  <w:marLeft w:val="0"/>
                  <w:marRight w:val="0"/>
                  <w:marTop w:val="0"/>
                  <w:marBottom w:val="101"/>
                  <w:divBdr>
                    <w:top w:val="none" w:sz="0" w:space="0" w:color="auto"/>
                    <w:left w:val="none" w:sz="0" w:space="0" w:color="auto"/>
                    <w:bottom w:val="none" w:sz="0" w:space="0" w:color="auto"/>
                    <w:right w:val="none" w:sz="0" w:space="0" w:color="auto"/>
                  </w:divBdr>
                </w:div>
                <w:div w:id="1446149941">
                  <w:marLeft w:val="0"/>
                  <w:marRight w:val="0"/>
                  <w:marTop w:val="0"/>
                  <w:marBottom w:val="101"/>
                  <w:divBdr>
                    <w:top w:val="none" w:sz="0" w:space="0" w:color="auto"/>
                    <w:left w:val="none" w:sz="0" w:space="0" w:color="auto"/>
                    <w:bottom w:val="none" w:sz="0" w:space="0" w:color="auto"/>
                    <w:right w:val="none" w:sz="0" w:space="0" w:color="auto"/>
                  </w:divBdr>
                </w:div>
                <w:div w:id="970137496">
                  <w:marLeft w:val="0"/>
                  <w:marRight w:val="0"/>
                  <w:marTop w:val="0"/>
                  <w:marBottom w:val="101"/>
                  <w:divBdr>
                    <w:top w:val="none" w:sz="0" w:space="0" w:color="auto"/>
                    <w:left w:val="none" w:sz="0" w:space="0" w:color="auto"/>
                    <w:bottom w:val="none" w:sz="0" w:space="0" w:color="auto"/>
                    <w:right w:val="none" w:sz="0" w:space="0" w:color="auto"/>
                  </w:divBdr>
                </w:div>
                <w:div w:id="180051900">
                  <w:marLeft w:val="0"/>
                  <w:marRight w:val="0"/>
                  <w:marTop w:val="0"/>
                  <w:marBottom w:val="101"/>
                  <w:divBdr>
                    <w:top w:val="none" w:sz="0" w:space="0" w:color="auto"/>
                    <w:left w:val="none" w:sz="0" w:space="0" w:color="auto"/>
                    <w:bottom w:val="none" w:sz="0" w:space="0" w:color="auto"/>
                    <w:right w:val="none" w:sz="0" w:space="0" w:color="auto"/>
                  </w:divBdr>
                </w:div>
                <w:div w:id="1155025825">
                  <w:marLeft w:val="0"/>
                  <w:marRight w:val="0"/>
                  <w:marTop w:val="0"/>
                  <w:marBottom w:val="101"/>
                  <w:divBdr>
                    <w:top w:val="none" w:sz="0" w:space="0" w:color="auto"/>
                    <w:left w:val="none" w:sz="0" w:space="0" w:color="auto"/>
                    <w:bottom w:val="none" w:sz="0" w:space="0" w:color="auto"/>
                    <w:right w:val="none" w:sz="0" w:space="0" w:color="auto"/>
                  </w:divBdr>
                </w:div>
                <w:div w:id="2094815721">
                  <w:marLeft w:val="0"/>
                  <w:marRight w:val="0"/>
                  <w:marTop w:val="0"/>
                  <w:marBottom w:val="101"/>
                  <w:divBdr>
                    <w:top w:val="none" w:sz="0" w:space="0" w:color="auto"/>
                    <w:left w:val="none" w:sz="0" w:space="0" w:color="auto"/>
                    <w:bottom w:val="none" w:sz="0" w:space="0" w:color="auto"/>
                    <w:right w:val="none" w:sz="0" w:space="0" w:color="auto"/>
                  </w:divBdr>
                </w:div>
                <w:div w:id="1743597212">
                  <w:marLeft w:val="0"/>
                  <w:marRight w:val="0"/>
                  <w:marTop w:val="0"/>
                  <w:marBottom w:val="101"/>
                  <w:divBdr>
                    <w:top w:val="none" w:sz="0" w:space="0" w:color="auto"/>
                    <w:left w:val="none" w:sz="0" w:space="0" w:color="auto"/>
                    <w:bottom w:val="none" w:sz="0" w:space="0" w:color="auto"/>
                    <w:right w:val="none" w:sz="0" w:space="0" w:color="auto"/>
                  </w:divBdr>
                </w:div>
                <w:div w:id="1012025020">
                  <w:marLeft w:val="0"/>
                  <w:marRight w:val="0"/>
                  <w:marTop w:val="0"/>
                  <w:marBottom w:val="101"/>
                  <w:divBdr>
                    <w:top w:val="none" w:sz="0" w:space="0" w:color="auto"/>
                    <w:left w:val="none" w:sz="0" w:space="0" w:color="auto"/>
                    <w:bottom w:val="none" w:sz="0" w:space="0" w:color="auto"/>
                    <w:right w:val="none" w:sz="0" w:space="0" w:color="auto"/>
                  </w:divBdr>
                </w:div>
                <w:div w:id="896627355">
                  <w:marLeft w:val="0"/>
                  <w:marRight w:val="0"/>
                  <w:marTop w:val="0"/>
                  <w:marBottom w:val="101"/>
                  <w:divBdr>
                    <w:top w:val="none" w:sz="0" w:space="0" w:color="auto"/>
                    <w:left w:val="none" w:sz="0" w:space="0" w:color="auto"/>
                    <w:bottom w:val="none" w:sz="0" w:space="0" w:color="auto"/>
                    <w:right w:val="none" w:sz="0" w:space="0" w:color="auto"/>
                  </w:divBdr>
                </w:div>
                <w:div w:id="1167013262">
                  <w:marLeft w:val="0"/>
                  <w:marRight w:val="0"/>
                  <w:marTop w:val="0"/>
                  <w:marBottom w:val="101"/>
                  <w:divBdr>
                    <w:top w:val="none" w:sz="0" w:space="0" w:color="auto"/>
                    <w:left w:val="none" w:sz="0" w:space="0" w:color="auto"/>
                    <w:bottom w:val="none" w:sz="0" w:space="0" w:color="auto"/>
                    <w:right w:val="none" w:sz="0" w:space="0" w:color="auto"/>
                  </w:divBdr>
                </w:div>
                <w:div w:id="416948687">
                  <w:marLeft w:val="0"/>
                  <w:marRight w:val="0"/>
                  <w:marTop w:val="0"/>
                  <w:marBottom w:val="101"/>
                  <w:divBdr>
                    <w:top w:val="none" w:sz="0" w:space="0" w:color="auto"/>
                    <w:left w:val="none" w:sz="0" w:space="0" w:color="auto"/>
                    <w:bottom w:val="none" w:sz="0" w:space="0" w:color="auto"/>
                    <w:right w:val="none" w:sz="0" w:space="0" w:color="auto"/>
                  </w:divBdr>
                </w:div>
                <w:div w:id="562104360">
                  <w:marLeft w:val="144"/>
                  <w:marRight w:val="0"/>
                  <w:marTop w:val="0"/>
                  <w:marBottom w:val="101"/>
                  <w:divBdr>
                    <w:top w:val="none" w:sz="0" w:space="0" w:color="auto"/>
                    <w:left w:val="none" w:sz="0" w:space="0" w:color="auto"/>
                    <w:bottom w:val="none" w:sz="0" w:space="0" w:color="auto"/>
                    <w:right w:val="none" w:sz="0" w:space="0" w:color="auto"/>
                  </w:divBdr>
                </w:div>
                <w:div w:id="1985893735">
                  <w:marLeft w:val="0"/>
                  <w:marRight w:val="0"/>
                  <w:marTop w:val="0"/>
                  <w:marBottom w:val="101"/>
                  <w:divBdr>
                    <w:top w:val="none" w:sz="0" w:space="0" w:color="auto"/>
                    <w:left w:val="none" w:sz="0" w:space="0" w:color="auto"/>
                    <w:bottom w:val="none" w:sz="0" w:space="0" w:color="auto"/>
                    <w:right w:val="none" w:sz="0" w:space="0" w:color="auto"/>
                  </w:divBdr>
                </w:div>
                <w:div w:id="1763449042">
                  <w:marLeft w:val="0"/>
                  <w:marRight w:val="0"/>
                  <w:marTop w:val="0"/>
                  <w:marBottom w:val="101"/>
                  <w:divBdr>
                    <w:top w:val="none" w:sz="0" w:space="0" w:color="auto"/>
                    <w:left w:val="none" w:sz="0" w:space="0" w:color="auto"/>
                    <w:bottom w:val="none" w:sz="0" w:space="0" w:color="auto"/>
                    <w:right w:val="none" w:sz="0" w:space="0" w:color="auto"/>
                  </w:divBdr>
                </w:div>
                <w:div w:id="863399368">
                  <w:marLeft w:val="0"/>
                  <w:marRight w:val="0"/>
                  <w:marTop w:val="0"/>
                  <w:marBottom w:val="101"/>
                  <w:divBdr>
                    <w:top w:val="none" w:sz="0" w:space="0" w:color="auto"/>
                    <w:left w:val="none" w:sz="0" w:space="0" w:color="auto"/>
                    <w:bottom w:val="none" w:sz="0" w:space="0" w:color="auto"/>
                    <w:right w:val="none" w:sz="0" w:space="0" w:color="auto"/>
                  </w:divBdr>
                </w:div>
                <w:div w:id="797450733">
                  <w:marLeft w:val="0"/>
                  <w:marRight w:val="0"/>
                  <w:marTop w:val="0"/>
                  <w:marBottom w:val="101"/>
                  <w:divBdr>
                    <w:top w:val="none" w:sz="0" w:space="0" w:color="auto"/>
                    <w:left w:val="none" w:sz="0" w:space="0" w:color="auto"/>
                    <w:bottom w:val="none" w:sz="0" w:space="0" w:color="auto"/>
                    <w:right w:val="none" w:sz="0" w:space="0" w:color="auto"/>
                  </w:divBdr>
                </w:div>
                <w:div w:id="78211258">
                  <w:marLeft w:val="0"/>
                  <w:marRight w:val="0"/>
                  <w:marTop w:val="0"/>
                  <w:marBottom w:val="101"/>
                  <w:divBdr>
                    <w:top w:val="none" w:sz="0" w:space="0" w:color="auto"/>
                    <w:left w:val="none" w:sz="0" w:space="0" w:color="auto"/>
                    <w:bottom w:val="none" w:sz="0" w:space="0" w:color="auto"/>
                    <w:right w:val="none" w:sz="0" w:space="0" w:color="auto"/>
                  </w:divBdr>
                </w:div>
                <w:div w:id="1352610285">
                  <w:marLeft w:val="0"/>
                  <w:marRight w:val="0"/>
                  <w:marTop w:val="0"/>
                  <w:marBottom w:val="101"/>
                  <w:divBdr>
                    <w:top w:val="none" w:sz="0" w:space="0" w:color="auto"/>
                    <w:left w:val="none" w:sz="0" w:space="0" w:color="auto"/>
                    <w:bottom w:val="none" w:sz="0" w:space="0" w:color="auto"/>
                    <w:right w:val="none" w:sz="0" w:space="0" w:color="auto"/>
                  </w:divBdr>
                </w:div>
                <w:div w:id="1634865598">
                  <w:marLeft w:val="0"/>
                  <w:marRight w:val="0"/>
                  <w:marTop w:val="0"/>
                  <w:marBottom w:val="101"/>
                  <w:divBdr>
                    <w:top w:val="none" w:sz="0" w:space="0" w:color="auto"/>
                    <w:left w:val="none" w:sz="0" w:space="0" w:color="auto"/>
                    <w:bottom w:val="none" w:sz="0" w:space="0" w:color="auto"/>
                    <w:right w:val="none" w:sz="0" w:space="0" w:color="auto"/>
                  </w:divBdr>
                </w:div>
                <w:div w:id="662468040">
                  <w:marLeft w:val="0"/>
                  <w:marRight w:val="0"/>
                  <w:marTop w:val="0"/>
                  <w:marBottom w:val="101"/>
                  <w:divBdr>
                    <w:top w:val="none" w:sz="0" w:space="0" w:color="auto"/>
                    <w:left w:val="none" w:sz="0" w:space="0" w:color="auto"/>
                    <w:bottom w:val="none" w:sz="0" w:space="0" w:color="auto"/>
                    <w:right w:val="none" w:sz="0" w:space="0" w:color="auto"/>
                  </w:divBdr>
                </w:div>
                <w:div w:id="529299855">
                  <w:marLeft w:val="0"/>
                  <w:marRight w:val="0"/>
                  <w:marTop w:val="0"/>
                  <w:marBottom w:val="101"/>
                  <w:divBdr>
                    <w:top w:val="none" w:sz="0" w:space="0" w:color="auto"/>
                    <w:left w:val="none" w:sz="0" w:space="0" w:color="auto"/>
                    <w:bottom w:val="none" w:sz="0" w:space="0" w:color="auto"/>
                    <w:right w:val="none" w:sz="0" w:space="0" w:color="auto"/>
                  </w:divBdr>
                </w:div>
                <w:div w:id="51740320">
                  <w:marLeft w:val="0"/>
                  <w:marRight w:val="0"/>
                  <w:marTop w:val="0"/>
                  <w:marBottom w:val="101"/>
                  <w:divBdr>
                    <w:top w:val="none" w:sz="0" w:space="0" w:color="auto"/>
                    <w:left w:val="none" w:sz="0" w:space="0" w:color="auto"/>
                    <w:bottom w:val="none" w:sz="0" w:space="0" w:color="auto"/>
                    <w:right w:val="none" w:sz="0" w:space="0" w:color="auto"/>
                  </w:divBdr>
                </w:div>
                <w:div w:id="1829712439">
                  <w:marLeft w:val="0"/>
                  <w:marRight w:val="0"/>
                  <w:marTop w:val="0"/>
                  <w:marBottom w:val="101"/>
                  <w:divBdr>
                    <w:top w:val="none" w:sz="0" w:space="0" w:color="auto"/>
                    <w:left w:val="none" w:sz="0" w:space="0" w:color="auto"/>
                    <w:bottom w:val="none" w:sz="0" w:space="0" w:color="auto"/>
                    <w:right w:val="none" w:sz="0" w:space="0" w:color="auto"/>
                  </w:divBdr>
                </w:div>
                <w:div w:id="2133859533">
                  <w:marLeft w:val="0"/>
                  <w:marRight w:val="0"/>
                  <w:marTop w:val="0"/>
                  <w:marBottom w:val="101"/>
                  <w:divBdr>
                    <w:top w:val="none" w:sz="0" w:space="0" w:color="auto"/>
                    <w:left w:val="none" w:sz="0" w:space="0" w:color="auto"/>
                    <w:bottom w:val="none" w:sz="0" w:space="0" w:color="auto"/>
                    <w:right w:val="none" w:sz="0" w:space="0" w:color="auto"/>
                  </w:divBdr>
                </w:div>
                <w:div w:id="1948728270">
                  <w:marLeft w:val="0"/>
                  <w:marRight w:val="0"/>
                  <w:marTop w:val="0"/>
                  <w:marBottom w:val="101"/>
                  <w:divBdr>
                    <w:top w:val="none" w:sz="0" w:space="0" w:color="auto"/>
                    <w:left w:val="none" w:sz="0" w:space="0" w:color="auto"/>
                    <w:bottom w:val="none" w:sz="0" w:space="0" w:color="auto"/>
                    <w:right w:val="none" w:sz="0" w:space="0" w:color="auto"/>
                  </w:divBdr>
                </w:div>
                <w:div w:id="1656182037">
                  <w:marLeft w:val="0"/>
                  <w:marRight w:val="0"/>
                  <w:marTop w:val="0"/>
                  <w:marBottom w:val="101"/>
                  <w:divBdr>
                    <w:top w:val="none" w:sz="0" w:space="0" w:color="auto"/>
                    <w:left w:val="none" w:sz="0" w:space="0" w:color="auto"/>
                    <w:bottom w:val="none" w:sz="0" w:space="0" w:color="auto"/>
                    <w:right w:val="none" w:sz="0" w:space="0" w:color="auto"/>
                  </w:divBdr>
                </w:div>
                <w:div w:id="800653321">
                  <w:marLeft w:val="0"/>
                  <w:marRight w:val="0"/>
                  <w:marTop w:val="0"/>
                  <w:marBottom w:val="101"/>
                  <w:divBdr>
                    <w:top w:val="none" w:sz="0" w:space="0" w:color="auto"/>
                    <w:left w:val="none" w:sz="0" w:space="0" w:color="auto"/>
                    <w:bottom w:val="none" w:sz="0" w:space="0" w:color="auto"/>
                    <w:right w:val="none" w:sz="0" w:space="0" w:color="auto"/>
                  </w:divBdr>
                </w:div>
                <w:div w:id="1497766948">
                  <w:marLeft w:val="0"/>
                  <w:marRight w:val="0"/>
                  <w:marTop w:val="0"/>
                  <w:marBottom w:val="101"/>
                  <w:divBdr>
                    <w:top w:val="none" w:sz="0" w:space="0" w:color="auto"/>
                    <w:left w:val="none" w:sz="0" w:space="0" w:color="auto"/>
                    <w:bottom w:val="none" w:sz="0" w:space="0" w:color="auto"/>
                    <w:right w:val="none" w:sz="0" w:space="0" w:color="auto"/>
                  </w:divBdr>
                </w:div>
                <w:div w:id="614948973">
                  <w:marLeft w:val="0"/>
                  <w:marRight w:val="0"/>
                  <w:marTop w:val="0"/>
                  <w:marBottom w:val="101"/>
                  <w:divBdr>
                    <w:top w:val="none" w:sz="0" w:space="0" w:color="auto"/>
                    <w:left w:val="none" w:sz="0" w:space="0" w:color="auto"/>
                    <w:bottom w:val="none" w:sz="0" w:space="0" w:color="auto"/>
                    <w:right w:val="none" w:sz="0" w:space="0" w:color="auto"/>
                  </w:divBdr>
                </w:div>
                <w:div w:id="1833370545">
                  <w:marLeft w:val="0"/>
                  <w:marRight w:val="0"/>
                  <w:marTop w:val="0"/>
                  <w:marBottom w:val="101"/>
                  <w:divBdr>
                    <w:top w:val="none" w:sz="0" w:space="0" w:color="auto"/>
                    <w:left w:val="none" w:sz="0" w:space="0" w:color="auto"/>
                    <w:bottom w:val="none" w:sz="0" w:space="0" w:color="auto"/>
                    <w:right w:val="none" w:sz="0" w:space="0" w:color="auto"/>
                  </w:divBdr>
                </w:div>
                <w:div w:id="347220530">
                  <w:marLeft w:val="0"/>
                  <w:marRight w:val="0"/>
                  <w:marTop w:val="0"/>
                  <w:marBottom w:val="101"/>
                  <w:divBdr>
                    <w:top w:val="none" w:sz="0" w:space="0" w:color="auto"/>
                    <w:left w:val="none" w:sz="0" w:space="0" w:color="auto"/>
                    <w:bottom w:val="none" w:sz="0" w:space="0" w:color="auto"/>
                    <w:right w:val="none" w:sz="0" w:space="0" w:color="auto"/>
                  </w:divBdr>
                </w:div>
                <w:div w:id="1611889995">
                  <w:marLeft w:val="0"/>
                  <w:marRight w:val="0"/>
                  <w:marTop w:val="0"/>
                  <w:marBottom w:val="101"/>
                  <w:divBdr>
                    <w:top w:val="none" w:sz="0" w:space="0" w:color="auto"/>
                    <w:left w:val="none" w:sz="0" w:space="0" w:color="auto"/>
                    <w:bottom w:val="none" w:sz="0" w:space="0" w:color="auto"/>
                    <w:right w:val="none" w:sz="0" w:space="0" w:color="auto"/>
                  </w:divBdr>
                </w:div>
                <w:div w:id="1330211503">
                  <w:marLeft w:val="0"/>
                  <w:marRight w:val="0"/>
                  <w:marTop w:val="0"/>
                  <w:marBottom w:val="101"/>
                  <w:divBdr>
                    <w:top w:val="none" w:sz="0" w:space="0" w:color="auto"/>
                    <w:left w:val="none" w:sz="0" w:space="0" w:color="auto"/>
                    <w:bottom w:val="none" w:sz="0" w:space="0" w:color="auto"/>
                    <w:right w:val="none" w:sz="0" w:space="0" w:color="auto"/>
                  </w:divBdr>
                </w:div>
                <w:div w:id="1671564587">
                  <w:marLeft w:val="0"/>
                  <w:marRight w:val="0"/>
                  <w:marTop w:val="0"/>
                  <w:marBottom w:val="101"/>
                  <w:divBdr>
                    <w:top w:val="none" w:sz="0" w:space="0" w:color="auto"/>
                    <w:left w:val="none" w:sz="0" w:space="0" w:color="auto"/>
                    <w:bottom w:val="none" w:sz="0" w:space="0" w:color="auto"/>
                    <w:right w:val="none" w:sz="0" w:space="0" w:color="auto"/>
                  </w:divBdr>
                </w:div>
                <w:div w:id="732581698">
                  <w:marLeft w:val="0"/>
                  <w:marRight w:val="0"/>
                  <w:marTop w:val="0"/>
                  <w:marBottom w:val="101"/>
                  <w:divBdr>
                    <w:top w:val="none" w:sz="0" w:space="0" w:color="auto"/>
                    <w:left w:val="none" w:sz="0" w:space="0" w:color="auto"/>
                    <w:bottom w:val="none" w:sz="0" w:space="0" w:color="auto"/>
                    <w:right w:val="none" w:sz="0" w:space="0" w:color="auto"/>
                  </w:divBdr>
                </w:div>
                <w:div w:id="1115827982">
                  <w:marLeft w:val="0"/>
                  <w:marRight w:val="0"/>
                  <w:marTop w:val="0"/>
                  <w:marBottom w:val="101"/>
                  <w:divBdr>
                    <w:top w:val="none" w:sz="0" w:space="0" w:color="auto"/>
                    <w:left w:val="none" w:sz="0" w:space="0" w:color="auto"/>
                    <w:bottom w:val="none" w:sz="0" w:space="0" w:color="auto"/>
                    <w:right w:val="none" w:sz="0" w:space="0" w:color="auto"/>
                  </w:divBdr>
                </w:div>
                <w:div w:id="793791098">
                  <w:marLeft w:val="0"/>
                  <w:marRight w:val="0"/>
                  <w:marTop w:val="0"/>
                  <w:marBottom w:val="101"/>
                  <w:divBdr>
                    <w:top w:val="none" w:sz="0" w:space="0" w:color="auto"/>
                    <w:left w:val="none" w:sz="0" w:space="0" w:color="auto"/>
                    <w:bottom w:val="none" w:sz="0" w:space="0" w:color="auto"/>
                    <w:right w:val="none" w:sz="0" w:space="0" w:color="auto"/>
                  </w:divBdr>
                </w:div>
                <w:div w:id="1113786124">
                  <w:marLeft w:val="0"/>
                  <w:marRight w:val="0"/>
                  <w:marTop w:val="0"/>
                  <w:marBottom w:val="101"/>
                  <w:divBdr>
                    <w:top w:val="none" w:sz="0" w:space="0" w:color="auto"/>
                    <w:left w:val="none" w:sz="0" w:space="0" w:color="auto"/>
                    <w:bottom w:val="none" w:sz="0" w:space="0" w:color="auto"/>
                    <w:right w:val="none" w:sz="0" w:space="0" w:color="auto"/>
                  </w:divBdr>
                </w:div>
                <w:div w:id="1685936713">
                  <w:marLeft w:val="0"/>
                  <w:marRight w:val="0"/>
                  <w:marTop w:val="0"/>
                  <w:marBottom w:val="101"/>
                  <w:divBdr>
                    <w:top w:val="none" w:sz="0" w:space="0" w:color="auto"/>
                    <w:left w:val="none" w:sz="0" w:space="0" w:color="auto"/>
                    <w:bottom w:val="none" w:sz="0" w:space="0" w:color="auto"/>
                    <w:right w:val="none" w:sz="0" w:space="0" w:color="auto"/>
                  </w:divBdr>
                </w:div>
                <w:div w:id="1215390349">
                  <w:marLeft w:val="0"/>
                  <w:marRight w:val="0"/>
                  <w:marTop w:val="0"/>
                  <w:marBottom w:val="101"/>
                  <w:divBdr>
                    <w:top w:val="none" w:sz="0" w:space="0" w:color="auto"/>
                    <w:left w:val="none" w:sz="0" w:space="0" w:color="auto"/>
                    <w:bottom w:val="none" w:sz="0" w:space="0" w:color="auto"/>
                    <w:right w:val="none" w:sz="0" w:space="0" w:color="auto"/>
                  </w:divBdr>
                </w:div>
                <w:div w:id="1520196032">
                  <w:marLeft w:val="0"/>
                  <w:marRight w:val="0"/>
                  <w:marTop w:val="0"/>
                  <w:marBottom w:val="101"/>
                  <w:divBdr>
                    <w:top w:val="none" w:sz="0" w:space="0" w:color="auto"/>
                    <w:left w:val="none" w:sz="0" w:space="0" w:color="auto"/>
                    <w:bottom w:val="none" w:sz="0" w:space="0" w:color="auto"/>
                    <w:right w:val="none" w:sz="0" w:space="0" w:color="auto"/>
                  </w:divBdr>
                </w:div>
                <w:div w:id="1322344816">
                  <w:marLeft w:val="0"/>
                  <w:marRight w:val="0"/>
                  <w:marTop w:val="0"/>
                  <w:marBottom w:val="101"/>
                  <w:divBdr>
                    <w:top w:val="none" w:sz="0" w:space="0" w:color="auto"/>
                    <w:left w:val="none" w:sz="0" w:space="0" w:color="auto"/>
                    <w:bottom w:val="none" w:sz="0" w:space="0" w:color="auto"/>
                    <w:right w:val="none" w:sz="0" w:space="0" w:color="auto"/>
                  </w:divBdr>
                </w:div>
                <w:div w:id="931087770">
                  <w:marLeft w:val="0"/>
                  <w:marRight w:val="0"/>
                  <w:marTop w:val="0"/>
                  <w:marBottom w:val="101"/>
                  <w:divBdr>
                    <w:top w:val="none" w:sz="0" w:space="0" w:color="auto"/>
                    <w:left w:val="none" w:sz="0" w:space="0" w:color="auto"/>
                    <w:bottom w:val="none" w:sz="0" w:space="0" w:color="auto"/>
                    <w:right w:val="none" w:sz="0" w:space="0" w:color="auto"/>
                  </w:divBdr>
                </w:div>
                <w:div w:id="794325979">
                  <w:marLeft w:val="0"/>
                  <w:marRight w:val="0"/>
                  <w:marTop w:val="0"/>
                  <w:marBottom w:val="101"/>
                  <w:divBdr>
                    <w:top w:val="none" w:sz="0" w:space="0" w:color="auto"/>
                    <w:left w:val="none" w:sz="0" w:space="0" w:color="auto"/>
                    <w:bottom w:val="none" w:sz="0" w:space="0" w:color="auto"/>
                    <w:right w:val="none" w:sz="0" w:space="0" w:color="auto"/>
                  </w:divBdr>
                </w:div>
                <w:div w:id="1299190257">
                  <w:marLeft w:val="0"/>
                  <w:marRight w:val="0"/>
                  <w:marTop w:val="0"/>
                  <w:marBottom w:val="101"/>
                  <w:divBdr>
                    <w:top w:val="none" w:sz="0" w:space="0" w:color="auto"/>
                    <w:left w:val="none" w:sz="0" w:space="0" w:color="auto"/>
                    <w:bottom w:val="none" w:sz="0" w:space="0" w:color="auto"/>
                    <w:right w:val="none" w:sz="0" w:space="0" w:color="auto"/>
                  </w:divBdr>
                </w:div>
                <w:div w:id="1584334105">
                  <w:marLeft w:val="0"/>
                  <w:marRight w:val="0"/>
                  <w:marTop w:val="0"/>
                  <w:marBottom w:val="101"/>
                  <w:divBdr>
                    <w:top w:val="none" w:sz="0" w:space="0" w:color="auto"/>
                    <w:left w:val="none" w:sz="0" w:space="0" w:color="auto"/>
                    <w:bottom w:val="none" w:sz="0" w:space="0" w:color="auto"/>
                    <w:right w:val="none" w:sz="0" w:space="0" w:color="auto"/>
                  </w:divBdr>
                </w:div>
                <w:div w:id="673459640">
                  <w:marLeft w:val="0"/>
                  <w:marRight w:val="0"/>
                  <w:marTop w:val="0"/>
                  <w:marBottom w:val="101"/>
                  <w:divBdr>
                    <w:top w:val="none" w:sz="0" w:space="0" w:color="auto"/>
                    <w:left w:val="none" w:sz="0" w:space="0" w:color="auto"/>
                    <w:bottom w:val="none" w:sz="0" w:space="0" w:color="auto"/>
                    <w:right w:val="none" w:sz="0" w:space="0" w:color="auto"/>
                  </w:divBdr>
                </w:div>
                <w:div w:id="1882856926">
                  <w:marLeft w:val="0"/>
                  <w:marRight w:val="0"/>
                  <w:marTop w:val="0"/>
                  <w:marBottom w:val="101"/>
                  <w:divBdr>
                    <w:top w:val="none" w:sz="0" w:space="0" w:color="auto"/>
                    <w:left w:val="none" w:sz="0" w:space="0" w:color="auto"/>
                    <w:bottom w:val="none" w:sz="0" w:space="0" w:color="auto"/>
                    <w:right w:val="none" w:sz="0" w:space="0" w:color="auto"/>
                  </w:divBdr>
                </w:div>
                <w:div w:id="1866139272">
                  <w:marLeft w:val="0"/>
                  <w:marRight w:val="0"/>
                  <w:marTop w:val="0"/>
                  <w:marBottom w:val="101"/>
                  <w:divBdr>
                    <w:top w:val="none" w:sz="0" w:space="0" w:color="auto"/>
                    <w:left w:val="none" w:sz="0" w:space="0" w:color="auto"/>
                    <w:bottom w:val="none" w:sz="0" w:space="0" w:color="auto"/>
                    <w:right w:val="none" w:sz="0" w:space="0" w:color="auto"/>
                  </w:divBdr>
                </w:div>
                <w:div w:id="437021377">
                  <w:marLeft w:val="0"/>
                  <w:marRight w:val="0"/>
                  <w:marTop w:val="0"/>
                  <w:marBottom w:val="101"/>
                  <w:divBdr>
                    <w:top w:val="none" w:sz="0" w:space="0" w:color="auto"/>
                    <w:left w:val="none" w:sz="0" w:space="0" w:color="auto"/>
                    <w:bottom w:val="none" w:sz="0" w:space="0" w:color="auto"/>
                    <w:right w:val="none" w:sz="0" w:space="0" w:color="auto"/>
                  </w:divBdr>
                </w:div>
                <w:div w:id="307443706">
                  <w:marLeft w:val="0"/>
                  <w:marRight w:val="0"/>
                  <w:marTop w:val="0"/>
                  <w:marBottom w:val="101"/>
                  <w:divBdr>
                    <w:top w:val="none" w:sz="0" w:space="0" w:color="auto"/>
                    <w:left w:val="none" w:sz="0" w:space="0" w:color="auto"/>
                    <w:bottom w:val="none" w:sz="0" w:space="0" w:color="auto"/>
                    <w:right w:val="none" w:sz="0" w:space="0" w:color="auto"/>
                  </w:divBdr>
                </w:div>
                <w:div w:id="112528751">
                  <w:marLeft w:val="0"/>
                  <w:marRight w:val="0"/>
                  <w:marTop w:val="0"/>
                  <w:marBottom w:val="101"/>
                  <w:divBdr>
                    <w:top w:val="none" w:sz="0" w:space="0" w:color="auto"/>
                    <w:left w:val="none" w:sz="0" w:space="0" w:color="auto"/>
                    <w:bottom w:val="none" w:sz="0" w:space="0" w:color="auto"/>
                    <w:right w:val="none" w:sz="0" w:space="0" w:color="auto"/>
                  </w:divBdr>
                </w:div>
                <w:div w:id="1719237808">
                  <w:marLeft w:val="0"/>
                  <w:marRight w:val="0"/>
                  <w:marTop w:val="0"/>
                  <w:marBottom w:val="101"/>
                  <w:divBdr>
                    <w:top w:val="none" w:sz="0" w:space="0" w:color="auto"/>
                    <w:left w:val="none" w:sz="0" w:space="0" w:color="auto"/>
                    <w:bottom w:val="none" w:sz="0" w:space="0" w:color="auto"/>
                    <w:right w:val="none" w:sz="0" w:space="0" w:color="auto"/>
                  </w:divBdr>
                </w:div>
                <w:div w:id="538514191">
                  <w:marLeft w:val="0"/>
                  <w:marRight w:val="0"/>
                  <w:marTop w:val="0"/>
                  <w:marBottom w:val="101"/>
                  <w:divBdr>
                    <w:top w:val="none" w:sz="0" w:space="0" w:color="auto"/>
                    <w:left w:val="none" w:sz="0" w:space="0" w:color="auto"/>
                    <w:bottom w:val="none" w:sz="0" w:space="0" w:color="auto"/>
                    <w:right w:val="none" w:sz="0" w:space="0" w:color="auto"/>
                  </w:divBdr>
                </w:div>
                <w:div w:id="644437339">
                  <w:marLeft w:val="0"/>
                  <w:marRight w:val="0"/>
                  <w:marTop w:val="0"/>
                  <w:marBottom w:val="101"/>
                  <w:divBdr>
                    <w:top w:val="none" w:sz="0" w:space="0" w:color="auto"/>
                    <w:left w:val="none" w:sz="0" w:space="0" w:color="auto"/>
                    <w:bottom w:val="none" w:sz="0" w:space="0" w:color="auto"/>
                    <w:right w:val="none" w:sz="0" w:space="0" w:color="auto"/>
                  </w:divBdr>
                </w:div>
                <w:div w:id="424499656">
                  <w:marLeft w:val="0"/>
                  <w:marRight w:val="0"/>
                  <w:marTop w:val="0"/>
                  <w:marBottom w:val="101"/>
                  <w:divBdr>
                    <w:top w:val="none" w:sz="0" w:space="0" w:color="auto"/>
                    <w:left w:val="none" w:sz="0" w:space="0" w:color="auto"/>
                    <w:bottom w:val="none" w:sz="0" w:space="0" w:color="auto"/>
                    <w:right w:val="none" w:sz="0" w:space="0" w:color="auto"/>
                  </w:divBdr>
                </w:div>
                <w:div w:id="1830055859">
                  <w:marLeft w:val="0"/>
                  <w:marRight w:val="0"/>
                  <w:marTop w:val="0"/>
                  <w:marBottom w:val="101"/>
                  <w:divBdr>
                    <w:top w:val="none" w:sz="0" w:space="0" w:color="auto"/>
                    <w:left w:val="none" w:sz="0" w:space="0" w:color="auto"/>
                    <w:bottom w:val="none" w:sz="0" w:space="0" w:color="auto"/>
                    <w:right w:val="none" w:sz="0" w:space="0" w:color="auto"/>
                  </w:divBdr>
                </w:div>
                <w:div w:id="1498767408">
                  <w:marLeft w:val="0"/>
                  <w:marRight w:val="0"/>
                  <w:marTop w:val="0"/>
                  <w:marBottom w:val="101"/>
                  <w:divBdr>
                    <w:top w:val="none" w:sz="0" w:space="0" w:color="auto"/>
                    <w:left w:val="none" w:sz="0" w:space="0" w:color="auto"/>
                    <w:bottom w:val="none" w:sz="0" w:space="0" w:color="auto"/>
                    <w:right w:val="none" w:sz="0" w:space="0" w:color="auto"/>
                  </w:divBdr>
                </w:div>
                <w:div w:id="972979428">
                  <w:marLeft w:val="0"/>
                  <w:marRight w:val="0"/>
                  <w:marTop w:val="0"/>
                  <w:marBottom w:val="101"/>
                  <w:divBdr>
                    <w:top w:val="none" w:sz="0" w:space="0" w:color="auto"/>
                    <w:left w:val="none" w:sz="0" w:space="0" w:color="auto"/>
                    <w:bottom w:val="none" w:sz="0" w:space="0" w:color="auto"/>
                    <w:right w:val="none" w:sz="0" w:space="0" w:color="auto"/>
                  </w:divBdr>
                </w:div>
                <w:div w:id="1654723851">
                  <w:marLeft w:val="0"/>
                  <w:marRight w:val="0"/>
                  <w:marTop w:val="0"/>
                  <w:marBottom w:val="101"/>
                  <w:divBdr>
                    <w:top w:val="none" w:sz="0" w:space="0" w:color="auto"/>
                    <w:left w:val="none" w:sz="0" w:space="0" w:color="auto"/>
                    <w:bottom w:val="none" w:sz="0" w:space="0" w:color="auto"/>
                    <w:right w:val="none" w:sz="0" w:space="0" w:color="auto"/>
                  </w:divBdr>
                </w:div>
                <w:div w:id="1203128971">
                  <w:marLeft w:val="0"/>
                  <w:marRight w:val="0"/>
                  <w:marTop w:val="0"/>
                  <w:marBottom w:val="101"/>
                  <w:divBdr>
                    <w:top w:val="none" w:sz="0" w:space="0" w:color="auto"/>
                    <w:left w:val="none" w:sz="0" w:space="0" w:color="auto"/>
                    <w:bottom w:val="none" w:sz="0" w:space="0" w:color="auto"/>
                    <w:right w:val="none" w:sz="0" w:space="0" w:color="auto"/>
                  </w:divBdr>
                </w:div>
                <w:div w:id="1388457950">
                  <w:marLeft w:val="0"/>
                  <w:marRight w:val="0"/>
                  <w:marTop w:val="0"/>
                  <w:marBottom w:val="101"/>
                  <w:divBdr>
                    <w:top w:val="none" w:sz="0" w:space="0" w:color="auto"/>
                    <w:left w:val="none" w:sz="0" w:space="0" w:color="auto"/>
                    <w:bottom w:val="none" w:sz="0" w:space="0" w:color="auto"/>
                    <w:right w:val="none" w:sz="0" w:space="0" w:color="auto"/>
                  </w:divBdr>
                </w:div>
                <w:div w:id="1856386315">
                  <w:marLeft w:val="0"/>
                  <w:marRight w:val="0"/>
                  <w:marTop w:val="0"/>
                  <w:marBottom w:val="101"/>
                  <w:divBdr>
                    <w:top w:val="none" w:sz="0" w:space="0" w:color="auto"/>
                    <w:left w:val="none" w:sz="0" w:space="0" w:color="auto"/>
                    <w:bottom w:val="none" w:sz="0" w:space="0" w:color="auto"/>
                    <w:right w:val="none" w:sz="0" w:space="0" w:color="auto"/>
                  </w:divBdr>
                </w:div>
                <w:div w:id="66341769">
                  <w:marLeft w:val="144"/>
                  <w:marRight w:val="0"/>
                  <w:marTop w:val="0"/>
                  <w:marBottom w:val="101"/>
                  <w:divBdr>
                    <w:top w:val="none" w:sz="0" w:space="0" w:color="auto"/>
                    <w:left w:val="none" w:sz="0" w:space="0" w:color="auto"/>
                    <w:bottom w:val="none" w:sz="0" w:space="0" w:color="auto"/>
                    <w:right w:val="none" w:sz="0" w:space="0" w:color="auto"/>
                  </w:divBdr>
                </w:div>
                <w:div w:id="601573437">
                  <w:marLeft w:val="0"/>
                  <w:marRight w:val="0"/>
                  <w:marTop w:val="0"/>
                  <w:marBottom w:val="101"/>
                  <w:divBdr>
                    <w:top w:val="none" w:sz="0" w:space="0" w:color="auto"/>
                    <w:left w:val="none" w:sz="0" w:space="0" w:color="auto"/>
                    <w:bottom w:val="none" w:sz="0" w:space="0" w:color="auto"/>
                    <w:right w:val="none" w:sz="0" w:space="0" w:color="auto"/>
                  </w:divBdr>
                </w:div>
                <w:div w:id="1961952845">
                  <w:marLeft w:val="0"/>
                  <w:marRight w:val="0"/>
                  <w:marTop w:val="0"/>
                  <w:marBottom w:val="101"/>
                  <w:divBdr>
                    <w:top w:val="none" w:sz="0" w:space="0" w:color="auto"/>
                    <w:left w:val="none" w:sz="0" w:space="0" w:color="auto"/>
                    <w:bottom w:val="none" w:sz="0" w:space="0" w:color="auto"/>
                    <w:right w:val="none" w:sz="0" w:space="0" w:color="auto"/>
                  </w:divBdr>
                </w:div>
                <w:div w:id="902712139">
                  <w:marLeft w:val="0"/>
                  <w:marRight w:val="0"/>
                  <w:marTop w:val="0"/>
                  <w:marBottom w:val="101"/>
                  <w:divBdr>
                    <w:top w:val="none" w:sz="0" w:space="0" w:color="auto"/>
                    <w:left w:val="none" w:sz="0" w:space="0" w:color="auto"/>
                    <w:bottom w:val="none" w:sz="0" w:space="0" w:color="auto"/>
                    <w:right w:val="none" w:sz="0" w:space="0" w:color="auto"/>
                  </w:divBdr>
                </w:div>
                <w:div w:id="596595559">
                  <w:marLeft w:val="0"/>
                  <w:marRight w:val="0"/>
                  <w:marTop w:val="0"/>
                  <w:marBottom w:val="101"/>
                  <w:divBdr>
                    <w:top w:val="none" w:sz="0" w:space="0" w:color="auto"/>
                    <w:left w:val="none" w:sz="0" w:space="0" w:color="auto"/>
                    <w:bottom w:val="none" w:sz="0" w:space="0" w:color="auto"/>
                    <w:right w:val="none" w:sz="0" w:space="0" w:color="auto"/>
                  </w:divBdr>
                </w:div>
                <w:div w:id="1209994433">
                  <w:marLeft w:val="0"/>
                  <w:marRight w:val="0"/>
                  <w:marTop w:val="0"/>
                  <w:marBottom w:val="101"/>
                  <w:divBdr>
                    <w:top w:val="none" w:sz="0" w:space="0" w:color="auto"/>
                    <w:left w:val="none" w:sz="0" w:space="0" w:color="auto"/>
                    <w:bottom w:val="none" w:sz="0" w:space="0" w:color="auto"/>
                    <w:right w:val="none" w:sz="0" w:space="0" w:color="auto"/>
                  </w:divBdr>
                </w:div>
                <w:div w:id="1294598784">
                  <w:marLeft w:val="0"/>
                  <w:marRight w:val="0"/>
                  <w:marTop w:val="0"/>
                  <w:marBottom w:val="101"/>
                  <w:divBdr>
                    <w:top w:val="none" w:sz="0" w:space="0" w:color="auto"/>
                    <w:left w:val="none" w:sz="0" w:space="0" w:color="auto"/>
                    <w:bottom w:val="none" w:sz="0" w:space="0" w:color="auto"/>
                    <w:right w:val="none" w:sz="0" w:space="0" w:color="auto"/>
                  </w:divBdr>
                </w:div>
                <w:div w:id="1618296823">
                  <w:marLeft w:val="0"/>
                  <w:marRight w:val="0"/>
                  <w:marTop w:val="0"/>
                  <w:marBottom w:val="101"/>
                  <w:divBdr>
                    <w:top w:val="none" w:sz="0" w:space="0" w:color="auto"/>
                    <w:left w:val="none" w:sz="0" w:space="0" w:color="auto"/>
                    <w:bottom w:val="none" w:sz="0" w:space="0" w:color="auto"/>
                    <w:right w:val="none" w:sz="0" w:space="0" w:color="auto"/>
                  </w:divBdr>
                </w:div>
                <w:div w:id="182325529">
                  <w:marLeft w:val="0"/>
                  <w:marRight w:val="0"/>
                  <w:marTop w:val="0"/>
                  <w:marBottom w:val="101"/>
                  <w:divBdr>
                    <w:top w:val="none" w:sz="0" w:space="0" w:color="auto"/>
                    <w:left w:val="none" w:sz="0" w:space="0" w:color="auto"/>
                    <w:bottom w:val="none" w:sz="0" w:space="0" w:color="auto"/>
                    <w:right w:val="none" w:sz="0" w:space="0" w:color="auto"/>
                  </w:divBdr>
                </w:div>
                <w:div w:id="2028948458">
                  <w:marLeft w:val="0"/>
                  <w:marRight w:val="0"/>
                  <w:marTop w:val="0"/>
                  <w:marBottom w:val="101"/>
                  <w:divBdr>
                    <w:top w:val="none" w:sz="0" w:space="0" w:color="auto"/>
                    <w:left w:val="none" w:sz="0" w:space="0" w:color="auto"/>
                    <w:bottom w:val="none" w:sz="0" w:space="0" w:color="auto"/>
                    <w:right w:val="none" w:sz="0" w:space="0" w:color="auto"/>
                  </w:divBdr>
                </w:div>
                <w:div w:id="2111269546">
                  <w:marLeft w:val="0"/>
                  <w:marRight w:val="0"/>
                  <w:marTop w:val="0"/>
                  <w:marBottom w:val="101"/>
                  <w:divBdr>
                    <w:top w:val="none" w:sz="0" w:space="0" w:color="auto"/>
                    <w:left w:val="none" w:sz="0" w:space="0" w:color="auto"/>
                    <w:bottom w:val="none" w:sz="0" w:space="0" w:color="auto"/>
                    <w:right w:val="none" w:sz="0" w:space="0" w:color="auto"/>
                  </w:divBdr>
                </w:div>
                <w:div w:id="823398843">
                  <w:marLeft w:val="0"/>
                  <w:marRight w:val="0"/>
                  <w:marTop w:val="0"/>
                  <w:marBottom w:val="101"/>
                  <w:divBdr>
                    <w:top w:val="none" w:sz="0" w:space="0" w:color="auto"/>
                    <w:left w:val="none" w:sz="0" w:space="0" w:color="auto"/>
                    <w:bottom w:val="none" w:sz="0" w:space="0" w:color="auto"/>
                    <w:right w:val="none" w:sz="0" w:space="0" w:color="auto"/>
                  </w:divBdr>
                </w:div>
                <w:div w:id="1235046505">
                  <w:marLeft w:val="0"/>
                  <w:marRight w:val="0"/>
                  <w:marTop w:val="0"/>
                  <w:marBottom w:val="101"/>
                  <w:divBdr>
                    <w:top w:val="none" w:sz="0" w:space="0" w:color="auto"/>
                    <w:left w:val="none" w:sz="0" w:space="0" w:color="auto"/>
                    <w:bottom w:val="none" w:sz="0" w:space="0" w:color="auto"/>
                    <w:right w:val="none" w:sz="0" w:space="0" w:color="auto"/>
                  </w:divBdr>
                </w:div>
                <w:div w:id="1983806811">
                  <w:marLeft w:val="0"/>
                  <w:marRight w:val="0"/>
                  <w:marTop w:val="0"/>
                  <w:marBottom w:val="101"/>
                  <w:divBdr>
                    <w:top w:val="none" w:sz="0" w:space="0" w:color="auto"/>
                    <w:left w:val="none" w:sz="0" w:space="0" w:color="auto"/>
                    <w:bottom w:val="none" w:sz="0" w:space="0" w:color="auto"/>
                    <w:right w:val="none" w:sz="0" w:space="0" w:color="auto"/>
                  </w:divBdr>
                </w:div>
                <w:div w:id="964576402">
                  <w:marLeft w:val="0"/>
                  <w:marRight w:val="0"/>
                  <w:marTop w:val="0"/>
                  <w:marBottom w:val="101"/>
                  <w:divBdr>
                    <w:top w:val="none" w:sz="0" w:space="0" w:color="auto"/>
                    <w:left w:val="none" w:sz="0" w:space="0" w:color="auto"/>
                    <w:bottom w:val="none" w:sz="0" w:space="0" w:color="auto"/>
                    <w:right w:val="none" w:sz="0" w:space="0" w:color="auto"/>
                  </w:divBdr>
                </w:div>
                <w:div w:id="636765111">
                  <w:marLeft w:val="0"/>
                  <w:marRight w:val="0"/>
                  <w:marTop w:val="0"/>
                  <w:marBottom w:val="101"/>
                  <w:divBdr>
                    <w:top w:val="none" w:sz="0" w:space="0" w:color="auto"/>
                    <w:left w:val="none" w:sz="0" w:space="0" w:color="auto"/>
                    <w:bottom w:val="none" w:sz="0" w:space="0" w:color="auto"/>
                    <w:right w:val="none" w:sz="0" w:space="0" w:color="auto"/>
                  </w:divBdr>
                </w:div>
                <w:div w:id="1869096641">
                  <w:marLeft w:val="0"/>
                  <w:marRight w:val="0"/>
                  <w:marTop w:val="0"/>
                  <w:marBottom w:val="101"/>
                  <w:divBdr>
                    <w:top w:val="none" w:sz="0" w:space="0" w:color="auto"/>
                    <w:left w:val="none" w:sz="0" w:space="0" w:color="auto"/>
                    <w:bottom w:val="none" w:sz="0" w:space="0" w:color="auto"/>
                    <w:right w:val="none" w:sz="0" w:space="0" w:color="auto"/>
                  </w:divBdr>
                </w:div>
                <w:div w:id="1504011275">
                  <w:marLeft w:val="0"/>
                  <w:marRight w:val="0"/>
                  <w:marTop w:val="0"/>
                  <w:marBottom w:val="101"/>
                  <w:divBdr>
                    <w:top w:val="none" w:sz="0" w:space="0" w:color="auto"/>
                    <w:left w:val="none" w:sz="0" w:space="0" w:color="auto"/>
                    <w:bottom w:val="none" w:sz="0" w:space="0" w:color="auto"/>
                    <w:right w:val="none" w:sz="0" w:space="0" w:color="auto"/>
                  </w:divBdr>
                </w:div>
                <w:div w:id="536162581">
                  <w:marLeft w:val="0"/>
                  <w:marRight w:val="0"/>
                  <w:marTop w:val="0"/>
                  <w:marBottom w:val="101"/>
                  <w:divBdr>
                    <w:top w:val="none" w:sz="0" w:space="0" w:color="auto"/>
                    <w:left w:val="none" w:sz="0" w:space="0" w:color="auto"/>
                    <w:bottom w:val="none" w:sz="0" w:space="0" w:color="auto"/>
                    <w:right w:val="none" w:sz="0" w:space="0" w:color="auto"/>
                  </w:divBdr>
                </w:div>
                <w:div w:id="1988893373">
                  <w:marLeft w:val="0"/>
                  <w:marRight w:val="0"/>
                  <w:marTop w:val="0"/>
                  <w:marBottom w:val="101"/>
                  <w:divBdr>
                    <w:top w:val="none" w:sz="0" w:space="0" w:color="auto"/>
                    <w:left w:val="none" w:sz="0" w:space="0" w:color="auto"/>
                    <w:bottom w:val="none" w:sz="0" w:space="0" w:color="auto"/>
                    <w:right w:val="none" w:sz="0" w:space="0" w:color="auto"/>
                  </w:divBdr>
                </w:div>
                <w:div w:id="1419249329">
                  <w:marLeft w:val="0"/>
                  <w:marRight w:val="0"/>
                  <w:marTop w:val="0"/>
                  <w:marBottom w:val="101"/>
                  <w:divBdr>
                    <w:top w:val="none" w:sz="0" w:space="0" w:color="auto"/>
                    <w:left w:val="none" w:sz="0" w:space="0" w:color="auto"/>
                    <w:bottom w:val="none" w:sz="0" w:space="0" w:color="auto"/>
                    <w:right w:val="none" w:sz="0" w:space="0" w:color="auto"/>
                  </w:divBdr>
                </w:div>
                <w:div w:id="904529123">
                  <w:marLeft w:val="0"/>
                  <w:marRight w:val="0"/>
                  <w:marTop w:val="0"/>
                  <w:marBottom w:val="101"/>
                  <w:divBdr>
                    <w:top w:val="none" w:sz="0" w:space="0" w:color="auto"/>
                    <w:left w:val="none" w:sz="0" w:space="0" w:color="auto"/>
                    <w:bottom w:val="none" w:sz="0" w:space="0" w:color="auto"/>
                    <w:right w:val="none" w:sz="0" w:space="0" w:color="auto"/>
                  </w:divBdr>
                </w:div>
                <w:div w:id="309598464">
                  <w:marLeft w:val="0"/>
                  <w:marRight w:val="0"/>
                  <w:marTop w:val="0"/>
                  <w:marBottom w:val="101"/>
                  <w:divBdr>
                    <w:top w:val="none" w:sz="0" w:space="0" w:color="auto"/>
                    <w:left w:val="none" w:sz="0" w:space="0" w:color="auto"/>
                    <w:bottom w:val="none" w:sz="0" w:space="0" w:color="auto"/>
                    <w:right w:val="none" w:sz="0" w:space="0" w:color="auto"/>
                  </w:divBdr>
                </w:div>
                <w:div w:id="666061563">
                  <w:marLeft w:val="0"/>
                  <w:marRight w:val="0"/>
                  <w:marTop w:val="0"/>
                  <w:marBottom w:val="101"/>
                  <w:divBdr>
                    <w:top w:val="none" w:sz="0" w:space="0" w:color="auto"/>
                    <w:left w:val="none" w:sz="0" w:space="0" w:color="auto"/>
                    <w:bottom w:val="none" w:sz="0" w:space="0" w:color="auto"/>
                    <w:right w:val="none" w:sz="0" w:space="0" w:color="auto"/>
                  </w:divBdr>
                </w:div>
                <w:div w:id="308705204">
                  <w:marLeft w:val="0"/>
                  <w:marRight w:val="0"/>
                  <w:marTop w:val="0"/>
                  <w:marBottom w:val="101"/>
                  <w:divBdr>
                    <w:top w:val="none" w:sz="0" w:space="0" w:color="auto"/>
                    <w:left w:val="none" w:sz="0" w:space="0" w:color="auto"/>
                    <w:bottom w:val="none" w:sz="0" w:space="0" w:color="auto"/>
                    <w:right w:val="none" w:sz="0" w:space="0" w:color="auto"/>
                  </w:divBdr>
                </w:div>
                <w:div w:id="1672297119">
                  <w:marLeft w:val="0"/>
                  <w:marRight w:val="0"/>
                  <w:marTop w:val="0"/>
                  <w:marBottom w:val="101"/>
                  <w:divBdr>
                    <w:top w:val="none" w:sz="0" w:space="0" w:color="auto"/>
                    <w:left w:val="none" w:sz="0" w:space="0" w:color="auto"/>
                    <w:bottom w:val="none" w:sz="0" w:space="0" w:color="auto"/>
                    <w:right w:val="none" w:sz="0" w:space="0" w:color="auto"/>
                  </w:divBdr>
                </w:div>
                <w:div w:id="26831078">
                  <w:marLeft w:val="0"/>
                  <w:marRight w:val="0"/>
                  <w:marTop w:val="0"/>
                  <w:marBottom w:val="101"/>
                  <w:divBdr>
                    <w:top w:val="none" w:sz="0" w:space="0" w:color="auto"/>
                    <w:left w:val="none" w:sz="0" w:space="0" w:color="auto"/>
                    <w:bottom w:val="none" w:sz="0" w:space="0" w:color="auto"/>
                    <w:right w:val="none" w:sz="0" w:space="0" w:color="auto"/>
                  </w:divBdr>
                </w:div>
                <w:div w:id="1787693462">
                  <w:marLeft w:val="0"/>
                  <w:marRight w:val="0"/>
                  <w:marTop w:val="0"/>
                  <w:marBottom w:val="101"/>
                  <w:divBdr>
                    <w:top w:val="none" w:sz="0" w:space="0" w:color="auto"/>
                    <w:left w:val="none" w:sz="0" w:space="0" w:color="auto"/>
                    <w:bottom w:val="none" w:sz="0" w:space="0" w:color="auto"/>
                    <w:right w:val="none" w:sz="0" w:space="0" w:color="auto"/>
                  </w:divBdr>
                </w:div>
                <w:div w:id="1120955242">
                  <w:marLeft w:val="0"/>
                  <w:marRight w:val="0"/>
                  <w:marTop w:val="0"/>
                  <w:marBottom w:val="101"/>
                  <w:divBdr>
                    <w:top w:val="none" w:sz="0" w:space="0" w:color="auto"/>
                    <w:left w:val="none" w:sz="0" w:space="0" w:color="auto"/>
                    <w:bottom w:val="none" w:sz="0" w:space="0" w:color="auto"/>
                    <w:right w:val="none" w:sz="0" w:space="0" w:color="auto"/>
                  </w:divBdr>
                </w:div>
                <w:div w:id="1461923416">
                  <w:marLeft w:val="0"/>
                  <w:marRight w:val="0"/>
                  <w:marTop w:val="0"/>
                  <w:marBottom w:val="101"/>
                  <w:divBdr>
                    <w:top w:val="none" w:sz="0" w:space="0" w:color="auto"/>
                    <w:left w:val="none" w:sz="0" w:space="0" w:color="auto"/>
                    <w:bottom w:val="none" w:sz="0" w:space="0" w:color="auto"/>
                    <w:right w:val="none" w:sz="0" w:space="0" w:color="auto"/>
                  </w:divBdr>
                </w:div>
                <w:div w:id="148517295">
                  <w:marLeft w:val="0"/>
                  <w:marRight w:val="0"/>
                  <w:marTop w:val="0"/>
                  <w:marBottom w:val="101"/>
                  <w:divBdr>
                    <w:top w:val="none" w:sz="0" w:space="0" w:color="auto"/>
                    <w:left w:val="none" w:sz="0" w:space="0" w:color="auto"/>
                    <w:bottom w:val="none" w:sz="0" w:space="0" w:color="auto"/>
                    <w:right w:val="none" w:sz="0" w:space="0" w:color="auto"/>
                  </w:divBdr>
                </w:div>
                <w:div w:id="218322697">
                  <w:marLeft w:val="0"/>
                  <w:marRight w:val="0"/>
                  <w:marTop w:val="0"/>
                  <w:marBottom w:val="101"/>
                  <w:divBdr>
                    <w:top w:val="none" w:sz="0" w:space="0" w:color="auto"/>
                    <w:left w:val="none" w:sz="0" w:space="0" w:color="auto"/>
                    <w:bottom w:val="none" w:sz="0" w:space="0" w:color="auto"/>
                    <w:right w:val="none" w:sz="0" w:space="0" w:color="auto"/>
                  </w:divBdr>
                </w:div>
                <w:div w:id="482309908">
                  <w:marLeft w:val="0"/>
                  <w:marRight w:val="0"/>
                  <w:marTop w:val="0"/>
                  <w:marBottom w:val="101"/>
                  <w:divBdr>
                    <w:top w:val="none" w:sz="0" w:space="0" w:color="auto"/>
                    <w:left w:val="none" w:sz="0" w:space="0" w:color="auto"/>
                    <w:bottom w:val="none" w:sz="0" w:space="0" w:color="auto"/>
                    <w:right w:val="none" w:sz="0" w:space="0" w:color="auto"/>
                  </w:divBdr>
                </w:div>
                <w:div w:id="1909614318">
                  <w:marLeft w:val="0"/>
                  <w:marRight w:val="0"/>
                  <w:marTop w:val="0"/>
                  <w:marBottom w:val="101"/>
                  <w:divBdr>
                    <w:top w:val="none" w:sz="0" w:space="0" w:color="auto"/>
                    <w:left w:val="none" w:sz="0" w:space="0" w:color="auto"/>
                    <w:bottom w:val="none" w:sz="0" w:space="0" w:color="auto"/>
                    <w:right w:val="none" w:sz="0" w:space="0" w:color="auto"/>
                  </w:divBdr>
                </w:div>
                <w:div w:id="1867055406">
                  <w:marLeft w:val="0"/>
                  <w:marRight w:val="0"/>
                  <w:marTop w:val="0"/>
                  <w:marBottom w:val="101"/>
                  <w:divBdr>
                    <w:top w:val="none" w:sz="0" w:space="0" w:color="auto"/>
                    <w:left w:val="none" w:sz="0" w:space="0" w:color="auto"/>
                    <w:bottom w:val="none" w:sz="0" w:space="0" w:color="auto"/>
                    <w:right w:val="none" w:sz="0" w:space="0" w:color="auto"/>
                  </w:divBdr>
                </w:div>
                <w:div w:id="1381899583">
                  <w:marLeft w:val="0"/>
                  <w:marRight w:val="0"/>
                  <w:marTop w:val="0"/>
                  <w:marBottom w:val="101"/>
                  <w:divBdr>
                    <w:top w:val="none" w:sz="0" w:space="0" w:color="auto"/>
                    <w:left w:val="none" w:sz="0" w:space="0" w:color="auto"/>
                    <w:bottom w:val="none" w:sz="0" w:space="0" w:color="auto"/>
                    <w:right w:val="none" w:sz="0" w:space="0" w:color="auto"/>
                  </w:divBdr>
                </w:div>
                <w:div w:id="322049712">
                  <w:marLeft w:val="0"/>
                  <w:marRight w:val="0"/>
                  <w:marTop w:val="0"/>
                  <w:marBottom w:val="101"/>
                  <w:divBdr>
                    <w:top w:val="none" w:sz="0" w:space="0" w:color="auto"/>
                    <w:left w:val="none" w:sz="0" w:space="0" w:color="auto"/>
                    <w:bottom w:val="none" w:sz="0" w:space="0" w:color="auto"/>
                    <w:right w:val="none" w:sz="0" w:space="0" w:color="auto"/>
                  </w:divBdr>
                </w:div>
                <w:div w:id="2043093669">
                  <w:marLeft w:val="0"/>
                  <w:marRight w:val="0"/>
                  <w:marTop w:val="0"/>
                  <w:marBottom w:val="101"/>
                  <w:divBdr>
                    <w:top w:val="none" w:sz="0" w:space="0" w:color="auto"/>
                    <w:left w:val="none" w:sz="0" w:space="0" w:color="auto"/>
                    <w:bottom w:val="none" w:sz="0" w:space="0" w:color="auto"/>
                    <w:right w:val="none" w:sz="0" w:space="0" w:color="auto"/>
                  </w:divBdr>
                </w:div>
                <w:div w:id="430511423">
                  <w:marLeft w:val="0"/>
                  <w:marRight w:val="0"/>
                  <w:marTop w:val="0"/>
                  <w:marBottom w:val="101"/>
                  <w:divBdr>
                    <w:top w:val="none" w:sz="0" w:space="0" w:color="auto"/>
                    <w:left w:val="none" w:sz="0" w:space="0" w:color="auto"/>
                    <w:bottom w:val="none" w:sz="0" w:space="0" w:color="auto"/>
                    <w:right w:val="none" w:sz="0" w:space="0" w:color="auto"/>
                  </w:divBdr>
                </w:div>
                <w:div w:id="414401611">
                  <w:marLeft w:val="0"/>
                  <w:marRight w:val="0"/>
                  <w:marTop w:val="0"/>
                  <w:marBottom w:val="101"/>
                  <w:divBdr>
                    <w:top w:val="none" w:sz="0" w:space="0" w:color="auto"/>
                    <w:left w:val="none" w:sz="0" w:space="0" w:color="auto"/>
                    <w:bottom w:val="none" w:sz="0" w:space="0" w:color="auto"/>
                    <w:right w:val="none" w:sz="0" w:space="0" w:color="auto"/>
                  </w:divBdr>
                </w:div>
                <w:div w:id="454179158">
                  <w:marLeft w:val="0"/>
                  <w:marRight w:val="0"/>
                  <w:marTop w:val="0"/>
                  <w:marBottom w:val="101"/>
                  <w:divBdr>
                    <w:top w:val="none" w:sz="0" w:space="0" w:color="auto"/>
                    <w:left w:val="none" w:sz="0" w:space="0" w:color="auto"/>
                    <w:bottom w:val="none" w:sz="0" w:space="0" w:color="auto"/>
                    <w:right w:val="none" w:sz="0" w:space="0" w:color="auto"/>
                  </w:divBdr>
                </w:div>
                <w:div w:id="928272708">
                  <w:marLeft w:val="0"/>
                  <w:marRight w:val="0"/>
                  <w:marTop w:val="0"/>
                  <w:marBottom w:val="101"/>
                  <w:divBdr>
                    <w:top w:val="none" w:sz="0" w:space="0" w:color="auto"/>
                    <w:left w:val="none" w:sz="0" w:space="0" w:color="auto"/>
                    <w:bottom w:val="none" w:sz="0" w:space="0" w:color="auto"/>
                    <w:right w:val="none" w:sz="0" w:space="0" w:color="auto"/>
                  </w:divBdr>
                </w:div>
                <w:div w:id="1118529444">
                  <w:marLeft w:val="0"/>
                  <w:marRight w:val="0"/>
                  <w:marTop w:val="0"/>
                  <w:marBottom w:val="101"/>
                  <w:divBdr>
                    <w:top w:val="none" w:sz="0" w:space="0" w:color="auto"/>
                    <w:left w:val="none" w:sz="0" w:space="0" w:color="auto"/>
                    <w:bottom w:val="none" w:sz="0" w:space="0" w:color="auto"/>
                    <w:right w:val="none" w:sz="0" w:space="0" w:color="auto"/>
                  </w:divBdr>
                </w:div>
                <w:div w:id="922956202">
                  <w:marLeft w:val="144"/>
                  <w:marRight w:val="0"/>
                  <w:marTop w:val="0"/>
                  <w:marBottom w:val="101"/>
                  <w:divBdr>
                    <w:top w:val="none" w:sz="0" w:space="0" w:color="auto"/>
                    <w:left w:val="none" w:sz="0" w:space="0" w:color="auto"/>
                    <w:bottom w:val="none" w:sz="0" w:space="0" w:color="auto"/>
                    <w:right w:val="none" w:sz="0" w:space="0" w:color="auto"/>
                  </w:divBdr>
                </w:div>
                <w:div w:id="442918529">
                  <w:marLeft w:val="0"/>
                  <w:marRight w:val="0"/>
                  <w:marTop w:val="0"/>
                  <w:marBottom w:val="101"/>
                  <w:divBdr>
                    <w:top w:val="none" w:sz="0" w:space="0" w:color="auto"/>
                    <w:left w:val="none" w:sz="0" w:space="0" w:color="auto"/>
                    <w:bottom w:val="none" w:sz="0" w:space="0" w:color="auto"/>
                    <w:right w:val="none" w:sz="0" w:space="0" w:color="auto"/>
                  </w:divBdr>
                </w:div>
                <w:div w:id="2011520294">
                  <w:marLeft w:val="0"/>
                  <w:marRight w:val="0"/>
                  <w:marTop w:val="0"/>
                  <w:marBottom w:val="101"/>
                  <w:divBdr>
                    <w:top w:val="none" w:sz="0" w:space="0" w:color="auto"/>
                    <w:left w:val="none" w:sz="0" w:space="0" w:color="auto"/>
                    <w:bottom w:val="none" w:sz="0" w:space="0" w:color="auto"/>
                    <w:right w:val="none" w:sz="0" w:space="0" w:color="auto"/>
                  </w:divBdr>
                </w:div>
                <w:div w:id="251739021">
                  <w:marLeft w:val="0"/>
                  <w:marRight w:val="0"/>
                  <w:marTop w:val="0"/>
                  <w:marBottom w:val="101"/>
                  <w:divBdr>
                    <w:top w:val="none" w:sz="0" w:space="0" w:color="auto"/>
                    <w:left w:val="none" w:sz="0" w:space="0" w:color="auto"/>
                    <w:bottom w:val="none" w:sz="0" w:space="0" w:color="auto"/>
                    <w:right w:val="none" w:sz="0" w:space="0" w:color="auto"/>
                  </w:divBdr>
                </w:div>
                <w:div w:id="846676337">
                  <w:marLeft w:val="0"/>
                  <w:marRight w:val="0"/>
                  <w:marTop w:val="0"/>
                  <w:marBottom w:val="101"/>
                  <w:divBdr>
                    <w:top w:val="none" w:sz="0" w:space="0" w:color="auto"/>
                    <w:left w:val="none" w:sz="0" w:space="0" w:color="auto"/>
                    <w:bottom w:val="none" w:sz="0" w:space="0" w:color="auto"/>
                    <w:right w:val="none" w:sz="0" w:space="0" w:color="auto"/>
                  </w:divBdr>
                </w:div>
                <w:div w:id="362360895">
                  <w:marLeft w:val="0"/>
                  <w:marRight w:val="0"/>
                  <w:marTop w:val="0"/>
                  <w:marBottom w:val="101"/>
                  <w:divBdr>
                    <w:top w:val="none" w:sz="0" w:space="0" w:color="auto"/>
                    <w:left w:val="none" w:sz="0" w:space="0" w:color="auto"/>
                    <w:bottom w:val="none" w:sz="0" w:space="0" w:color="auto"/>
                    <w:right w:val="none" w:sz="0" w:space="0" w:color="auto"/>
                  </w:divBdr>
                </w:div>
                <w:div w:id="1757744793">
                  <w:marLeft w:val="0"/>
                  <w:marRight w:val="0"/>
                  <w:marTop w:val="0"/>
                  <w:marBottom w:val="101"/>
                  <w:divBdr>
                    <w:top w:val="none" w:sz="0" w:space="0" w:color="auto"/>
                    <w:left w:val="none" w:sz="0" w:space="0" w:color="auto"/>
                    <w:bottom w:val="none" w:sz="0" w:space="0" w:color="auto"/>
                    <w:right w:val="none" w:sz="0" w:space="0" w:color="auto"/>
                  </w:divBdr>
                </w:div>
                <w:div w:id="586695479">
                  <w:marLeft w:val="0"/>
                  <w:marRight w:val="0"/>
                  <w:marTop w:val="0"/>
                  <w:marBottom w:val="101"/>
                  <w:divBdr>
                    <w:top w:val="none" w:sz="0" w:space="0" w:color="auto"/>
                    <w:left w:val="none" w:sz="0" w:space="0" w:color="auto"/>
                    <w:bottom w:val="none" w:sz="0" w:space="0" w:color="auto"/>
                    <w:right w:val="none" w:sz="0" w:space="0" w:color="auto"/>
                  </w:divBdr>
                </w:div>
                <w:div w:id="571082979">
                  <w:marLeft w:val="0"/>
                  <w:marRight w:val="0"/>
                  <w:marTop w:val="0"/>
                  <w:marBottom w:val="101"/>
                  <w:divBdr>
                    <w:top w:val="none" w:sz="0" w:space="0" w:color="auto"/>
                    <w:left w:val="none" w:sz="0" w:space="0" w:color="auto"/>
                    <w:bottom w:val="none" w:sz="0" w:space="0" w:color="auto"/>
                    <w:right w:val="none" w:sz="0" w:space="0" w:color="auto"/>
                  </w:divBdr>
                </w:div>
                <w:div w:id="1931890574">
                  <w:marLeft w:val="0"/>
                  <w:marRight w:val="0"/>
                  <w:marTop w:val="0"/>
                  <w:marBottom w:val="101"/>
                  <w:divBdr>
                    <w:top w:val="none" w:sz="0" w:space="0" w:color="auto"/>
                    <w:left w:val="none" w:sz="0" w:space="0" w:color="auto"/>
                    <w:bottom w:val="none" w:sz="0" w:space="0" w:color="auto"/>
                    <w:right w:val="none" w:sz="0" w:space="0" w:color="auto"/>
                  </w:divBdr>
                </w:div>
                <w:div w:id="534537475">
                  <w:marLeft w:val="0"/>
                  <w:marRight w:val="0"/>
                  <w:marTop w:val="0"/>
                  <w:marBottom w:val="101"/>
                  <w:divBdr>
                    <w:top w:val="none" w:sz="0" w:space="0" w:color="auto"/>
                    <w:left w:val="none" w:sz="0" w:space="0" w:color="auto"/>
                    <w:bottom w:val="none" w:sz="0" w:space="0" w:color="auto"/>
                    <w:right w:val="none" w:sz="0" w:space="0" w:color="auto"/>
                  </w:divBdr>
                </w:div>
                <w:div w:id="1385250232">
                  <w:marLeft w:val="0"/>
                  <w:marRight w:val="0"/>
                  <w:marTop w:val="0"/>
                  <w:marBottom w:val="101"/>
                  <w:divBdr>
                    <w:top w:val="none" w:sz="0" w:space="0" w:color="auto"/>
                    <w:left w:val="none" w:sz="0" w:space="0" w:color="auto"/>
                    <w:bottom w:val="none" w:sz="0" w:space="0" w:color="auto"/>
                    <w:right w:val="none" w:sz="0" w:space="0" w:color="auto"/>
                  </w:divBdr>
                </w:div>
                <w:div w:id="1547136398">
                  <w:marLeft w:val="0"/>
                  <w:marRight w:val="0"/>
                  <w:marTop w:val="0"/>
                  <w:marBottom w:val="101"/>
                  <w:divBdr>
                    <w:top w:val="none" w:sz="0" w:space="0" w:color="auto"/>
                    <w:left w:val="none" w:sz="0" w:space="0" w:color="auto"/>
                    <w:bottom w:val="none" w:sz="0" w:space="0" w:color="auto"/>
                    <w:right w:val="none" w:sz="0" w:space="0" w:color="auto"/>
                  </w:divBdr>
                </w:div>
                <w:div w:id="2063945353">
                  <w:marLeft w:val="0"/>
                  <w:marRight w:val="0"/>
                  <w:marTop w:val="0"/>
                  <w:marBottom w:val="101"/>
                  <w:divBdr>
                    <w:top w:val="none" w:sz="0" w:space="0" w:color="auto"/>
                    <w:left w:val="none" w:sz="0" w:space="0" w:color="auto"/>
                    <w:bottom w:val="none" w:sz="0" w:space="0" w:color="auto"/>
                    <w:right w:val="none" w:sz="0" w:space="0" w:color="auto"/>
                  </w:divBdr>
                </w:div>
                <w:div w:id="2014723419">
                  <w:marLeft w:val="0"/>
                  <w:marRight w:val="0"/>
                  <w:marTop w:val="0"/>
                  <w:marBottom w:val="101"/>
                  <w:divBdr>
                    <w:top w:val="none" w:sz="0" w:space="0" w:color="auto"/>
                    <w:left w:val="none" w:sz="0" w:space="0" w:color="auto"/>
                    <w:bottom w:val="none" w:sz="0" w:space="0" w:color="auto"/>
                    <w:right w:val="none" w:sz="0" w:space="0" w:color="auto"/>
                  </w:divBdr>
                </w:div>
                <w:div w:id="1759784380">
                  <w:marLeft w:val="0"/>
                  <w:marRight w:val="0"/>
                  <w:marTop w:val="0"/>
                  <w:marBottom w:val="101"/>
                  <w:divBdr>
                    <w:top w:val="none" w:sz="0" w:space="0" w:color="auto"/>
                    <w:left w:val="none" w:sz="0" w:space="0" w:color="auto"/>
                    <w:bottom w:val="none" w:sz="0" w:space="0" w:color="auto"/>
                    <w:right w:val="none" w:sz="0" w:space="0" w:color="auto"/>
                  </w:divBdr>
                </w:div>
                <w:div w:id="301890185">
                  <w:marLeft w:val="0"/>
                  <w:marRight w:val="0"/>
                  <w:marTop w:val="0"/>
                  <w:marBottom w:val="101"/>
                  <w:divBdr>
                    <w:top w:val="none" w:sz="0" w:space="0" w:color="auto"/>
                    <w:left w:val="none" w:sz="0" w:space="0" w:color="auto"/>
                    <w:bottom w:val="none" w:sz="0" w:space="0" w:color="auto"/>
                    <w:right w:val="none" w:sz="0" w:space="0" w:color="auto"/>
                  </w:divBdr>
                </w:div>
                <w:div w:id="41831951">
                  <w:marLeft w:val="0"/>
                  <w:marRight w:val="0"/>
                  <w:marTop w:val="0"/>
                  <w:marBottom w:val="101"/>
                  <w:divBdr>
                    <w:top w:val="none" w:sz="0" w:space="0" w:color="auto"/>
                    <w:left w:val="none" w:sz="0" w:space="0" w:color="auto"/>
                    <w:bottom w:val="none" w:sz="0" w:space="0" w:color="auto"/>
                    <w:right w:val="none" w:sz="0" w:space="0" w:color="auto"/>
                  </w:divBdr>
                </w:div>
                <w:div w:id="1189637956">
                  <w:marLeft w:val="0"/>
                  <w:marRight w:val="0"/>
                  <w:marTop w:val="0"/>
                  <w:marBottom w:val="101"/>
                  <w:divBdr>
                    <w:top w:val="none" w:sz="0" w:space="0" w:color="auto"/>
                    <w:left w:val="none" w:sz="0" w:space="0" w:color="auto"/>
                    <w:bottom w:val="none" w:sz="0" w:space="0" w:color="auto"/>
                    <w:right w:val="none" w:sz="0" w:space="0" w:color="auto"/>
                  </w:divBdr>
                </w:div>
                <w:div w:id="510725644">
                  <w:marLeft w:val="0"/>
                  <w:marRight w:val="0"/>
                  <w:marTop w:val="0"/>
                  <w:marBottom w:val="101"/>
                  <w:divBdr>
                    <w:top w:val="none" w:sz="0" w:space="0" w:color="auto"/>
                    <w:left w:val="none" w:sz="0" w:space="0" w:color="auto"/>
                    <w:bottom w:val="none" w:sz="0" w:space="0" w:color="auto"/>
                    <w:right w:val="none" w:sz="0" w:space="0" w:color="auto"/>
                  </w:divBdr>
                </w:div>
                <w:div w:id="1495532808">
                  <w:marLeft w:val="0"/>
                  <w:marRight w:val="0"/>
                  <w:marTop w:val="0"/>
                  <w:marBottom w:val="101"/>
                  <w:divBdr>
                    <w:top w:val="none" w:sz="0" w:space="0" w:color="auto"/>
                    <w:left w:val="none" w:sz="0" w:space="0" w:color="auto"/>
                    <w:bottom w:val="none" w:sz="0" w:space="0" w:color="auto"/>
                    <w:right w:val="none" w:sz="0" w:space="0" w:color="auto"/>
                  </w:divBdr>
                </w:div>
                <w:div w:id="42486289">
                  <w:marLeft w:val="0"/>
                  <w:marRight w:val="0"/>
                  <w:marTop w:val="0"/>
                  <w:marBottom w:val="101"/>
                  <w:divBdr>
                    <w:top w:val="none" w:sz="0" w:space="0" w:color="auto"/>
                    <w:left w:val="none" w:sz="0" w:space="0" w:color="auto"/>
                    <w:bottom w:val="none" w:sz="0" w:space="0" w:color="auto"/>
                    <w:right w:val="none" w:sz="0" w:space="0" w:color="auto"/>
                  </w:divBdr>
                </w:div>
                <w:div w:id="105585002">
                  <w:marLeft w:val="0"/>
                  <w:marRight w:val="0"/>
                  <w:marTop w:val="0"/>
                  <w:marBottom w:val="101"/>
                  <w:divBdr>
                    <w:top w:val="none" w:sz="0" w:space="0" w:color="auto"/>
                    <w:left w:val="none" w:sz="0" w:space="0" w:color="auto"/>
                    <w:bottom w:val="none" w:sz="0" w:space="0" w:color="auto"/>
                    <w:right w:val="none" w:sz="0" w:space="0" w:color="auto"/>
                  </w:divBdr>
                </w:div>
                <w:div w:id="272826796">
                  <w:marLeft w:val="0"/>
                  <w:marRight w:val="0"/>
                  <w:marTop w:val="0"/>
                  <w:marBottom w:val="101"/>
                  <w:divBdr>
                    <w:top w:val="none" w:sz="0" w:space="0" w:color="auto"/>
                    <w:left w:val="none" w:sz="0" w:space="0" w:color="auto"/>
                    <w:bottom w:val="none" w:sz="0" w:space="0" w:color="auto"/>
                    <w:right w:val="none" w:sz="0" w:space="0" w:color="auto"/>
                  </w:divBdr>
                </w:div>
                <w:div w:id="853228635">
                  <w:marLeft w:val="0"/>
                  <w:marRight w:val="0"/>
                  <w:marTop w:val="0"/>
                  <w:marBottom w:val="101"/>
                  <w:divBdr>
                    <w:top w:val="none" w:sz="0" w:space="0" w:color="auto"/>
                    <w:left w:val="none" w:sz="0" w:space="0" w:color="auto"/>
                    <w:bottom w:val="none" w:sz="0" w:space="0" w:color="auto"/>
                    <w:right w:val="none" w:sz="0" w:space="0" w:color="auto"/>
                  </w:divBdr>
                </w:div>
                <w:div w:id="260140576">
                  <w:marLeft w:val="0"/>
                  <w:marRight w:val="0"/>
                  <w:marTop w:val="0"/>
                  <w:marBottom w:val="101"/>
                  <w:divBdr>
                    <w:top w:val="none" w:sz="0" w:space="0" w:color="auto"/>
                    <w:left w:val="none" w:sz="0" w:space="0" w:color="auto"/>
                    <w:bottom w:val="none" w:sz="0" w:space="0" w:color="auto"/>
                    <w:right w:val="none" w:sz="0" w:space="0" w:color="auto"/>
                  </w:divBdr>
                </w:div>
                <w:div w:id="1801877159">
                  <w:marLeft w:val="0"/>
                  <w:marRight w:val="0"/>
                  <w:marTop w:val="0"/>
                  <w:marBottom w:val="101"/>
                  <w:divBdr>
                    <w:top w:val="none" w:sz="0" w:space="0" w:color="auto"/>
                    <w:left w:val="none" w:sz="0" w:space="0" w:color="auto"/>
                    <w:bottom w:val="none" w:sz="0" w:space="0" w:color="auto"/>
                    <w:right w:val="none" w:sz="0" w:space="0" w:color="auto"/>
                  </w:divBdr>
                </w:div>
                <w:div w:id="557474978">
                  <w:marLeft w:val="0"/>
                  <w:marRight w:val="0"/>
                  <w:marTop w:val="0"/>
                  <w:marBottom w:val="101"/>
                  <w:divBdr>
                    <w:top w:val="none" w:sz="0" w:space="0" w:color="auto"/>
                    <w:left w:val="none" w:sz="0" w:space="0" w:color="auto"/>
                    <w:bottom w:val="none" w:sz="0" w:space="0" w:color="auto"/>
                    <w:right w:val="none" w:sz="0" w:space="0" w:color="auto"/>
                  </w:divBdr>
                </w:div>
                <w:div w:id="1007245652">
                  <w:marLeft w:val="0"/>
                  <w:marRight w:val="0"/>
                  <w:marTop w:val="0"/>
                  <w:marBottom w:val="101"/>
                  <w:divBdr>
                    <w:top w:val="none" w:sz="0" w:space="0" w:color="auto"/>
                    <w:left w:val="none" w:sz="0" w:space="0" w:color="auto"/>
                    <w:bottom w:val="none" w:sz="0" w:space="0" w:color="auto"/>
                    <w:right w:val="none" w:sz="0" w:space="0" w:color="auto"/>
                  </w:divBdr>
                </w:div>
                <w:div w:id="2128963432">
                  <w:marLeft w:val="0"/>
                  <w:marRight w:val="0"/>
                  <w:marTop w:val="0"/>
                  <w:marBottom w:val="101"/>
                  <w:divBdr>
                    <w:top w:val="none" w:sz="0" w:space="0" w:color="auto"/>
                    <w:left w:val="none" w:sz="0" w:space="0" w:color="auto"/>
                    <w:bottom w:val="none" w:sz="0" w:space="0" w:color="auto"/>
                    <w:right w:val="none" w:sz="0" w:space="0" w:color="auto"/>
                  </w:divBdr>
                </w:div>
                <w:div w:id="435253299">
                  <w:marLeft w:val="0"/>
                  <w:marRight w:val="0"/>
                  <w:marTop w:val="0"/>
                  <w:marBottom w:val="101"/>
                  <w:divBdr>
                    <w:top w:val="none" w:sz="0" w:space="0" w:color="auto"/>
                    <w:left w:val="none" w:sz="0" w:space="0" w:color="auto"/>
                    <w:bottom w:val="none" w:sz="0" w:space="0" w:color="auto"/>
                    <w:right w:val="none" w:sz="0" w:space="0" w:color="auto"/>
                  </w:divBdr>
                </w:div>
                <w:div w:id="1832022936">
                  <w:marLeft w:val="0"/>
                  <w:marRight w:val="0"/>
                  <w:marTop w:val="0"/>
                  <w:marBottom w:val="101"/>
                  <w:divBdr>
                    <w:top w:val="none" w:sz="0" w:space="0" w:color="auto"/>
                    <w:left w:val="none" w:sz="0" w:space="0" w:color="auto"/>
                    <w:bottom w:val="none" w:sz="0" w:space="0" w:color="auto"/>
                    <w:right w:val="none" w:sz="0" w:space="0" w:color="auto"/>
                  </w:divBdr>
                </w:div>
                <w:div w:id="1193571034">
                  <w:marLeft w:val="0"/>
                  <w:marRight w:val="0"/>
                  <w:marTop w:val="0"/>
                  <w:marBottom w:val="101"/>
                  <w:divBdr>
                    <w:top w:val="none" w:sz="0" w:space="0" w:color="auto"/>
                    <w:left w:val="none" w:sz="0" w:space="0" w:color="auto"/>
                    <w:bottom w:val="none" w:sz="0" w:space="0" w:color="auto"/>
                    <w:right w:val="none" w:sz="0" w:space="0" w:color="auto"/>
                  </w:divBdr>
                </w:div>
                <w:div w:id="1060250690">
                  <w:marLeft w:val="0"/>
                  <w:marRight w:val="0"/>
                  <w:marTop w:val="0"/>
                  <w:marBottom w:val="101"/>
                  <w:divBdr>
                    <w:top w:val="none" w:sz="0" w:space="0" w:color="auto"/>
                    <w:left w:val="none" w:sz="0" w:space="0" w:color="auto"/>
                    <w:bottom w:val="none" w:sz="0" w:space="0" w:color="auto"/>
                    <w:right w:val="none" w:sz="0" w:space="0" w:color="auto"/>
                  </w:divBdr>
                </w:div>
                <w:div w:id="191959986">
                  <w:marLeft w:val="144"/>
                  <w:marRight w:val="0"/>
                  <w:marTop w:val="0"/>
                  <w:marBottom w:val="101"/>
                  <w:divBdr>
                    <w:top w:val="none" w:sz="0" w:space="0" w:color="auto"/>
                    <w:left w:val="none" w:sz="0" w:space="0" w:color="auto"/>
                    <w:bottom w:val="none" w:sz="0" w:space="0" w:color="auto"/>
                    <w:right w:val="none" w:sz="0" w:space="0" w:color="auto"/>
                  </w:divBdr>
                </w:div>
                <w:div w:id="1694377105">
                  <w:marLeft w:val="0"/>
                  <w:marRight w:val="0"/>
                  <w:marTop w:val="0"/>
                  <w:marBottom w:val="101"/>
                  <w:divBdr>
                    <w:top w:val="none" w:sz="0" w:space="0" w:color="auto"/>
                    <w:left w:val="none" w:sz="0" w:space="0" w:color="auto"/>
                    <w:bottom w:val="none" w:sz="0" w:space="0" w:color="auto"/>
                    <w:right w:val="none" w:sz="0" w:space="0" w:color="auto"/>
                  </w:divBdr>
                </w:div>
                <w:div w:id="1887136613">
                  <w:marLeft w:val="0"/>
                  <w:marRight w:val="0"/>
                  <w:marTop w:val="0"/>
                  <w:marBottom w:val="101"/>
                  <w:divBdr>
                    <w:top w:val="none" w:sz="0" w:space="0" w:color="auto"/>
                    <w:left w:val="none" w:sz="0" w:space="0" w:color="auto"/>
                    <w:bottom w:val="none" w:sz="0" w:space="0" w:color="auto"/>
                    <w:right w:val="none" w:sz="0" w:space="0" w:color="auto"/>
                  </w:divBdr>
                </w:div>
                <w:div w:id="406729995">
                  <w:marLeft w:val="0"/>
                  <w:marRight w:val="0"/>
                  <w:marTop w:val="0"/>
                  <w:marBottom w:val="101"/>
                  <w:divBdr>
                    <w:top w:val="none" w:sz="0" w:space="0" w:color="auto"/>
                    <w:left w:val="none" w:sz="0" w:space="0" w:color="auto"/>
                    <w:bottom w:val="none" w:sz="0" w:space="0" w:color="auto"/>
                    <w:right w:val="none" w:sz="0" w:space="0" w:color="auto"/>
                  </w:divBdr>
                </w:div>
                <w:div w:id="294222694">
                  <w:marLeft w:val="0"/>
                  <w:marRight w:val="0"/>
                  <w:marTop w:val="0"/>
                  <w:marBottom w:val="101"/>
                  <w:divBdr>
                    <w:top w:val="none" w:sz="0" w:space="0" w:color="auto"/>
                    <w:left w:val="none" w:sz="0" w:space="0" w:color="auto"/>
                    <w:bottom w:val="none" w:sz="0" w:space="0" w:color="auto"/>
                    <w:right w:val="none" w:sz="0" w:space="0" w:color="auto"/>
                  </w:divBdr>
                </w:div>
                <w:div w:id="774714240">
                  <w:marLeft w:val="0"/>
                  <w:marRight w:val="0"/>
                  <w:marTop w:val="0"/>
                  <w:marBottom w:val="101"/>
                  <w:divBdr>
                    <w:top w:val="none" w:sz="0" w:space="0" w:color="auto"/>
                    <w:left w:val="none" w:sz="0" w:space="0" w:color="auto"/>
                    <w:bottom w:val="none" w:sz="0" w:space="0" w:color="auto"/>
                    <w:right w:val="none" w:sz="0" w:space="0" w:color="auto"/>
                  </w:divBdr>
                </w:div>
                <w:div w:id="1490439848">
                  <w:marLeft w:val="0"/>
                  <w:marRight w:val="0"/>
                  <w:marTop w:val="0"/>
                  <w:marBottom w:val="101"/>
                  <w:divBdr>
                    <w:top w:val="none" w:sz="0" w:space="0" w:color="auto"/>
                    <w:left w:val="none" w:sz="0" w:space="0" w:color="auto"/>
                    <w:bottom w:val="none" w:sz="0" w:space="0" w:color="auto"/>
                    <w:right w:val="none" w:sz="0" w:space="0" w:color="auto"/>
                  </w:divBdr>
                </w:div>
                <w:div w:id="516500759">
                  <w:marLeft w:val="0"/>
                  <w:marRight w:val="0"/>
                  <w:marTop w:val="0"/>
                  <w:marBottom w:val="101"/>
                  <w:divBdr>
                    <w:top w:val="none" w:sz="0" w:space="0" w:color="auto"/>
                    <w:left w:val="none" w:sz="0" w:space="0" w:color="auto"/>
                    <w:bottom w:val="none" w:sz="0" w:space="0" w:color="auto"/>
                    <w:right w:val="none" w:sz="0" w:space="0" w:color="auto"/>
                  </w:divBdr>
                </w:div>
                <w:div w:id="1861507760">
                  <w:marLeft w:val="0"/>
                  <w:marRight w:val="0"/>
                  <w:marTop w:val="0"/>
                  <w:marBottom w:val="101"/>
                  <w:divBdr>
                    <w:top w:val="none" w:sz="0" w:space="0" w:color="auto"/>
                    <w:left w:val="none" w:sz="0" w:space="0" w:color="auto"/>
                    <w:bottom w:val="none" w:sz="0" w:space="0" w:color="auto"/>
                    <w:right w:val="none" w:sz="0" w:space="0" w:color="auto"/>
                  </w:divBdr>
                </w:div>
                <w:div w:id="880750236">
                  <w:marLeft w:val="0"/>
                  <w:marRight w:val="0"/>
                  <w:marTop w:val="0"/>
                  <w:marBottom w:val="101"/>
                  <w:divBdr>
                    <w:top w:val="none" w:sz="0" w:space="0" w:color="auto"/>
                    <w:left w:val="none" w:sz="0" w:space="0" w:color="auto"/>
                    <w:bottom w:val="none" w:sz="0" w:space="0" w:color="auto"/>
                    <w:right w:val="none" w:sz="0" w:space="0" w:color="auto"/>
                  </w:divBdr>
                </w:div>
                <w:div w:id="658004231">
                  <w:marLeft w:val="0"/>
                  <w:marRight w:val="0"/>
                  <w:marTop w:val="0"/>
                  <w:marBottom w:val="101"/>
                  <w:divBdr>
                    <w:top w:val="none" w:sz="0" w:space="0" w:color="auto"/>
                    <w:left w:val="none" w:sz="0" w:space="0" w:color="auto"/>
                    <w:bottom w:val="none" w:sz="0" w:space="0" w:color="auto"/>
                    <w:right w:val="none" w:sz="0" w:space="0" w:color="auto"/>
                  </w:divBdr>
                </w:div>
                <w:div w:id="1907648082">
                  <w:marLeft w:val="0"/>
                  <w:marRight w:val="0"/>
                  <w:marTop w:val="0"/>
                  <w:marBottom w:val="101"/>
                  <w:divBdr>
                    <w:top w:val="none" w:sz="0" w:space="0" w:color="auto"/>
                    <w:left w:val="none" w:sz="0" w:space="0" w:color="auto"/>
                    <w:bottom w:val="none" w:sz="0" w:space="0" w:color="auto"/>
                    <w:right w:val="none" w:sz="0" w:space="0" w:color="auto"/>
                  </w:divBdr>
                </w:div>
                <w:div w:id="2144695137">
                  <w:marLeft w:val="0"/>
                  <w:marRight w:val="0"/>
                  <w:marTop w:val="0"/>
                  <w:marBottom w:val="101"/>
                  <w:divBdr>
                    <w:top w:val="none" w:sz="0" w:space="0" w:color="auto"/>
                    <w:left w:val="none" w:sz="0" w:space="0" w:color="auto"/>
                    <w:bottom w:val="none" w:sz="0" w:space="0" w:color="auto"/>
                    <w:right w:val="none" w:sz="0" w:space="0" w:color="auto"/>
                  </w:divBdr>
                </w:div>
                <w:div w:id="1880630571">
                  <w:marLeft w:val="0"/>
                  <w:marRight w:val="0"/>
                  <w:marTop w:val="0"/>
                  <w:marBottom w:val="101"/>
                  <w:divBdr>
                    <w:top w:val="none" w:sz="0" w:space="0" w:color="auto"/>
                    <w:left w:val="none" w:sz="0" w:space="0" w:color="auto"/>
                    <w:bottom w:val="none" w:sz="0" w:space="0" w:color="auto"/>
                    <w:right w:val="none" w:sz="0" w:space="0" w:color="auto"/>
                  </w:divBdr>
                </w:div>
                <w:div w:id="1913151285">
                  <w:marLeft w:val="0"/>
                  <w:marRight w:val="0"/>
                  <w:marTop w:val="0"/>
                  <w:marBottom w:val="101"/>
                  <w:divBdr>
                    <w:top w:val="none" w:sz="0" w:space="0" w:color="auto"/>
                    <w:left w:val="none" w:sz="0" w:space="0" w:color="auto"/>
                    <w:bottom w:val="none" w:sz="0" w:space="0" w:color="auto"/>
                    <w:right w:val="none" w:sz="0" w:space="0" w:color="auto"/>
                  </w:divBdr>
                </w:div>
                <w:div w:id="458187564">
                  <w:marLeft w:val="0"/>
                  <w:marRight w:val="0"/>
                  <w:marTop w:val="0"/>
                  <w:marBottom w:val="101"/>
                  <w:divBdr>
                    <w:top w:val="none" w:sz="0" w:space="0" w:color="auto"/>
                    <w:left w:val="none" w:sz="0" w:space="0" w:color="auto"/>
                    <w:bottom w:val="none" w:sz="0" w:space="0" w:color="auto"/>
                    <w:right w:val="none" w:sz="0" w:space="0" w:color="auto"/>
                  </w:divBdr>
                </w:div>
                <w:div w:id="1078793616">
                  <w:marLeft w:val="0"/>
                  <w:marRight w:val="0"/>
                  <w:marTop w:val="0"/>
                  <w:marBottom w:val="101"/>
                  <w:divBdr>
                    <w:top w:val="none" w:sz="0" w:space="0" w:color="auto"/>
                    <w:left w:val="none" w:sz="0" w:space="0" w:color="auto"/>
                    <w:bottom w:val="none" w:sz="0" w:space="0" w:color="auto"/>
                    <w:right w:val="none" w:sz="0" w:space="0" w:color="auto"/>
                  </w:divBdr>
                </w:div>
                <w:div w:id="1030184588">
                  <w:marLeft w:val="0"/>
                  <w:marRight w:val="0"/>
                  <w:marTop w:val="0"/>
                  <w:marBottom w:val="101"/>
                  <w:divBdr>
                    <w:top w:val="none" w:sz="0" w:space="0" w:color="auto"/>
                    <w:left w:val="none" w:sz="0" w:space="0" w:color="auto"/>
                    <w:bottom w:val="none" w:sz="0" w:space="0" w:color="auto"/>
                    <w:right w:val="none" w:sz="0" w:space="0" w:color="auto"/>
                  </w:divBdr>
                </w:div>
                <w:div w:id="1427263081">
                  <w:marLeft w:val="0"/>
                  <w:marRight w:val="0"/>
                  <w:marTop w:val="0"/>
                  <w:marBottom w:val="101"/>
                  <w:divBdr>
                    <w:top w:val="none" w:sz="0" w:space="0" w:color="auto"/>
                    <w:left w:val="none" w:sz="0" w:space="0" w:color="auto"/>
                    <w:bottom w:val="none" w:sz="0" w:space="0" w:color="auto"/>
                    <w:right w:val="none" w:sz="0" w:space="0" w:color="auto"/>
                  </w:divBdr>
                </w:div>
                <w:div w:id="626618644">
                  <w:marLeft w:val="0"/>
                  <w:marRight w:val="0"/>
                  <w:marTop w:val="0"/>
                  <w:marBottom w:val="101"/>
                  <w:divBdr>
                    <w:top w:val="none" w:sz="0" w:space="0" w:color="auto"/>
                    <w:left w:val="none" w:sz="0" w:space="0" w:color="auto"/>
                    <w:bottom w:val="none" w:sz="0" w:space="0" w:color="auto"/>
                    <w:right w:val="none" w:sz="0" w:space="0" w:color="auto"/>
                  </w:divBdr>
                </w:div>
                <w:div w:id="644355392">
                  <w:marLeft w:val="0"/>
                  <w:marRight w:val="0"/>
                  <w:marTop w:val="0"/>
                  <w:marBottom w:val="101"/>
                  <w:divBdr>
                    <w:top w:val="none" w:sz="0" w:space="0" w:color="auto"/>
                    <w:left w:val="none" w:sz="0" w:space="0" w:color="auto"/>
                    <w:bottom w:val="none" w:sz="0" w:space="0" w:color="auto"/>
                    <w:right w:val="none" w:sz="0" w:space="0" w:color="auto"/>
                  </w:divBdr>
                </w:div>
                <w:div w:id="1404908940">
                  <w:marLeft w:val="0"/>
                  <w:marRight w:val="0"/>
                  <w:marTop w:val="0"/>
                  <w:marBottom w:val="101"/>
                  <w:divBdr>
                    <w:top w:val="none" w:sz="0" w:space="0" w:color="auto"/>
                    <w:left w:val="none" w:sz="0" w:space="0" w:color="auto"/>
                    <w:bottom w:val="none" w:sz="0" w:space="0" w:color="auto"/>
                    <w:right w:val="none" w:sz="0" w:space="0" w:color="auto"/>
                  </w:divBdr>
                </w:div>
                <w:div w:id="1586183662">
                  <w:marLeft w:val="0"/>
                  <w:marRight w:val="0"/>
                  <w:marTop w:val="0"/>
                  <w:marBottom w:val="101"/>
                  <w:divBdr>
                    <w:top w:val="none" w:sz="0" w:space="0" w:color="auto"/>
                    <w:left w:val="none" w:sz="0" w:space="0" w:color="auto"/>
                    <w:bottom w:val="none" w:sz="0" w:space="0" w:color="auto"/>
                    <w:right w:val="none" w:sz="0" w:space="0" w:color="auto"/>
                  </w:divBdr>
                </w:div>
                <w:div w:id="2063871670">
                  <w:marLeft w:val="0"/>
                  <w:marRight w:val="0"/>
                  <w:marTop w:val="0"/>
                  <w:marBottom w:val="101"/>
                  <w:divBdr>
                    <w:top w:val="none" w:sz="0" w:space="0" w:color="auto"/>
                    <w:left w:val="none" w:sz="0" w:space="0" w:color="auto"/>
                    <w:bottom w:val="none" w:sz="0" w:space="0" w:color="auto"/>
                    <w:right w:val="none" w:sz="0" w:space="0" w:color="auto"/>
                  </w:divBdr>
                </w:div>
                <w:div w:id="513034588">
                  <w:marLeft w:val="0"/>
                  <w:marRight w:val="0"/>
                  <w:marTop w:val="0"/>
                  <w:marBottom w:val="101"/>
                  <w:divBdr>
                    <w:top w:val="none" w:sz="0" w:space="0" w:color="auto"/>
                    <w:left w:val="none" w:sz="0" w:space="0" w:color="auto"/>
                    <w:bottom w:val="none" w:sz="0" w:space="0" w:color="auto"/>
                    <w:right w:val="none" w:sz="0" w:space="0" w:color="auto"/>
                  </w:divBdr>
                </w:div>
                <w:div w:id="1580018150">
                  <w:marLeft w:val="0"/>
                  <w:marRight w:val="0"/>
                  <w:marTop w:val="0"/>
                  <w:marBottom w:val="101"/>
                  <w:divBdr>
                    <w:top w:val="none" w:sz="0" w:space="0" w:color="auto"/>
                    <w:left w:val="none" w:sz="0" w:space="0" w:color="auto"/>
                    <w:bottom w:val="none" w:sz="0" w:space="0" w:color="auto"/>
                    <w:right w:val="none" w:sz="0" w:space="0" w:color="auto"/>
                  </w:divBdr>
                </w:div>
                <w:div w:id="1703631101">
                  <w:marLeft w:val="0"/>
                  <w:marRight w:val="0"/>
                  <w:marTop w:val="0"/>
                  <w:marBottom w:val="101"/>
                  <w:divBdr>
                    <w:top w:val="none" w:sz="0" w:space="0" w:color="auto"/>
                    <w:left w:val="none" w:sz="0" w:space="0" w:color="auto"/>
                    <w:bottom w:val="none" w:sz="0" w:space="0" w:color="auto"/>
                    <w:right w:val="none" w:sz="0" w:space="0" w:color="auto"/>
                  </w:divBdr>
                </w:div>
                <w:div w:id="2145267906">
                  <w:marLeft w:val="0"/>
                  <w:marRight w:val="0"/>
                  <w:marTop w:val="0"/>
                  <w:marBottom w:val="101"/>
                  <w:divBdr>
                    <w:top w:val="none" w:sz="0" w:space="0" w:color="auto"/>
                    <w:left w:val="none" w:sz="0" w:space="0" w:color="auto"/>
                    <w:bottom w:val="none" w:sz="0" w:space="0" w:color="auto"/>
                    <w:right w:val="none" w:sz="0" w:space="0" w:color="auto"/>
                  </w:divBdr>
                </w:div>
                <w:div w:id="592008817">
                  <w:marLeft w:val="0"/>
                  <w:marRight w:val="0"/>
                  <w:marTop w:val="0"/>
                  <w:marBottom w:val="101"/>
                  <w:divBdr>
                    <w:top w:val="none" w:sz="0" w:space="0" w:color="auto"/>
                    <w:left w:val="none" w:sz="0" w:space="0" w:color="auto"/>
                    <w:bottom w:val="none" w:sz="0" w:space="0" w:color="auto"/>
                    <w:right w:val="none" w:sz="0" w:space="0" w:color="auto"/>
                  </w:divBdr>
                </w:div>
                <w:div w:id="1275096495">
                  <w:marLeft w:val="0"/>
                  <w:marRight w:val="0"/>
                  <w:marTop w:val="0"/>
                  <w:marBottom w:val="101"/>
                  <w:divBdr>
                    <w:top w:val="none" w:sz="0" w:space="0" w:color="auto"/>
                    <w:left w:val="none" w:sz="0" w:space="0" w:color="auto"/>
                    <w:bottom w:val="none" w:sz="0" w:space="0" w:color="auto"/>
                    <w:right w:val="none" w:sz="0" w:space="0" w:color="auto"/>
                  </w:divBdr>
                </w:div>
                <w:div w:id="1750074573">
                  <w:marLeft w:val="0"/>
                  <w:marRight w:val="0"/>
                  <w:marTop w:val="0"/>
                  <w:marBottom w:val="101"/>
                  <w:divBdr>
                    <w:top w:val="none" w:sz="0" w:space="0" w:color="auto"/>
                    <w:left w:val="none" w:sz="0" w:space="0" w:color="auto"/>
                    <w:bottom w:val="none" w:sz="0" w:space="0" w:color="auto"/>
                    <w:right w:val="none" w:sz="0" w:space="0" w:color="auto"/>
                  </w:divBdr>
                </w:div>
                <w:div w:id="759909855">
                  <w:marLeft w:val="0"/>
                  <w:marRight w:val="0"/>
                  <w:marTop w:val="0"/>
                  <w:marBottom w:val="101"/>
                  <w:divBdr>
                    <w:top w:val="none" w:sz="0" w:space="0" w:color="auto"/>
                    <w:left w:val="none" w:sz="0" w:space="0" w:color="auto"/>
                    <w:bottom w:val="none" w:sz="0" w:space="0" w:color="auto"/>
                    <w:right w:val="none" w:sz="0" w:space="0" w:color="auto"/>
                  </w:divBdr>
                </w:div>
                <w:div w:id="313024146">
                  <w:marLeft w:val="0"/>
                  <w:marRight w:val="0"/>
                  <w:marTop w:val="0"/>
                  <w:marBottom w:val="101"/>
                  <w:divBdr>
                    <w:top w:val="none" w:sz="0" w:space="0" w:color="auto"/>
                    <w:left w:val="none" w:sz="0" w:space="0" w:color="auto"/>
                    <w:bottom w:val="none" w:sz="0" w:space="0" w:color="auto"/>
                    <w:right w:val="none" w:sz="0" w:space="0" w:color="auto"/>
                  </w:divBdr>
                </w:div>
                <w:div w:id="786509905">
                  <w:marLeft w:val="0"/>
                  <w:marRight w:val="0"/>
                  <w:marTop w:val="0"/>
                  <w:marBottom w:val="101"/>
                  <w:divBdr>
                    <w:top w:val="none" w:sz="0" w:space="0" w:color="auto"/>
                    <w:left w:val="none" w:sz="0" w:space="0" w:color="auto"/>
                    <w:bottom w:val="none" w:sz="0" w:space="0" w:color="auto"/>
                    <w:right w:val="none" w:sz="0" w:space="0" w:color="auto"/>
                  </w:divBdr>
                </w:div>
                <w:div w:id="490681164">
                  <w:marLeft w:val="0"/>
                  <w:marRight w:val="0"/>
                  <w:marTop w:val="0"/>
                  <w:marBottom w:val="101"/>
                  <w:divBdr>
                    <w:top w:val="none" w:sz="0" w:space="0" w:color="auto"/>
                    <w:left w:val="none" w:sz="0" w:space="0" w:color="auto"/>
                    <w:bottom w:val="none" w:sz="0" w:space="0" w:color="auto"/>
                    <w:right w:val="none" w:sz="0" w:space="0" w:color="auto"/>
                  </w:divBdr>
                </w:div>
                <w:div w:id="86777564">
                  <w:marLeft w:val="0"/>
                  <w:marRight w:val="0"/>
                  <w:marTop w:val="0"/>
                  <w:marBottom w:val="101"/>
                  <w:divBdr>
                    <w:top w:val="none" w:sz="0" w:space="0" w:color="auto"/>
                    <w:left w:val="none" w:sz="0" w:space="0" w:color="auto"/>
                    <w:bottom w:val="none" w:sz="0" w:space="0" w:color="auto"/>
                    <w:right w:val="none" w:sz="0" w:space="0" w:color="auto"/>
                  </w:divBdr>
                </w:div>
                <w:div w:id="1566456631">
                  <w:marLeft w:val="0"/>
                  <w:marRight w:val="0"/>
                  <w:marTop w:val="0"/>
                  <w:marBottom w:val="101"/>
                  <w:divBdr>
                    <w:top w:val="none" w:sz="0" w:space="0" w:color="auto"/>
                    <w:left w:val="none" w:sz="0" w:space="0" w:color="auto"/>
                    <w:bottom w:val="none" w:sz="0" w:space="0" w:color="auto"/>
                    <w:right w:val="none" w:sz="0" w:space="0" w:color="auto"/>
                  </w:divBdr>
                </w:div>
                <w:div w:id="1318918328">
                  <w:marLeft w:val="0"/>
                  <w:marRight w:val="0"/>
                  <w:marTop w:val="0"/>
                  <w:marBottom w:val="101"/>
                  <w:divBdr>
                    <w:top w:val="none" w:sz="0" w:space="0" w:color="auto"/>
                    <w:left w:val="none" w:sz="0" w:space="0" w:color="auto"/>
                    <w:bottom w:val="none" w:sz="0" w:space="0" w:color="auto"/>
                    <w:right w:val="none" w:sz="0" w:space="0" w:color="auto"/>
                  </w:divBdr>
                </w:div>
                <w:div w:id="1366832681">
                  <w:marLeft w:val="0"/>
                  <w:marRight w:val="0"/>
                  <w:marTop w:val="0"/>
                  <w:marBottom w:val="101"/>
                  <w:divBdr>
                    <w:top w:val="none" w:sz="0" w:space="0" w:color="auto"/>
                    <w:left w:val="none" w:sz="0" w:space="0" w:color="auto"/>
                    <w:bottom w:val="none" w:sz="0" w:space="0" w:color="auto"/>
                    <w:right w:val="none" w:sz="0" w:space="0" w:color="auto"/>
                  </w:divBdr>
                </w:div>
                <w:div w:id="1540438727">
                  <w:marLeft w:val="0"/>
                  <w:marRight w:val="0"/>
                  <w:marTop w:val="0"/>
                  <w:marBottom w:val="101"/>
                  <w:divBdr>
                    <w:top w:val="none" w:sz="0" w:space="0" w:color="auto"/>
                    <w:left w:val="none" w:sz="0" w:space="0" w:color="auto"/>
                    <w:bottom w:val="none" w:sz="0" w:space="0" w:color="auto"/>
                    <w:right w:val="none" w:sz="0" w:space="0" w:color="auto"/>
                  </w:divBdr>
                </w:div>
                <w:div w:id="1866021971">
                  <w:marLeft w:val="0"/>
                  <w:marRight w:val="0"/>
                  <w:marTop w:val="0"/>
                  <w:marBottom w:val="101"/>
                  <w:divBdr>
                    <w:top w:val="none" w:sz="0" w:space="0" w:color="auto"/>
                    <w:left w:val="none" w:sz="0" w:space="0" w:color="auto"/>
                    <w:bottom w:val="none" w:sz="0" w:space="0" w:color="auto"/>
                    <w:right w:val="none" w:sz="0" w:space="0" w:color="auto"/>
                  </w:divBdr>
                </w:div>
                <w:div w:id="1225331850">
                  <w:marLeft w:val="0"/>
                  <w:marRight w:val="0"/>
                  <w:marTop w:val="0"/>
                  <w:marBottom w:val="101"/>
                  <w:divBdr>
                    <w:top w:val="none" w:sz="0" w:space="0" w:color="auto"/>
                    <w:left w:val="none" w:sz="0" w:space="0" w:color="auto"/>
                    <w:bottom w:val="none" w:sz="0" w:space="0" w:color="auto"/>
                    <w:right w:val="none" w:sz="0" w:space="0" w:color="auto"/>
                  </w:divBdr>
                </w:div>
                <w:div w:id="268320750">
                  <w:marLeft w:val="0"/>
                  <w:marRight w:val="0"/>
                  <w:marTop w:val="0"/>
                  <w:marBottom w:val="101"/>
                  <w:divBdr>
                    <w:top w:val="none" w:sz="0" w:space="0" w:color="auto"/>
                    <w:left w:val="none" w:sz="0" w:space="0" w:color="auto"/>
                    <w:bottom w:val="none" w:sz="0" w:space="0" w:color="auto"/>
                    <w:right w:val="none" w:sz="0" w:space="0" w:color="auto"/>
                  </w:divBdr>
                </w:div>
                <w:div w:id="911506138">
                  <w:marLeft w:val="0"/>
                  <w:marRight w:val="0"/>
                  <w:marTop w:val="0"/>
                  <w:marBottom w:val="101"/>
                  <w:divBdr>
                    <w:top w:val="none" w:sz="0" w:space="0" w:color="auto"/>
                    <w:left w:val="none" w:sz="0" w:space="0" w:color="auto"/>
                    <w:bottom w:val="none" w:sz="0" w:space="0" w:color="auto"/>
                    <w:right w:val="none" w:sz="0" w:space="0" w:color="auto"/>
                  </w:divBdr>
                </w:div>
                <w:div w:id="934439862">
                  <w:marLeft w:val="0"/>
                  <w:marRight w:val="0"/>
                  <w:marTop w:val="0"/>
                  <w:marBottom w:val="101"/>
                  <w:divBdr>
                    <w:top w:val="none" w:sz="0" w:space="0" w:color="auto"/>
                    <w:left w:val="none" w:sz="0" w:space="0" w:color="auto"/>
                    <w:bottom w:val="none" w:sz="0" w:space="0" w:color="auto"/>
                    <w:right w:val="none" w:sz="0" w:space="0" w:color="auto"/>
                  </w:divBdr>
                </w:div>
                <w:div w:id="1417828526">
                  <w:marLeft w:val="0"/>
                  <w:marRight w:val="0"/>
                  <w:marTop w:val="0"/>
                  <w:marBottom w:val="101"/>
                  <w:divBdr>
                    <w:top w:val="none" w:sz="0" w:space="0" w:color="auto"/>
                    <w:left w:val="none" w:sz="0" w:space="0" w:color="auto"/>
                    <w:bottom w:val="none" w:sz="0" w:space="0" w:color="auto"/>
                    <w:right w:val="none" w:sz="0" w:space="0" w:color="auto"/>
                  </w:divBdr>
                </w:div>
                <w:div w:id="913900934">
                  <w:marLeft w:val="0"/>
                  <w:marRight w:val="0"/>
                  <w:marTop w:val="0"/>
                  <w:marBottom w:val="101"/>
                  <w:divBdr>
                    <w:top w:val="none" w:sz="0" w:space="0" w:color="auto"/>
                    <w:left w:val="none" w:sz="0" w:space="0" w:color="auto"/>
                    <w:bottom w:val="none" w:sz="0" w:space="0" w:color="auto"/>
                    <w:right w:val="none" w:sz="0" w:space="0" w:color="auto"/>
                  </w:divBdr>
                </w:div>
                <w:div w:id="1802190812">
                  <w:marLeft w:val="0"/>
                  <w:marRight w:val="0"/>
                  <w:marTop w:val="0"/>
                  <w:marBottom w:val="101"/>
                  <w:divBdr>
                    <w:top w:val="none" w:sz="0" w:space="0" w:color="auto"/>
                    <w:left w:val="none" w:sz="0" w:space="0" w:color="auto"/>
                    <w:bottom w:val="none" w:sz="0" w:space="0" w:color="auto"/>
                    <w:right w:val="none" w:sz="0" w:space="0" w:color="auto"/>
                  </w:divBdr>
                </w:div>
                <w:div w:id="9836983">
                  <w:marLeft w:val="0"/>
                  <w:marRight w:val="0"/>
                  <w:marTop w:val="0"/>
                  <w:marBottom w:val="101"/>
                  <w:divBdr>
                    <w:top w:val="none" w:sz="0" w:space="0" w:color="auto"/>
                    <w:left w:val="none" w:sz="0" w:space="0" w:color="auto"/>
                    <w:bottom w:val="none" w:sz="0" w:space="0" w:color="auto"/>
                    <w:right w:val="none" w:sz="0" w:space="0" w:color="auto"/>
                  </w:divBdr>
                </w:div>
                <w:div w:id="411632455">
                  <w:marLeft w:val="0"/>
                  <w:marRight w:val="0"/>
                  <w:marTop w:val="0"/>
                  <w:marBottom w:val="101"/>
                  <w:divBdr>
                    <w:top w:val="none" w:sz="0" w:space="0" w:color="auto"/>
                    <w:left w:val="none" w:sz="0" w:space="0" w:color="auto"/>
                    <w:bottom w:val="none" w:sz="0" w:space="0" w:color="auto"/>
                    <w:right w:val="none" w:sz="0" w:space="0" w:color="auto"/>
                  </w:divBdr>
                </w:div>
                <w:div w:id="977346734">
                  <w:marLeft w:val="0"/>
                  <w:marRight w:val="0"/>
                  <w:marTop w:val="0"/>
                  <w:marBottom w:val="101"/>
                  <w:divBdr>
                    <w:top w:val="none" w:sz="0" w:space="0" w:color="auto"/>
                    <w:left w:val="none" w:sz="0" w:space="0" w:color="auto"/>
                    <w:bottom w:val="none" w:sz="0" w:space="0" w:color="auto"/>
                    <w:right w:val="none" w:sz="0" w:space="0" w:color="auto"/>
                  </w:divBdr>
                </w:div>
                <w:div w:id="959141336">
                  <w:marLeft w:val="0"/>
                  <w:marRight w:val="0"/>
                  <w:marTop w:val="0"/>
                  <w:marBottom w:val="101"/>
                  <w:divBdr>
                    <w:top w:val="none" w:sz="0" w:space="0" w:color="auto"/>
                    <w:left w:val="none" w:sz="0" w:space="0" w:color="auto"/>
                    <w:bottom w:val="none" w:sz="0" w:space="0" w:color="auto"/>
                    <w:right w:val="none" w:sz="0" w:space="0" w:color="auto"/>
                  </w:divBdr>
                </w:div>
                <w:div w:id="1570113333">
                  <w:marLeft w:val="0"/>
                  <w:marRight w:val="0"/>
                  <w:marTop w:val="0"/>
                  <w:marBottom w:val="101"/>
                  <w:divBdr>
                    <w:top w:val="none" w:sz="0" w:space="0" w:color="auto"/>
                    <w:left w:val="none" w:sz="0" w:space="0" w:color="auto"/>
                    <w:bottom w:val="none" w:sz="0" w:space="0" w:color="auto"/>
                    <w:right w:val="none" w:sz="0" w:space="0" w:color="auto"/>
                  </w:divBdr>
                </w:div>
                <w:div w:id="150954195">
                  <w:marLeft w:val="0"/>
                  <w:marRight w:val="0"/>
                  <w:marTop w:val="0"/>
                  <w:marBottom w:val="101"/>
                  <w:divBdr>
                    <w:top w:val="none" w:sz="0" w:space="0" w:color="auto"/>
                    <w:left w:val="none" w:sz="0" w:space="0" w:color="auto"/>
                    <w:bottom w:val="none" w:sz="0" w:space="0" w:color="auto"/>
                    <w:right w:val="none" w:sz="0" w:space="0" w:color="auto"/>
                  </w:divBdr>
                </w:div>
                <w:div w:id="864248695">
                  <w:marLeft w:val="0"/>
                  <w:marRight w:val="0"/>
                  <w:marTop w:val="0"/>
                  <w:marBottom w:val="101"/>
                  <w:divBdr>
                    <w:top w:val="none" w:sz="0" w:space="0" w:color="auto"/>
                    <w:left w:val="none" w:sz="0" w:space="0" w:color="auto"/>
                    <w:bottom w:val="none" w:sz="0" w:space="0" w:color="auto"/>
                    <w:right w:val="none" w:sz="0" w:space="0" w:color="auto"/>
                  </w:divBdr>
                </w:div>
                <w:div w:id="1591158417">
                  <w:marLeft w:val="0"/>
                  <w:marRight w:val="0"/>
                  <w:marTop w:val="0"/>
                  <w:marBottom w:val="101"/>
                  <w:divBdr>
                    <w:top w:val="none" w:sz="0" w:space="0" w:color="auto"/>
                    <w:left w:val="none" w:sz="0" w:space="0" w:color="auto"/>
                    <w:bottom w:val="none" w:sz="0" w:space="0" w:color="auto"/>
                    <w:right w:val="none" w:sz="0" w:space="0" w:color="auto"/>
                  </w:divBdr>
                </w:div>
                <w:div w:id="242686315">
                  <w:marLeft w:val="0"/>
                  <w:marRight w:val="0"/>
                  <w:marTop w:val="0"/>
                  <w:marBottom w:val="101"/>
                  <w:divBdr>
                    <w:top w:val="none" w:sz="0" w:space="0" w:color="auto"/>
                    <w:left w:val="none" w:sz="0" w:space="0" w:color="auto"/>
                    <w:bottom w:val="none" w:sz="0" w:space="0" w:color="auto"/>
                    <w:right w:val="none" w:sz="0" w:space="0" w:color="auto"/>
                  </w:divBdr>
                </w:div>
                <w:div w:id="1015693880">
                  <w:marLeft w:val="0"/>
                  <w:marRight w:val="0"/>
                  <w:marTop w:val="0"/>
                  <w:marBottom w:val="101"/>
                  <w:divBdr>
                    <w:top w:val="none" w:sz="0" w:space="0" w:color="auto"/>
                    <w:left w:val="none" w:sz="0" w:space="0" w:color="auto"/>
                    <w:bottom w:val="none" w:sz="0" w:space="0" w:color="auto"/>
                    <w:right w:val="none" w:sz="0" w:space="0" w:color="auto"/>
                  </w:divBdr>
                </w:div>
                <w:div w:id="1917587767">
                  <w:marLeft w:val="144"/>
                  <w:marRight w:val="0"/>
                  <w:marTop w:val="0"/>
                  <w:marBottom w:val="101"/>
                  <w:divBdr>
                    <w:top w:val="none" w:sz="0" w:space="0" w:color="auto"/>
                    <w:left w:val="none" w:sz="0" w:space="0" w:color="auto"/>
                    <w:bottom w:val="none" w:sz="0" w:space="0" w:color="auto"/>
                    <w:right w:val="none" w:sz="0" w:space="0" w:color="auto"/>
                  </w:divBdr>
                </w:div>
                <w:div w:id="1270043887">
                  <w:marLeft w:val="0"/>
                  <w:marRight w:val="0"/>
                  <w:marTop w:val="0"/>
                  <w:marBottom w:val="101"/>
                  <w:divBdr>
                    <w:top w:val="none" w:sz="0" w:space="0" w:color="auto"/>
                    <w:left w:val="none" w:sz="0" w:space="0" w:color="auto"/>
                    <w:bottom w:val="none" w:sz="0" w:space="0" w:color="auto"/>
                    <w:right w:val="none" w:sz="0" w:space="0" w:color="auto"/>
                  </w:divBdr>
                </w:div>
                <w:div w:id="100036933">
                  <w:marLeft w:val="0"/>
                  <w:marRight w:val="0"/>
                  <w:marTop w:val="0"/>
                  <w:marBottom w:val="101"/>
                  <w:divBdr>
                    <w:top w:val="none" w:sz="0" w:space="0" w:color="auto"/>
                    <w:left w:val="none" w:sz="0" w:space="0" w:color="auto"/>
                    <w:bottom w:val="none" w:sz="0" w:space="0" w:color="auto"/>
                    <w:right w:val="none" w:sz="0" w:space="0" w:color="auto"/>
                  </w:divBdr>
                </w:div>
                <w:div w:id="253786091">
                  <w:marLeft w:val="0"/>
                  <w:marRight w:val="0"/>
                  <w:marTop w:val="0"/>
                  <w:marBottom w:val="101"/>
                  <w:divBdr>
                    <w:top w:val="none" w:sz="0" w:space="0" w:color="auto"/>
                    <w:left w:val="none" w:sz="0" w:space="0" w:color="auto"/>
                    <w:bottom w:val="none" w:sz="0" w:space="0" w:color="auto"/>
                    <w:right w:val="none" w:sz="0" w:space="0" w:color="auto"/>
                  </w:divBdr>
                </w:div>
                <w:div w:id="385449405">
                  <w:marLeft w:val="0"/>
                  <w:marRight w:val="0"/>
                  <w:marTop w:val="0"/>
                  <w:marBottom w:val="101"/>
                  <w:divBdr>
                    <w:top w:val="none" w:sz="0" w:space="0" w:color="auto"/>
                    <w:left w:val="none" w:sz="0" w:space="0" w:color="auto"/>
                    <w:bottom w:val="none" w:sz="0" w:space="0" w:color="auto"/>
                    <w:right w:val="none" w:sz="0" w:space="0" w:color="auto"/>
                  </w:divBdr>
                </w:div>
                <w:div w:id="1628245163">
                  <w:marLeft w:val="0"/>
                  <w:marRight w:val="0"/>
                  <w:marTop w:val="0"/>
                  <w:marBottom w:val="101"/>
                  <w:divBdr>
                    <w:top w:val="none" w:sz="0" w:space="0" w:color="auto"/>
                    <w:left w:val="none" w:sz="0" w:space="0" w:color="auto"/>
                    <w:bottom w:val="none" w:sz="0" w:space="0" w:color="auto"/>
                    <w:right w:val="none" w:sz="0" w:space="0" w:color="auto"/>
                  </w:divBdr>
                </w:div>
                <w:div w:id="430051651">
                  <w:marLeft w:val="0"/>
                  <w:marRight w:val="0"/>
                  <w:marTop w:val="0"/>
                  <w:marBottom w:val="101"/>
                  <w:divBdr>
                    <w:top w:val="none" w:sz="0" w:space="0" w:color="auto"/>
                    <w:left w:val="none" w:sz="0" w:space="0" w:color="auto"/>
                    <w:bottom w:val="none" w:sz="0" w:space="0" w:color="auto"/>
                    <w:right w:val="none" w:sz="0" w:space="0" w:color="auto"/>
                  </w:divBdr>
                </w:div>
                <w:div w:id="1173030461">
                  <w:marLeft w:val="0"/>
                  <w:marRight w:val="0"/>
                  <w:marTop w:val="0"/>
                  <w:marBottom w:val="101"/>
                  <w:divBdr>
                    <w:top w:val="none" w:sz="0" w:space="0" w:color="auto"/>
                    <w:left w:val="none" w:sz="0" w:space="0" w:color="auto"/>
                    <w:bottom w:val="none" w:sz="0" w:space="0" w:color="auto"/>
                    <w:right w:val="none" w:sz="0" w:space="0" w:color="auto"/>
                  </w:divBdr>
                </w:div>
                <w:div w:id="1526211269">
                  <w:marLeft w:val="0"/>
                  <w:marRight w:val="0"/>
                  <w:marTop w:val="0"/>
                  <w:marBottom w:val="101"/>
                  <w:divBdr>
                    <w:top w:val="none" w:sz="0" w:space="0" w:color="auto"/>
                    <w:left w:val="none" w:sz="0" w:space="0" w:color="auto"/>
                    <w:bottom w:val="none" w:sz="0" w:space="0" w:color="auto"/>
                    <w:right w:val="none" w:sz="0" w:space="0" w:color="auto"/>
                  </w:divBdr>
                </w:div>
                <w:div w:id="21175106">
                  <w:marLeft w:val="0"/>
                  <w:marRight w:val="0"/>
                  <w:marTop w:val="0"/>
                  <w:marBottom w:val="101"/>
                  <w:divBdr>
                    <w:top w:val="none" w:sz="0" w:space="0" w:color="auto"/>
                    <w:left w:val="none" w:sz="0" w:space="0" w:color="auto"/>
                    <w:bottom w:val="none" w:sz="0" w:space="0" w:color="auto"/>
                    <w:right w:val="none" w:sz="0" w:space="0" w:color="auto"/>
                  </w:divBdr>
                </w:div>
                <w:div w:id="955793069">
                  <w:marLeft w:val="0"/>
                  <w:marRight w:val="0"/>
                  <w:marTop w:val="0"/>
                  <w:marBottom w:val="101"/>
                  <w:divBdr>
                    <w:top w:val="none" w:sz="0" w:space="0" w:color="auto"/>
                    <w:left w:val="none" w:sz="0" w:space="0" w:color="auto"/>
                    <w:bottom w:val="none" w:sz="0" w:space="0" w:color="auto"/>
                    <w:right w:val="none" w:sz="0" w:space="0" w:color="auto"/>
                  </w:divBdr>
                </w:div>
                <w:div w:id="2132819773">
                  <w:marLeft w:val="0"/>
                  <w:marRight w:val="0"/>
                  <w:marTop w:val="0"/>
                  <w:marBottom w:val="101"/>
                  <w:divBdr>
                    <w:top w:val="none" w:sz="0" w:space="0" w:color="auto"/>
                    <w:left w:val="none" w:sz="0" w:space="0" w:color="auto"/>
                    <w:bottom w:val="none" w:sz="0" w:space="0" w:color="auto"/>
                    <w:right w:val="none" w:sz="0" w:space="0" w:color="auto"/>
                  </w:divBdr>
                </w:div>
                <w:div w:id="440271536">
                  <w:marLeft w:val="0"/>
                  <w:marRight w:val="0"/>
                  <w:marTop w:val="0"/>
                  <w:marBottom w:val="101"/>
                  <w:divBdr>
                    <w:top w:val="none" w:sz="0" w:space="0" w:color="auto"/>
                    <w:left w:val="none" w:sz="0" w:space="0" w:color="auto"/>
                    <w:bottom w:val="none" w:sz="0" w:space="0" w:color="auto"/>
                    <w:right w:val="none" w:sz="0" w:space="0" w:color="auto"/>
                  </w:divBdr>
                </w:div>
                <w:div w:id="376509359">
                  <w:marLeft w:val="0"/>
                  <w:marRight w:val="0"/>
                  <w:marTop w:val="0"/>
                  <w:marBottom w:val="101"/>
                  <w:divBdr>
                    <w:top w:val="none" w:sz="0" w:space="0" w:color="auto"/>
                    <w:left w:val="none" w:sz="0" w:space="0" w:color="auto"/>
                    <w:bottom w:val="none" w:sz="0" w:space="0" w:color="auto"/>
                    <w:right w:val="none" w:sz="0" w:space="0" w:color="auto"/>
                  </w:divBdr>
                </w:div>
                <w:div w:id="759135696">
                  <w:marLeft w:val="0"/>
                  <w:marRight w:val="0"/>
                  <w:marTop w:val="0"/>
                  <w:marBottom w:val="101"/>
                  <w:divBdr>
                    <w:top w:val="none" w:sz="0" w:space="0" w:color="auto"/>
                    <w:left w:val="none" w:sz="0" w:space="0" w:color="auto"/>
                    <w:bottom w:val="none" w:sz="0" w:space="0" w:color="auto"/>
                    <w:right w:val="none" w:sz="0" w:space="0" w:color="auto"/>
                  </w:divBdr>
                </w:div>
                <w:div w:id="1125351091">
                  <w:marLeft w:val="0"/>
                  <w:marRight w:val="0"/>
                  <w:marTop w:val="0"/>
                  <w:marBottom w:val="101"/>
                  <w:divBdr>
                    <w:top w:val="none" w:sz="0" w:space="0" w:color="auto"/>
                    <w:left w:val="none" w:sz="0" w:space="0" w:color="auto"/>
                    <w:bottom w:val="none" w:sz="0" w:space="0" w:color="auto"/>
                    <w:right w:val="none" w:sz="0" w:space="0" w:color="auto"/>
                  </w:divBdr>
                </w:div>
                <w:div w:id="1357006048">
                  <w:marLeft w:val="0"/>
                  <w:marRight w:val="0"/>
                  <w:marTop w:val="0"/>
                  <w:marBottom w:val="101"/>
                  <w:divBdr>
                    <w:top w:val="none" w:sz="0" w:space="0" w:color="auto"/>
                    <w:left w:val="none" w:sz="0" w:space="0" w:color="auto"/>
                    <w:bottom w:val="none" w:sz="0" w:space="0" w:color="auto"/>
                    <w:right w:val="none" w:sz="0" w:space="0" w:color="auto"/>
                  </w:divBdr>
                </w:div>
                <w:div w:id="1335910451">
                  <w:marLeft w:val="0"/>
                  <w:marRight w:val="0"/>
                  <w:marTop w:val="0"/>
                  <w:marBottom w:val="101"/>
                  <w:divBdr>
                    <w:top w:val="none" w:sz="0" w:space="0" w:color="auto"/>
                    <w:left w:val="none" w:sz="0" w:space="0" w:color="auto"/>
                    <w:bottom w:val="none" w:sz="0" w:space="0" w:color="auto"/>
                    <w:right w:val="none" w:sz="0" w:space="0" w:color="auto"/>
                  </w:divBdr>
                </w:div>
                <w:div w:id="956302273">
                  <w:marLeft w:val="0"/>
                  <w:marRight w:val="0"/>
                  <w:marTop w:val="0"/>
                  <w:marBottom w:val="101"/>
                  <w:divBdr>
                    <w:top w:val="none" w:sz="0" w:space="0" w:color="auto"/>
                    <w:left w:val="none" w:sz="0" w:space="0" w:color="auto"/>
                    <w:bottom w:val="none" w:sz="0" w:space="0" w:color="auto"/>
                    <w:right w:val="none" w:sz="0" w:space="0" w:color="auto"/>
                  </w:divBdr>
                </w:div>
                <w:div w:id="431516350">
                  <w:marLeft w:val="0"/>
                  <w:marRight w:val="0"/>
                  <w:marTop w:val="0"/>
                  <w:marBottom w:val="101"/>
                  <w:divBdr>
                    <w:top w:val="none" w:sz="0" w:space="0" w:color="auto"/>
                    <w:left w:val="none" w:sz="0" w:space="0" w:color="auto"/>
                    <w:bottom w:val="none" w:sz="0" w:space="0" w:color="auto"/>
                    <w:right w:val="none" w:sz="0" w:space="0" w:color="auto"/>
                  </w:divBdr>
                </w:div>
                <w:div w:id="452557522">
                  <w:marLeft w:val="0"/>
                  <w:marRight w:val="0"/>
                  <w:marTop w:val="0"/>
                  <w:marBottom w:val="101"/>
                  <w:divBdr>
                    <w:top w:val="none" w:sz="0" w:space="0" w:color="auto"/>
                    <w:left w:val="none" w:sz="0" w:space="0" w:color="auto"/>
                    <w:bottom w:val="none" w:sz="0" w:space="0" w:color="auto"/>
                    <w:right w:val="none" w:sz="0" w:space="0" w:color="auto"/>
                  </w:divBdr>
                </w:div>
                <w:div w:id="48844688">
                  <w:marLeft w:val="0"/>
                  <w:marRight w:val="0"/>
                  <w:marTop w:val="0"/>
                  <w:marBottom w:val="101"/>
                  <w:divBdr>
                    <w:top w:val="none" w:sz="0" w:space="0" w:color="auto"/>
                    <w:left w:val="none" w:sz="0" w:space="0" w:color="auto"/>
                    <w:bottom w:val="none" w:sz="0" w:space="0" w:color="auto"/>
                    <w:right w:val="none" w:sz="0" w:space="0" w:color="auto"/>
                  </w:divBdr>
                </w:div>
                <w:div w:id="1482892593">
                  <w:marLeft w:val="0"/>
                  <w:marRight w:val="0"/>
                  <w:marTop w:val="0"/>
                  <w:marBottom w:val="101"/>
                  <w:divBdr>
                    <w:top w:val="none" w:sz="0" w:space="0" w:color="auto"/>
                    <w:left w:val="none" w:sz="0" w:space="0" w:color="auto"/>
                    <w:bottom w:val="none" w:sz="0" w:space="0" w:color="auto"/>
                    <w:right w:val="none" w:sz="0" w:space="0" w:color="auto"/>
                  </w:divBdr>
                </w:div>
                <w:div w:id="1232733149">
                  <w:marLeft w:val="0"/>
                  <w:marRight w:val="0"/>
                  <w:marTop w:val="0"/>
                  <w:marBottom w:val="101"/>
                  <w:divBdr>
                    <w:top w:val="none" w:sz="0" w:space="0" w:color="auto"/>
                    <w:left w:val="none" w:sz="0" w:space="0" w:color="auto"/>
                    <w:bottom w:val="none" w:sz="0" w:space="0" w:color="auto"/>
                    <w:right w:val="none" w:sz="0" w:space="0" w:color="auto"/>
                  </w:divBdr>
                </w:div>
                <w:div w:id="894971504">
                  <w:marLeft w:val="0"/>
                  <w:marRight w:val="0"/>
                  <w:marTop w:val="0"/>
                  <w:marBottom w:val="101"/>
                  <w:divBdr>
                    <w:top w:val="none" w:sz="0" w:space="0" w:color="auto"/>
                    <w:left w:val="none" w:sz="0" w:space="0" w:color="auto"/>
                    <w:bottom w:val="none" w:sz="0" w:space="0" w:color="auto"/>
                    <w:right w:val="none" w:sz="0" w:space="0" w:color="auto"/>
                  </w:divBdr>
                </w:div>
                <w:div w:id="72776242">
                  <w:marLeft w:val="0"/>
                  <w:marRight w:val="0"/>
                  <w:marTop w:val="0"/>
                  <w:marBottom w:val="101"/>
                  <w:divBdr>
                    <w:top w:val="none" w:sz="0" w:space="0" w:color="auto"/>
                    <w:left w:val="none" w:sz="0" w:space="0" w:color="auto"/>
                    <w:bottom w:val="none" w:sz="0" w:space="0" w:color="auto"/>
                    <w:right w:val="none" w:sz="0" w:space="0" w:color="auto"/>
                  </w:divBdr>
                </w:div>
                <w:div w:id="2111269535">
                  <w:marLeft w:val="0"/>
                  <w:marRight w:val="0"/>
                  <w:marTop w:val="0"/>
                  <w:marBottom w:val="101"/>
                  <w:divBdr>
                    <w:top w:val="none" w:sz="0" w:space="0" w:color="auto"/>
                    <w:left w:val="none" w:sz="0" w:space="0" w:color="auto"/>
                    <w:bottom w:val="none" w:sz="0" w:space="0" w:color="auto"/>
                    <w:right w:val="none" w:sz="0" w:space="0" w:color="auto"/>
                  </w:divBdr>
                </w:div>
                <w:div w:id="2038695996">
                  <w:marLeft w:val="0"/>
                  <w:marRight w:val="0"/>
                  <w:marTop w:val="0"/>
                  <w:marBottom w:val="101"/>
                  <w:divBdr>
                    <w:top w:val="none" w:sz="0" w:space="0" w:color="auto"/>
                    <w:left w:val="none" w:sz="0" w:space="0" w:color="auto"/>
                    <w:bottom w:val="none" w:sz="0" w:space="0" w:color="auto"/>
                    <w:right w:val="none" w:sz="0" w:space="0" w:color="auto"/>
                  </w:divBdr>
                </w:div>
                <w:div w:id="1631010352">
                  <w:marLeft w:val="0"/>
                  <w:marRight w:val="0"/>
                  <w:marTop w:val="0"/>
                  <w:marBottom w:val="101"/>
                  <w:divBdr>
                    <w:top w:val="none" w:sz="0" w:space="0" w:color="auto"/>
                    <w:left w:val="none" w:sz="0" w:space="0" w:color="auto"/>
                    <w:bottom w:val="none" w:sz="0" w:space="0" w:color="auto"/>
                    <w:right w:val="none" w:sz="0" w:space="0" w:color="auto"/>
                  </w:divBdr>
                </w:div>
                <w:div w:id="1330018205">
                  <w:marLeft w:val="0"/>
                  <w:marRight w:val="0"/>
                  <w:marTop w:val="0"/>
                  <w:marBottom w:val="101"/>
                  <w:divBdr>
                    <w:top w:val="none" w:sz="0" w:space="0" w:color="auto"/>
                    <w:left w:val="none" w:sz="0" w:space="0" w:color="auto"/>
                    <w:bottom w:val="none" w:sz="0" w:space="0" w:color="auto"/>
                    <w:right w:val="none" w:sz="0" w:space="0" w:color="auto"/>
                  </w:divBdr>
                </w:div>
                <w:div w:id="2122451428">
                  <w:marLeft w:val="0"/>
                  <w:marRight w:val="0"/>
                  <w:marTop w:val="0"/>
                  <w:marBottom w:val="101"/>
                  <w:divBdr>
                    <w:top w:val="none" w:sz="0" w:space="0" w:color="auto"/>
                    <w:left w:val="none" w:sz="0" w:space="0" w:color="auto"/>
                    <w:bottom w:val="none" w:sz="0" w:space="0" w:color="auto"/>
                    <w:right w:val="none" w:sz="0" w:space="0" w:color="auto"/>
                  </w:divBdr>
                </w:div>
                <w:div w:id="1972856834">
                  <w:marLeft w:val="0"/>
                  <w:marRight w:val="0"/>
                  <w:marTop w:val="0"/>
                  <w:marBottom w:val="101"/>
                  <w:divBdr>
                    <w:top w:val="none" w:sz="0" w:space="0" w:color="auto"/>
                    <w:left w:val="none" w:sz="0" w:space="0" w:color="auto"/>
                    <w:bottom w:val="none" w:sz="0" w:space="0" w:color="auto"/>
                    <w:right w:val="none" w:sz="0" w:space="0" w:color="auto"/>
                  </w:divBdr>
                </w:div>
                <w:div w:id="703864529">
                  <w:marLeft w:val="0"/>
                  <w:marRight w:val="0"/>
                  <w:marTop w:val="0"/>
                  <w:marBottom w:val="101"/>
                  <w:divBdr>
                    <w:top w:val="none" w:sz="0" w:space="0" w:color="auto"/>
                    <w:left w:val="none" w:sz="0" w:space="0" w:color="auto"/>
                    <w:bottom w:val="none" w:sz="0" w:space="0" w:color="auto"/>
                    <w:right w:val="none" w:sz="0" w:space="0" w:color="auto"/>
                  </w:divBdr>
                </w:div>
                <w:div w:id="1029377513">
                  <w:marLeft w:val="0"/>
                  <w:marRight w:val="0"/>
                  <w:marTop w:val="0"/>
                  <w:marBottom w:val="101"/>
                  <w:divBdr>
                    <w:top w:val="none" w:sz="0" w:space="0" w:color="auto"/>
                    <w:left w:val="none" w:sz="0" w:space="0" w:color="auto"/>
                    <w:bottom w:val="none" w:sz="0" w:space="0" w:color="auto"/>
                    <w:right w:val="none" w:sz="0" w:space="0" w:color="auto"/>
                  </w:divBdr>
                </w:div>
                <w:div w:id="1052652528">
                  <w:marLeft w:val="0"/>
                  <w:marRight w:val="0"/>
                  <w:marTop w:val="0"/>
                  <w:marBottom w:val="101"/>
                  <w:divBdr>
                    <w:top w:val="none" w:sz="0" w:space="0" w:color="auto"/>
                    <w:left w:val="none" w:sz="0" w:space="0" w:color="auto"/>
                    <w:bottom w:val="none" w:sz="0" w:space="0" w:color="auto"/>
                    <w:right w:val="none" w:sz="0" w:space="0" w:color="auto"/>
                  </w:divBdr>
                </w:div>
                <w:div w:id="576131674">
                  <w:marLeft w:val="0"/>
                  <w:marRight w:val="0"/>
                  <w:marTop w:val="0"/>
                  <w:marBottom w:val="101"/>
                  <w:divBdr>
                    <w:top w:val="none" w:sz="0" w:space="0" w:color="auto"/>
                    <w:left w:val="none" w:sz="0" w:space="0" w:color="auto"/>
                    <w:bottom w:val="none" w:sz="0" w:space="0" w:color="auto"/>
                    <w:right w:val="none" w:sz="0" w:space="0" w:color="auto"/>
                  </w:divBdr>
                </w:div>
                <w:div w:id="184952881">
                  <w:marLeft w:val="0"/>
                  <w:marRight w:val="0"/>
                  <w:marTop w:val="0"/>
                  <w:marBottom w:val="101"/>
                  <w:divBdr>
                    <w:top w:val="none" w:sz="0" w:space="0" w:color="auto"/>
                    <w:left w:val="none" w:sz="0" w:space="0" w:color="auto"/>
                    <w:bottom w:val="none" w:sz="0" w:space="0" w:color="auto"/>
                    <w:right w:val="none" w:sz="0" w:space="0" w:color="auto"/>
                  </w:divBdr>
                </w:div>
                <w:div w:id="2015838711">
                  <w:marLeft w:val="0"/>
                  <w:marRight w:val="0"/>
                  <w:marTop w:val="0"/>
                  <w:marBottom w:val="101"/>
                  <w:divBdr>
                    <w:top w:val="none" w:sz="0" w:space="0" w:color="auto"/>
                    <w:left w:val="none" w:sz="0" w:space="0" w:color="auto"/>
                    <w:bottom w:val="none" w:sz="0" w:space="0" w:color="auto"/>
                    <w:right w:val="none" w:sz="0" w:space="0" w:color="auto"/>
                  </w:divBdr>
                </w:div>
                <w:div w:id="721444168">
                  <w:marLeft w:val="0"/>
                  <w:marRight w:val="0"/>
                  <w:marTop w:val="0"/>
                  <w:marBottom w:val="101"/>
                  <w:divBdr>
                    <w:top w:val="none" w:sz="0" w:space="0" w:color="auto"/>
                    <w:left w:val="none" w:sz="0" w:space="0" w:color="auto"/>
                    <w:bottom w:val="none" w:sz="0" w:space="0" w:color="auto"/>
                    <w:right w:val="none" w:sz="0" w:space="0" w:color="auto"/>
                  </w:divBdr>
                </w:div>
                <w:div w:id="1034966388">
                  <w:marLeft w:val="0"/>
                  <w:marRight w:val="0"/>
                  <w:marTop w:val="0"/>
                  <w:marBottom w:val="101"/>
                  <w:divBdr>
                    <w:top w:val="none" w:sz="0" w:space="0" w:color="auto"/>
                    <w:left w:val="none" w:sz="0" w:space="0" w:color="auto"/>
                    <w:bottom w:val="none" w:sz="0" w:space="0" w:color="auto"/>
                    <w:right w:val="none" w:sz="0" w:space="0" w:color="auto"/>
                  </w:divBdr>
                </w:div>
                <w:div w:id="1913540761">
                  <w:marLeft w:val="0"/>
                  <w:marRight w:val="0"/>
                  <w:marTop w:val="0"/>
                  <w:marBottom w:val="101"/>
                  <w:divBdr>
                    <w:top w:val="none" w:sz="0" w:space="0" w:color="auto"/>
                    <w:left w:val="none" w:sz="0" w:space="0" w:color="auto"/>
                    <w:bottom w:val="none" w:sz="0" w:space="0" w:color="auto"/>
                    <w:right w:val="none" w:sz="0" w:space="0" w:color="auto"/>
                  </w:divBdr>
                </w:div>
                <w:div w:id="192154740">
                  <w:marLeft w:val="0"/>
                  <w:marRight w:val="0"/>
                  <w:marTop w:val="0"/>
                  <w:marBottom w:val="101"/>
                  <w:divBdr>
                    <w:top w:val="none" w:sz="0" w:space="0" w:color="auto"/>
                    <w:left w:val="none" w:sz="0" w:space="0" w:color="auto"/>
                    <w:bottom w:val="none" w:sz="0" w:space="0" w:color="auto"/>
                    <w:right w:val="none" w:sz="0" w:space="0" w:color="auto"/>
                  </w:divBdr>
                </w:div>
                <w:div w:id="1425154236">
                  <w:marLeft w:val="0"/>
                  <w:marRight w:val="0"/>
                  <w:marTop w:val="0"/>
                  <w:marBottom w:val="101"/>
                  <w:divBdr>
                    <w:top w:val="none" w:sz="0" w:space="0" w:color="auto"/>
                    <w:left w:val="none" w:sz="0" w:space="0" w:color="auto"/>
                    <w:bottom w:val="none" w:sz="0" w:space="0" w:color="auto"/>
                    <w:right w:val="none" w:sz="0" w:space="0" w:color="auto"/>
                  </w:divBdr>
                </w:div>
                <w:div w:id="1888754604">
                  <w:marLeft w:val="0"/>
                  <w:marRight w:val="0"/>
                  <w:marTop w:val="0"/>
                  <w:marBottom w:val="101"/>
                  <w:divBdr>
                    <w:top w:val="none" w:sz="0" w:space="0" w:color="auto"/>
                    <w:left w:val="none" w:sz="0" w:space="0" w:color="auto"/>
                    <w:bottom w:val="none" w:sz="0" w:space="0" w:color="auto"/>
                    <w:right w:val="none" w:sz="0" w:space="0" w:color="auto"/>
                  </w:divBdr>
                </w:div>
                <w:div w:id="503906621">
                  <w:marLeft w:val="0"/>
                  <w:marRight w:val="0"/>
                  <w:marTop w:val="0"/>
                  <w:marBottom w:val="101"/>
                  <w:divBdr>
                    <w:top w:val="none" w:sz="0" w:space="0" w:color="auto"/>
                    <w:left w:val="none" w:sz="0" w:space="0" w:color="auto"/>
                    <w:bottom w:val="none" w:sz="0" w:space="0" w:color="auto"/>
                    <w:right w:val="none" w:sz="0" w:space="0" w:color="auto"/>
                  </w:divBdr>
                </w:div>
                <w:div w:id="264651235">
                  <w:marLeft w:val="0"/>
                  <w:marRight w:val="0"/>
                  <w:marTop w:val="0"/>
                  <w:marBottom w:val="101"/>
                  <w:divBdr>
                    <w:top w:val="none" w:sz="0" w:space="0" w:color="auto"/>
                    <w:left w:val="none" w:sz="0" w:space="0" w:color="auto"/>
                    <w:bottom w:val="none" w:sz="0" w:space="0" w:color="auto"/>
                    <w:right w:val="none" w:sz="0" w:space="0" w:color="auto"/>
                  </w:divBdr>
                </w:div>
                <w:div w:id="1064332439">
                  <w:marLeft w:val="0"/>
                  <w:marRight w:val="0"/>
                  <w:marTop w:val="0"/>
                  <w:marBottom w:val="101"/>
                  <w:divBdr>
                    <w:top w:val="none" w:sz="0" w:space="0" w:color="auto"/>
                    <w:left w:val="none" w:sz="0" w:space="0" w:color="auto"/>
                    <w:bottom w:val="none" w:sz="0" w:space="0" w:color="auto"/>
                    <w:right w:val="none" w:sz="0" w:space="0" w:color="auto"/>
                  </w:divBdr>
                </w:div>
                <w:div w:id="2126193129">
                  <w:marLeft w:val="0"/>
                  <w:marRight w:val="0"/>
                  <w:marTop w:val="0"/>
                  <w:marBottom w:val="101"/>
                  <w:divBdr>
                    <w:top w:val="none" w:sz="0" w:space="0" w:color="auto"/>
                    <w:left w:val="none" w:sz="0" w:space="0" w:color="auto"/>
                    <w:bottom w:val="none" w:sz="0" w:space="0" w:color="auto"/>
                    <w:right w:val="none" w:sz="0" w:space="0" w:color="auto"/>
                  </w:divBdr>
                </w:div>
                <w:div w:id="2127120624">
                  <w:marLeft w:val="0"/>
                  <w:marRight w:val="0"/>
                  <w:marTop w:val="0"/>
                  <w:marBottom w:val="101"/>
                  <w:divBdr>
                    <w:top w:val="none" w:sz="0" w:space="0" w:color="auto"/>
                    <w:left w:val="none" w:sz="0" w:space="0" w:color="auto"/>
                    <w:bottom w:val="none" w:sz="0" w:space="0" w:color="auto"/>
                    <w:right w:val="none" w:sz="0" w:space="0" w:color="auto"/>
                  </w:divBdr>
                </w:div>
                <w:div w:id="1173839740">
                  <w:marLeft w:val="0"/>
                  <w:marRight w:val="0"/>
                  <w:marTop w:val="0"/>
                  <w:marBottom w:val="101"/>
                  <w:divBdr>
                    <w:top w:val="none" w:sz="0" w:space="0" w:color="auto"/>
                    <w:left w:val="none" w:sz="0" w:space="0" w:color="auto"/>
                    <w:bottom w:val="none" w:sz="0" w:space="0" w:color="auto"/>
                    <w:right w:val="none" w:sz="0" w:space="0" w:color="auto"/>
                  </w:divBdr>
                </w:div>
                <w:div w:id="875704415">
                  <w:marLeft w:val="0"/>
                  <w:marRight w:val="0"/>
                  <w:marTop w:val="0"/>
                  <w:marBottom w:val="101"/>
                  <w:divBdr>
                    <w:top w:val="none" w:sz="0" w:space="0" w:color="auto"/>
                    <w:left w:val="none" w:sz="0" w:space="0" w:color="auto"/>
                    <w:bottom w:val="none" w:sz="0" w:space="0" w:color="auto"/>
                    <w:right w:val="none" w:sz="0" w:space="0" w:color="auto"/>
                  </w:divBdr>
                </w:div>
                <w:div w:id="1237014054">
                  <w:marLeft w:val="0"/>
                  <w:marRight w:val="0"/>
                  <w:marTop w:val="0"/>
                  <w:marBottom w:val="101"/>
                  <w:divBdr>
                    <w:top w:val="none" w:sz="0" w:space="0" w:color="auto"/>
                    <w:left w:val="none" w:sz="0" w:space="0" w:color="auto"/>
                    <w:bottom w:val="none" w:sz="0" w:space="0" w:color="auto"/>
                    <w:right w:val="none" w:sz="0" w:space="0" w:color="auto"/>
                  </w:divBdr>
                </w:div>
                <w:div w:id="194075589">
                  <w:marLeft w:val="0"/>
                  <w:marRight w:val="0"/>
                  <w:marTop w:val="0"/>
                  <w:marBottom w:val="101"/>
                  <w:divBdr>
                    <w:top w:val="none" w:sz="0" w:space="0" w:color="auto"/>
                    <w:left w:val="none" w:sz="0" w:space="0" w:color="auto"/>
                    <w:bottom w:val="none" w:sz="0" w:space="0" w:color="auto"/>
                    <w:right w:val="none" w:sz="0" w:space="0" w:color="auto"/>
                  </w:divBdr>
                </w:div>
                <w:div w:id="1065834464">
                  <w:marLeft w:val="0"/>
                  <w:marRight w:val="0"/>
                  <w:marTop w:val="0"/>
                  <w:marBottom w:val="101"/>
                  <w:divBdr>
                    <w:top w:val="none" w:sz="0" w:space="0" w:color="auto"/>
                    <w:left w:val="none" w:sz="0" w:space="0" w:color="auto"/>
                    <w:bottom w:val="none" w:sz="0" w:space="0" w:color="auto"/>
                    <w:right w:val="none" w:sz="0" w:space="0" w:color="auto"/>
                  </w:divBdr>
                </w:div>
                <w:div w:id="1358579428">
                  <w:marLeft w:val="0"/>
                  <w:marRight w:val="0"/>
                  <w:marTop w:val="0"/>
                  <w:marBottom w:val="101"/>
                  <w:divBdr>
                    <w:top w:val="none" w:sz="0" w:space="0" w:color="auto"/>
                    <w:left w:val="none" w:sz="0" w:space="0" w:color="auto"/>
                    <w:bottom w:val="none" w:sz="0" w:space="0" w:color="auto"/>
                    <w:right w:val="none" w:sz="0" w:space="0" w:color="auto"/>
                  </w:divBdr>
                </w:div>
                <w:div w:id="637951179">
                  <w:marLeft w:val="0"/>
                  <w:marRight w:val="0"/>
                  <w:marTop w:val="0"/>
                  <w:marBottom w:val="101"/>
                  <w:divBdr>
                    <w:top w:val="none" w:sz="0" w:space="0" w:color="auto"/>
                    <w:left w:val="none" w:sz="0" w:space="0" w:color="auto"/>
                    <w:bottom w:val="none" w:sz="0" w:space="0" w:color="auto"/>
                    <w:right w:val="none" w:sz="0" w:space="0" w:color="auto"/>
                  </w:divBdr>
                </w:div>
                <w:div w:id="169763730">
                  <w:marLeft w:val="0"/>
                  <w:marRight w:val="0"/>
                  <w:marTop w:val="0"/>
                  <w:marBottom w:val="101"/>
                  <w:divBdr>
                    <w:top w:val="none" w:sz="0" w:space="0" w:color="auto"/>
                    <w:left w:val="none" w:sz="0" w:space="0" w:color="auto"/>
                    <w:bottom w:val="none" w:sz="0" w:space="0" w:color="auto"/>
                    <w:right w:val="none" w:sz="0" w:space="0" w:color="auto"/>
                  </w:divBdr>
                </w:div>
                <w:div w:id="1858956401">
                  <w:marLeft w:val="0"/>
                  <w:marRight w:val="0"/>
                  <w:marTop w:val="0"/>
                  <w:marBottom w:val="101"/>
                  <w:divBdr>
                    <w:top w:val="none" w:sz="0" w:space="0" w:color="auto"/>
                    <w:left w:val="none" w:sz="0" w:space="0" w:color="auto"/>
                    <w:bottom w:val="none" w:sz="0" w:space="0" w:color="auto"/>
                    <w:right w:val="none" w:sz="0" w:space="0" w:color="auto"/>
                  </w:divBdr>
                </w:div>
                <w:div w:id="1294946044">
                  <w:marLeft w:val="0"/>
                  <w:marRight w:val="0"/>
                  <w:marTop w:val="0"/>
                  <w:marBottom w:val="101"/>
                  <w:divBdr>
                    <w:top w:val="none" w:sz="0" w:space="0" w:color="auto"/>
                    <w:left w:val="none" w:sz="0" w:space="0" w:color="auto"/>
                    <w:bottom w:val="none" w:sz="0" w:space="0" w:color="auto"/>
                    <w:right w:val="none" w:sz="0" w:space="0" w:color="auto"/>
                  </w:divBdr>
                </w:div>
                <w:div w:id="708921361">
                  <w:marLeft w:val="0"/>
                  <w:marRight w:val="0"/>
                  <w:marTop w:val="0"/>
                  <w:marBottom w:val="101"/>
                  <w:divBdr>
                    <w:top w:val="none" w:sz="0" w:space="0" w:color="auto"/>
                    <w:left w:val="none" w:sz="0" w:space="0" w:color="auto"/>
                    <w:bottom w:val="none" w:sz="0" w:space="0" w:color="auto"/>
                    <w:right w:val="none" w:sz="0" w:space="0" w:color="auto"/>
                  </w:divBdr>
                </w:div>
                <w:div w:id="1091582690">
                  <w:marLeft w:val="0"/>
                  <w:marRight w:val="0"/>
                  <w:marTop w:val="0"/>
                  <w:marBottom w:val="101"/>
                  <w:divBdr>
                    <w:top w:val="none" w:sz="0" w:space="0" w:color="auto"/>
                    <w:left w:val="none" w:sz="0" w:space="0" w:color="auto"/>
                    <w:bottom w:val="none" w:sz="0" w:space="0" w:color="auto"/>
                    <w:right w:val="none" w:sz="0" w:space="0" w:color="auto"/>
                  </w:divBdr>
                </w:div>
                <w:div w:id="278027609">
                  <w:marLeft w:val="0"/>
                  <w:marRight w:val="0"/>
                  <w:marTop w:val="0"/>
                  <w:marBottom w:val="101"/>
                  <w:divBdr>
                    <w:top w:val="none" w:sz="0" w:space="0" w:color="auto"/>
                    <w:left w:val="none" w:sz="0" w:space="0" w:color="auto"/>
                    <w:bottom w:val="none" w:sz="0" w:space="0" w:color="auto"/>
                    <w:right w:val="none" w:sz="0" w:space="0" w:color="auto"/>
                  </w:divBdr>
                </w:div>
                <w:div w:id="983244102">
                  <w:marLeft w:val="0"/>
                  <w:marRight w:val="0"/>
                  <w:marTop w:val="0"/>
                  <w:marBottom w:val="101"/>
                  <w:divBdr>
                    <w:top w:val="none" w:sz="0" w:space="0" w:color="auto"/>
                    <w:left w:val="none" w:sz="0" w:space="0" w:color="auto"/>
                    <w:bottom w:val="none" w:sz="0" w:space="0" w:color="auto"/>
                    <w:right w:val="none" w:sz="0" w:space="0" w:color="auto"/>
                  </w:divBdr>
                </w:div>
                <w:div w:id="356084795">
                  <w:marLeft w:val="0"/>
                  <w:marRight w:val="0"/>
                  <w:marTop w:val="0"/>
                  <w:marBottom w:val="101"/>
                  <w:divBdr>
                    <w:top w:val="none" w:sz="0" w:space="0" w:color="auto"/>
                    <w:left w:val="none" w:sz="0" w:space="0" w:color="auto"/>
                    <w:bottom w:val="none" w:sz="0" w:space="0" w:color="auto"/>
                    <w:right w:val="none" w:sz="0" w:space="0" w:color="auto"/>
                  </w:divBdr>
                </w:div>
                <w:div w:id="1246568322">
                  <w:marLeft w:val="144"/>
                  <w:marRight w:val="0"/>
                  <w:marTop w:val="0"/>
                  <w:marBottom w:val="101"/>
                  <w:divBdr>
                    <w:top w:val="none" w:sz="0" w:space="0" w:color="auto"/>
                    <w:left w:val="none" w:sz="0" w:space="0" w:color="auto"/>
                    <w:bottom w:val="none" w:sz="0" w:space="0" w:color="auto"/>
                    <w:right w:val="none" w:sz="0" w:space="0" w:color="auto"/>
                  </w:divBdr>
                </w:div>
                <w:div w:id="2107991834">
                  <w:marLeft w:val="0"/>
                  <w:marRight w:val="0"/>
                  <w:marTop w:val="0"/>
                  <w:marBottom w:val="101"/>
                  <w:divBdr>
                    <w:top w:val="none" w:sz="0" w:space="0" w:color="auto"/>
                    <w:left w:val="none" w:sz="0" w:space="0" w:color="auto"/>
                    <w:bottom w:val="none" w:sz="0" w:space="0" w:color="auto"/>
                    <w:right w:val="none" w:sz="0" w:space="0" w:color="auto"/>
                  </w:divBdr>
                </w:div>
                <w:div w:id="1735157507">
                  <w:marLeft w:val="0"/>
                  <w:marRight w:val="0"/>
                  <w:marTop w:val="0"/>
                  <w:marBottom w:val="101"/>
                  <w:divBdr>
                    <w:top w:val="none" w:sz="0" w:space="0" w:color="auto"/>
                    <w:left w:val="none" w:sz="0" w:space="0" w:color="auto"/>
                    <w:bottom w:val="none" w:sz="0" w:space="0" w:color="auto"/>
                    <w:right w:val="none" w:sz="0" w:space="0" w:color="auto"/>
                  </w:divBdr>
                </w:div>
                <w:div w:id="263803603">
                  <w:marLeft w:val="0"/>
                  <w:marRight w:val="0"/>
                  <w:marTop w:val="0"/>
                  <w:marBottom w:val="101"/>
                  <w:divBdr>
                    <w:top w:val="none" w:sz="0" w:space="0" w:color="auto"/>
                    <w:left w:val="none" w:sz="0" w:space="0" w:color="auto"/>
                    <w:bottom w:val="none" w:sz="0" w:space="0" w:color="auto"/>
                    <w:right w:val="none" w:sz="0" w:space="0" w:color="auto"/>
                  </w:divBdr>
                </w:div>
                <w:div w:id="2121757130">
                  <w:marLeft w:val="0"/>
                  <w:marRight w:val="0"/>
                  <w:marTop w:val="0"/>
                  <w:marBottom w:val="101"/>
                  <w:divBdr>
                    <w:top w:val="none" w:sz="0" w:space="0" w:color="auto"/>
                    <w:left w:val="none" w:sz="0" w:space="0" w:color="auto"/>
                    <w:bottom w:val="none" w:sz="0" w:space="0" w:color="auto"/>
                    <w:right w:val="none" w:sz="0" w:space="0" w:color="auto"/>
                  </w:divBdr>
                </w:div>
                <w:div w:id="1832939297">
                  <w:marLeft w:val="0"/>
                  <w:marRight w:val="0"/>
                  <w:marTop w:val="0"/>
                  <w:marBottom w:val="101"/>
                  <w:divBdr>
                    <w:top w:val="none" w:sz="0" w:space="0" w:color="auto"/>
                    <w:left w:val="none" w:sz="0" w:space="0" w:color="auto"/>
                    <w:bottom w:val="none" w:sz="0" w:space="0" w:color="auto"/>
                    <w:right w:val="none" w:sz="0" w:space="0" w:color="auto"/>
                  </w:divBdr>
                </w:div>
                <w:div w:id="1690371145">
                  <w:marLeft w:val="0"/>
                  <w:marRight w:val="0"/>
                  <w:marTop w:val="0"/>
                  <w:marBottom w:val="101"/>
                  <w:divBdr>
                    <w:top w:val="none" w:sz="0" w:space="0" w:color="auto"/>
                    <w:left w:val="none" w:sz="0" w:space="0" w:color="auto"/>
                    <w:bottom w:val="none" w:sz="0" w:space="0" w:color="auto"/>
                    <w:right w:val="none" w:sz="0" w:space="0" w:color="auto"/>
                  </w:divBdr>
                </w:div>
                <w:div w:id="1809934658">
                  <w:marLeft w:val="0"/>
                  <w:marRight w:val="0"/>
                  <w:marTop w:val="0"/>
                  <w:marBottom w:val="101"/>
                  <w:divBdr>
                    <w:top w:val="none" w:sz="0" w:space="0" w:color="auto"/>
                    <w:left w:val="none" w:sz="0" w:space="0" w:color="auto"/>
                    <w:bottom w:val="none" w:sz="0" w:space="0" w:color="auto"/>
                    <w:right w:val="none" w:sz="0" w:space="0" w:color="auto"/>
                  </w:divBdr>
                </w:div>
                <w:div w:id="594556863">
                  <w:marLeft w:val="0"/>
                  <w:marRight w:val="0"/>
                  <w:marTop w:val="0"/>
                  <w:marBottom w:val="101"/>
                  <w:divBdr>
                    <w:top w:val="none" w:sz="0" w:space="0" w:color="auto"/>
                    <w:left w:val="none" w:sz="0" w:space="0" w:color="auto"/>
                    <w:bottom w:val="none" w:sz="0" w:space="0" w:color="auto"/>
                    <w:right w:val="none" w:sz="0" w:space="0" w:color="auto"/>
                  </w:divBdr>
                </w:div>
                <w:div w:id="692540792">
                  <w:marLeft w:val="0"/>
                  <w:marRight w:val="0"/>
                  <w:marTop w:val="0"/>
                  <w:marBottom w:val="101"/>
                  <w:divBdr>
                    <w:top w:val="none" w:sz="0" w:space="0" w:color="auto"/>
                    <w:left w:val="none" w:sz="0" w:space="0" w:color="auto"/>
                    <w:bottom w:val="none" w:sz="0" w:space="0" w:color="auto"/>
                    <w:right w:val="none" w:sz="0" w:space="0" w:color="auto"/>
                  </w:divBdr>
                </w:div>
                <w:div w:id="1945192178">
                  <w:marLeft w:val="0"/>
                  <w:marRight w:val="0"/>
                  <w:marTop w:val="0"/>
                  <w:marBottom w:val="101"/>
                  <w:divBdr>
                    <w:top w:val="none" w:sz="0" w:space="0" w:color="auto"/>
                    <w:left w:val="none" w:sz="0" w:space="0" w:color="auto"/>
                    <w:bottom w:val="none" w:sz="0" w:space="0" w:color="auto"/>
                    <w:right w:val="none" w:sz="0" w:space="0" w:color="auto"/>
                  </w:divBdr>
                </w:div>
                <w:div w:id="1224680300">
                  <w:marLeft w:val="0"/>
                  <w:marRight w:val="0"/>
                  <w:marTop w:val="0"/>
                  <w:marBottom w:val="101"/>
                  <w:divBdr>
                    <w:top w:val="none" w:sz="0" w:space="0" w:color="auto"/>
                    <w:left w:val="none" w:sz="0" w:space="0" w:color="auto"/>
                    <w:bottom w:val="none" w:sz="0" w:space="0" w:color="auto"/>
                    <w:right w:val="none" w:sz="0" w:space="0" w:color="auto"/>
                  </w:divBdr>
                </w:div>
                <w:div w:id="1748451568">
                  <w:marLeft w:val="0"/>
                  <w:marRight w:val="0"/>
                  <w:marTop w:val="0"/>
                  <w:marBottom w:val="101"/>
                  <w:divBdr>
                    <w:top w:val="none" w:sz="0" w:space="0" w:color="auto"/>
                    <w:left w:val="none" w:sz="0" w:space="0" w:color="auto"/>
                    <w:bottom w:val="none" w:sz="0" w:space="0" w:color="auto"/>
                    <w:right w:val="none" w:sz="0" w:space="0" w:color="auto"/>
                  </w:divBdr>
                </w:div>
                <w:div w:id="1614750389">
                  <w:marLeft w:val="0"/>
                  <w:marRight w:val="0"/>
                  <w:marTop w:val="0"/>
                  <w:marBottom w:val="101"/>
                  <w:divBdr>
                    <w:top w:val="none" w:sz="0" w:space="0" w:color="auto"/>
                    <w:left w:val="none" w:sz="0" w:space="0" w:color="auto"/>
                    <w:bottom w:val="none" w:sz="0" w:space="0" w:color="auto"/>
                    <w:right w:val="none" w:sz="0" w:space="0" w:color="auto"/>
                  </w:divBdr>
                </w:div>
                <w:div w:id="496700139">
                  <w:marLeft w:val="0"/>
                  <w:marRight w:val="0"/>
                  <w:marTop w:val="0"/>
                  <w:marBottom w:val="101"/>
                  <w:divBdr>
                    <w:top w:val="none" w:sz="0" w:space="0" w:color="auto"/>
                    <w:left w:val="none" w:sz="0" w:space="0" w:color="auto"/>
                    <w:bottom w:val="none" w:sz="0" w:space="0" w:color="auto"/>
                    <w:right w:val="none" w:sz="0" w:space="0" w:color="auto"/>
                  </w:divBdr>
                </w:div>
                <w:div w:id="1432360648">
                  <w:marLeft w:val="0"/>
                  <w:marRight w:val="0"/>
                  <w:marTop w:val="0"/>
                  <w:marBottom w:val="101"/>
                  <w:divBdr>
                    <w:top w:val="none" w:sz="0" w:space="0" w:color="auto"/>
                    <w:left w:val="none" w:sz="0" w:space="0" w:color="auto"/>
                    <w:bottom w:val="none" w:sz="0" w:space="0" w:color="auto"/>
                    <w:right w:val="none" w:sz="0" w:space="0" w:color="auto"/>
                  </w:divBdr>
                </w:div>
                <w:div w:id="2000885474">
                  <w:marLeft w:val="0"/>
                  <w:marRight w:val="0"/>
                  <w:marTop w:val="0"/>
                  <w:marBottom w:val="101"/>
                  <w:divBdr>
                    <w:top w:val="none" w:sz="0" w:space="0" w:color="auto"/>
                    <w:left w:val="none" w:sz="0" w:space="0" w:color="auto"/>
                    <w:bottom w:val="none" w:sz="0" w:space="0" w:color="auto"/>
                    <w:right w:val="none" w:sz="0" w:space="0" w:color="auto"/>
                  </w:divBdr>
                </w:div>
                <w:div w:id="1934318045">
                  <w:marLeft w:val="0"/>
                  <w:marRight w:val="0"/>
                  <w:marTop w:val="0"/>
                  <w:marBottom w:val="101"/>
                  <w:divBdr>
                    <w:top w:val="none" w:sz="0" w:space="0" w:color="auto"/>
                    <w:left w:val="none" w:sz="0" w:space="0" w:color="auto"/>
                    <w:bottom w:val="none" w:sz="0" w:space="0" w:color="auto"/>
                    <w:right w:val="none" w:sz="0" w:space="0" w:color="auto"/>
                  </w:divBdr>
                </w:div>
                <w:div w:id="86924383">
                  <w:marLeft w:val="0"/>
                  <w:marRight w:val="0"/>
                  <w:marTop w:val="0"/>
                  <w:marBottom w:val="101"/>
                  <w:divBdr>
                    <w:top w:val="none" w:sz="0" w:space="0" w:color="auto"/>
                    <w:left w:val="none" w:sz="0" w:space="0" w:color="auto"/>
                    <w:bottom w:val="none" w:sz="0" w:space="0" w:color="auto"/>
                    <w:right w:val="none" w:sz="0" w:space="0" w:color="auto"/>
                  </w:divBdr>
                </w:div>
                <w:div w:id="1019966648">
                  <w:marLeft w:val="0"/>
                  <w:marRight w:val="0"/>
                  <w:marTop w:val="0"/>
                  <w:marBottom w:val="101"/>
                  <w:divBdr>
                    <w:top w:val="none" w:sz="0" w:space="0" w:color="auto"/>
                    <w:left w:val="none" w:sz="0" w:space="0" w:color="auto"/>
                    <w:bottom w:val="none" w:sz="0" w:space="0" w:color="auto"/>
                    <w:right w:val="none" w:sz="0" w:space="0" w:color="auto"/>
                  </w:divBdr>
                </w:div>
                <w:div w:id="1365254971">
                  <w:marLeft w:val="0"/>
                  <w:marRight w:val="0"/>
                  <w:marTop w:val="0"/>
                  <w:marBottom w:val="101"/>
                  <w:divBdr>
                    <w:top w:val="none" w:sz="0" w:space="0" w:color="auto"/>
                    <w:left w:val="none" w:sz="0" w:space="0" w:color="auto"/>
                    <w:bottom w:val="none" w:sz="0" w:space="0" w:color="auto"/>
                    <w:right w:val="none" w:sz="0" w:space="0" w:color="auto"/>
                  </w:divBdr>
                </w:div>
                <w:div w:id="784349321">
                  <w:marLeft w:val="0"/>
                  <w:marRight w:val="0"/>
                  <w:marTop w:val="0"/>
                  <w:marBottom w:val="101"/>
                  <w:divBdr>
                    <w:top w:val="none" w:sz="0" w:space="0" w:color="auto"/>
                    <w:left w:val="none" w:sz="0" w:space="0" w:color="auto"/>
                    <w:bottom w:val="none" w:sz="0" w:space="0" w:color="auto"/>
                    <w:right w:val="none" w:sz="0" w:space="0" w:color="auto"/>
                  </w:divBdr>
                </w:div>
                <w:div w:id="2111004025">
                  <w:marLeft w:val="0"/>
                  <w:marRight w:val="0"/>
                  <w:marTop w:val="0"/>
                  <w:marBottom w:val="101"/>
                  <w:divBdr>
                    <w:top w:val="none" w:sz="0" w:space="0" w:color="auto"/>
                    <w:left w:val="none" w:sz="0" w:space="0" w:color="auto"/>
                    <w:bottom w:val="none" w:sz="0" w:space="0" w:color="auto"/>
                    <w:right w:val="none" w:sz="0" w:space="0" w:color="auto"/>
                  </w:divBdr>
                </w:div>
                <w:div w:id="135146575">
                  <w:marLeft w:val="0"/>
                  <w:marRight w:val="0"/>
                  <w:marTop w:val="0"/>
                  <w:marBottom w:val="101"/>
                  <w:divBdr>
                    <w:top w:val="none" w:sz="0" w:space="0" w:color="auto"/>
                    <w:left w:val="none" w:sz="0" w:space="0" w:color="auto"/>
                    <w:bottom w:val="none" w:sz="0" w:space="0" w:color="auto"/>
                    <w:right w:val="none" w:sz="0" w:space="0" w:color="auto"/>
                  </w:divBdr>
                </w:div>
                <w:div w:id="1496148372">
                  <w:marLeft w:val="144"/>
                  <w:marRight w:val="0"/>
                  <w:marTop w:val="0"/>
                  <w:marBottom w:val="101"/>
                  <w:divBdr>
                    <w:top w:val="none" w:sz="0" w:space="0" w:color="auto"/>
                    <w:left w:val="none" w:sz="0" w:space="0" w:color="auto"/>
                    <w:bottom w:val="none" w:sz="0" w:space="0" w:color="auto"/>
                    <w:right w:val="none" w:sz="0" w:space="0" w:color="auto"/>
                  </w:divBdr>
                </w:div>
                <w:div w:id="1219978758">
                  <w:marLeft w:val="0"/>
                  <w:marRight w:val="0"/>
                  <w:marTop w:val="0"/>
                  <w:marBottom w:val="101"/>
                  <w:divBdr>
                    <w:top w:val="none" w:sz="0" w:space="0" w:color="auto"/>
                    <w:left w:val="none" w:sz="0" w:space="0" w:color="auto"/>
                    <w:bottom w:val="none" w:sz="0" w:space="0" w:color="auto"/>
                    <w:right w:val="none" w:sz="0" w:space="0" w:color="auto"/>
                  </w:divBdr>
                </w:div>
                <w:div w:id="475878075">
                  <w:marLeft w:val="0"/>
                  <w:marRight w:val="0"/>
                  <w:marTop w:val="0"/>
                  <w:marBottom w:val="101"/>
                  <w:divBdr>
                    <w:top w:val="none" w:sz="0" w:space="0" w:color="auto"/>
                    <w:left w:val="none" w:sz="0" w:space="0" w:color="auto"/>
                    <w:bottom w:val="none" w:sz="0" w:space="0" w:color="auto"/>
                    <w:right w:val="none" w:sz="0" w:space="0" w:color="auto"/>
                  </w:divBdr>
                </w:div>
                <w:div w:id="1834489306">
                  <w:marLeft w:val="0"/>
                  <w:marRight w:val="0"/>
                  <w:marTop w:val="0"/>
                  <w:marBottom w:val="101"/>
                  <w:divBdr>
                    <w:top w:val="none" w:sz="0" w:space="0" w:color="auto"/>
                    <w:left w:val="none" w:sz="0" w:space="0" w:color="auto"/>
                    <w:bottom w:val="none" w:sz="0" w:space="0" w:color="auto"/>
                    <w:right w:val="none" w:sz="0" w:space="0" w:color="auto"/>
                  </w:divBdr>
                </w:div>
                <w:div w:id="1809131753">
                  <w:marLeft w:val="0"/>
                  <w:marRight w:val="0"/>
                  <w:marTop w:val="0"/>
                  <w:marBottom w:val="101"/>
                  <w:divBdr>
                    <w:top w:val="none" w:sz="0" w:space="0" w:color="auto"/>
                    <w:left w:val="none" w:sz="0" w:space="0" w:color="auto"/>
                    <w:bottom w:val="none" w:sz="0" w:space="0" w:color="auto"/>
                    <w:right w:val="none" w:sz="0" w:space="0" w:color="auto"/>
                  </w:divBdr>
                </w:div>
                <w:div w:id="396048623">
                  <w:marLeft w:val="0"/>
                  <w:marRight w:val="0"/>
                  <w:marTop w:val="0"/>
                  <w:marBottom w:val="101"/>
                  <w:divBdr>
                    <w:top w:val="none" w:sz="0" w:space="0" w:color="auto"/>
                    <w:left w:val="none" w:sz="0" w:space="0" w:color="auto"/>
                    <w:bottom w:val="none" w:sz="0" w:space="0" w:color="auto"/>
                    <w:right w:val="none" w:sz="0" w:space="0" w:color="auto"/>
                  </w:divBdr>
                </w:div>
                <w:div w:id="1059523472">
                  <w:marLeft w:val="0"/>
                  <w:marRight w:val="0"/>
                  <w:marTop w:val="0"/>
                  <w:marBottom w:val="101"/>
                  <w:divBdr>
                    <w:top w:val="none" w:sz="0" w:space="0" w:color="auto"/>
                    <w:left w:val="none" w:sz="0" w:space="0" w:color="auto"/>
                    <w:bottom w:val="none" w:sz="0" w:space="0" w:color="auto"/>
                    <w:right w:val="none" w:sz="0" w:space="0" w:color="auto"/>
                  </w:divBdr>
                </w:div>
                <w:div w:id="257372719">
                  <w:marLeft w:val="0"/>
                  <w:marRight w:val="0"/>
                  <w:marTop w:val="0"/>
                  <w:marBottom w:val="101"/>
                  <w:divBdr>
                    <w:top w:val="none" w:sz="0" w:space="0" w:color="auto"/>
                    <w:left w:val="none" w:sz="0" w:space="0" w:color="auto"/>
                    <w:bottom w:val="none" w:sz="0" w:space="0" w:color="auto"/>
                    <w:right w:val="none" w:sz="0" w:space="0" w:color="auto"/>
                  </w:divBdr>
                </w:div>
                <w:div w:id="1520661755">
                  <w:marLeft w:val="0"/>
                  <w:marRight w:val="0"/>
                  <w:marTop w:val="0"/>
                  <w:marBottom w:val="101"/>
                  <w:divBdr>
                    <w:top w:val="none" w:sz="0" w:space="0" w:color="auto"/>
                    <w:left w:val="none" w:sz="0" w:space="0" w:color="auto"/>
                    <w:bottom w:val="none" w:sz="0" w:space="0" w:color="auto"/>
                    <w:right w:val="none" w:sz="0" w:space="0" w:color="auto"/>
                  </w:divBdr>
                </w:div>
                <w:div w:id="1591042941">
                  <w:marLeft w:val="0"/>
                  <w:marRight w:val="0"/>
                  <w:marTop w:val="0"/>
                  <w:marBottom w:val="101"/>
                  <w:divBdr>
                    <w:top w:val="none" w:sz="0" w:space="0" w:color="auto"/>
                    <w:left w:val="none" w:sz="0" w:space="0" w:color="auto"/>
                    <w:bottom w:val="none" w:sz="0" w:space="0" w:color="auto"/>
                    <w:right w:val="none" w:sz="0" w:space="0" w:color="auto"/>
                  </w:divBdr>
                </w:div>
                <w:div w:id="1202475447">
                  <w:marLeft w:val="0"/>
                  <w:marRight w:val="0"/>
                  <w:marTop w:val="0"/>
                  <w:marBottom w:val="101"/>
                  <w:divBdr>
                    <w:top w:val="none" w:sz="0" w:space="0" w:color="auto"/>
                    <w:left w:val="none" w:sz="0" w:space="0" w:color="auto"/>
                    <w:bottom w:val="none" w:sz="0" w:space="0" w:color="auto"/>
                    <w:right w:val="none" w:sz="0" w:space="0" w:color="auto"/>
                  </w:divBdr>
                </w:div>
                <w:div w:id="123041244">
                  <w:marLeft w:val="0"/>
                  <w:marRight w:val="0"/>
                  <w:marTop w:val="0"/>
                  <w:marBottom w:val="101"/>
                  <w:divBdr>
                    <w:top w:val="none" w:sz="0" w:space="0" w:color="auto"/>
                    <w:left w:val="none" w:sz="0" w:space="0" w:color="auto"/>
                    <w:bottom w:val="none" w:sz="0" w:space="0" w:color="auto"/>
                    <w:right w:val="none" w:sz="0" w:space="0" w:color="auto"/>
                  </w:divBdr>
                </w:div>
                <w:div w:id="927545954">
                  <w:marLeft w:val="0"/>
                  <w:marRight w:val="0"/>
                  <w:marTop w:val="0"/>
                  <w:marBottom w:val="101"/>
                  <w:divBdr>
                    <w:top w:val="none" w:sz="0" w:space="0" w:color="auto"/>
                    <w:left w:val="none" w:sz="0" w:space="0" w:color="auto"/>
                    <w:bottom w:val="none" w:sz="0" w:space="0" w:color="auto"/>
                    <w:right w:val="none" w:sz="0" w:space="0" w:color="auto"/>
                  </w:divBdr>
                </w:div>
                <w:div w:id="1818065116">
                  <w:marLeft w:val="0"/>
                  <w:marRight w:val="0"/>
                  <w:marTop w:val="0"/>
                  <w:marBottom w:val="101"/>
                  <w:divBdr>
                    <w:top w:val="none" w:sz="0" w:space="0" w:color="auto"/>
                    <w:left w:val="none" w:sz="0" w:space="0" w:color="auto"/>
                    <w:bottom w:val="none" w:sz="0" w:space="0" w:color="auto"/>
                    <w:right w:val="none" w:sz="0" w:space="0" w:color="auto"/>
                  </w:divBdr>
                </w:div>
                <w:div w:id="742877490">
                  <w:marLeft w:val="0"/>
                  <w:marRight w:val="0"/>
                  <w:marTop w:val="0"/>
                  <w:marBottom w:val="101"/>
                  <w:divBdr>
                    <w:top w:val="none" w:sz="0" w:space="0" w:color="auto"/>
                    <w:left w:val="none" w:sz="0" w:space="0" w:color="auto"/>
                    <w:bottom w:val="none" w:sz="0" w:space="0" w:color="auto"/>
                    <w:right w:val="none" w:sz="0" w:space="0" w:color="auto"/>
                  </w:divBdr>
                </w:div>
                <w:div w:id="1233812465">
                  <w:marLeft w:val="0"/>
                  <w:marRight w:val="0"/>
                  <w:marTop w:val="0"/>
                  <w:marBottom w:val="101"/>
                  <w:divBdr>
                    <w:top w:val="none" w:sz="0" w:space="0" w:color="auto"/>
                    <w:left w:val="none" w:sz="0" w:space="0" w:color="auto"/>
                    <w:bottom w:val="none" w:sz="0" w:space="0" w:color="auto"/>
                    <w:right w:val="none" w:sz="0" w:space="0" w:color="auto"/>
                  </w:divBdr>
                </w:div>
                <w:div w:id="1911037885">
                  <w:marLeft w:val="0"/>
                  <w:marRight w:val="0"/>
                  <w:marTop w:val="0"/>
                  <w:marBottom w:val="101"/>
                  <w:divBdr>
                    <w:top w:val="none" w:sz="0" w:space="0" w:color="auto"/>
                    <w:left w:val="none" w:sz="0" w:space="0" w:color="auto"/>
                    <w:bottom w:val="none" w:sz="0" w:space="0" w:color="auto"/>
                    <w:right w:val="none" w:sz="0" w:space="0" w:color="auto"/>
                  </w:divBdr>
                </w:div>
                <w:div w:id="334577316">
                  <w:marLeft w:val="0"/>
                  <w:marRight w:val="0"/>
                  <w:marTop w:val="0"/>
                  <w:marBottom w:val="101"/>
                  <w:divBdr>
                    <w:top w:val="none" w:sz="0" w:space="0" w:color="auto"/>
                    <w:left w:val="none" w:sz="0" w:space="0" w:color="auto"/>
                    <w:bottom w:val="none" w:sz="0" w:space="0" w:color="auto"/>
                    <w:right w:val="none" w:sz="0" w:space="0" w:color="auto"/>
                  </w:divBdr>
                </w:div>
                <w:div w:id="671833591">
                  <w:marLeft w:val="0"/>
                  <w:marRight w:val="0"/>
                  <w:marTop w:val="0"/>
                  <w:marBottom w:val="101"/>
                  <w:divBdr>
                    <w:top w:val="none" w:sz="0" w:space="0" w:color="auto"/>
                    <w:left w:val="none" w:sz="0" w:space="0" w:color="auto"/>
                    <w:bottom w:val="none" w:sz="0" w:space="0" w:color="auto"/>
                    <w:right w:val="none" w:sz="0" w:space="0" w:color="auto"/>
                  </w:divBdr>
                </w:div>
                <w:div w:id="1791707133">
                  <w:marLeft w:val="0"/>
                  <w:marRight w:val="0"/>
                  <w:marTop w:val="0"/>
                  <w:marBottom w:val="101"/>
                  <w:divBdr>
                    <w:top w:val="none" w:sz="0" w:space="0" w:color="auto"/>
                    <w:left w:val="none" w:sz="0" w:space="0" w:color="auto"/>
                    <w:bottom w:val="none" w:sz="0" w:space="0" w:color="auto"/>
                    <w:right w:val="none" w:sz="0" w:space="0" w:color="auto"/>
                  </w:divBdr>
                </w:div>
                <w:div w:id="1359157372">
                  <w:marLeft w:val="0"/>
                  <w:marRight w:val="0"/>
                  <w:marTop w:val="0"/>
                  <w:marBottom w:val="101"/>
                  <w:divBdr>
                    <w:top w:val="none" w:sz="0" w:space="0" w:color="auto"/>
                    <w:left w:val="none" w:sz="0" w:space="0" w:color="auto"/>
                    <w:bottom w:val="none" w:sz="0" w:space="0" w:color="auto"/>
                    <w:right w:val="none" w:sz="0" w:space="0" w:color="auto"/>
                  </w:divBdr>
                </w:div>
                <w:div w:id="1424642945">
                  <w:marLeft w:val="0"/>
                  <w:marRight w:val="0"/>
                  <w:marTop w:val="0"/>
                  <w:marBottom w:val="101"/>
                  <w:divBdr>
                    <w:top w:val="none" w:sz="0" w:space="0" w:color="auto"/>
                    <w:left w:val="none" w:sz="0" w:space="0" w:color="auto"/>
                    <w:bottom w:val="none" w:sz="0" w:space="0" w:color="auto"/>
                    <w:right w:val="none" w:sz="0" w:space="0" w:color="auto"/>
                  </w:divBdr>
                </w:div>
                <w:div w:id="790589139">
                  <w:marLeft w:val="0"/>
                  <w:marRight w:val="0"/>
                  <w:marTop w:val="0"/>
                  <w:marBottom w:val="101"/>
                  <w:divBdr>
                    <w:top w:val="none" w:sz="0" w:space="0" w:color="auto"/>
                    <w:left w:val="none" w:sz="0" w:space="0" w:color="auto"/>
                    <w:bottom w:val="none" w:sz="0" w:space="0" w:color="auto"/>
                    <w:right w:val="none" w:sz="0" w:space="0" w:color="auto"/>
                  </w:divBdr>
                </w:div>
                <w:div w:id="1046182288">
                  <w:marLeft w:val="0"/>
                  <w:marRight w:val="0"/>
                  <w:marTop w:val="0"/>
                  <w:marBottom w:val="101"/>
                  <w:divBdr>
                    <w:top w:val="none" w:sz="0" w:space="0" w:color="auto"/>
                    <w:left w:val="none" w:sz="0" w:space="0" w:color="auto"/>
                    <w:bottom w:val="none" w:sz="0" w:space="0" w:color="auto"/>
                    <w:right w:val="none" w:sz="0" w:space="0" w:color="auto"/>
                  </w:divBdr>
                </w:div>
                <w:div w:id="1092552078">
                  <w:marLeft w:val="0"/>
                  <w:marRight w:val="0"/>
                  <w:marTop w:val="0"/>
                  <w:marBottom w:val="101"/>
                  <w:divBdr>
                    <w:top w:val="none" w:sz="0" w:space="0" w:color="auto"/>
                    <w:left w:val="none" w:sz="0" w:space="0" w:color="auto"/>
                    <w:bottom w:val="none" w:sz="0" w:space="0" w:color="auto"/>
                    <w:right w:val="none" w:sz="0" w:space="0" w:color="auto"/>
                  </w:divBdr>
                </w:div>
                <w:div w:id="801845280">
                  <w:marLeft w:val="0"/>
                  <w:marRight w:val="0"/>
                  <w:marTop w:val="0"/>
                  <w:marBottom w:val="101"/>
                  <w:divBdr>
                    <w:top w:val="none" w:sz="0" w:space="0" w:color="auto"/>
                    <w:left w:val="none" w:sz="0" w:space="0" w:color="auto"/>
                    <w:bottom w:val="none" w:sz="0" w:space="0" w:color="auto"/>
                    <w:right w:val="none" w:sz="0" w:space="0" w:color="auto"/>
                  </w:divBdr>
                </w:div>
                <w:div w:id="1204905887">
                  <w:marLeft w:val="0"/>
                  <w:marRight w:val="0"/>
                  <w:marTop w:val="0"/>
                  <w:marBottom w:val="101"/>
                  <w:divBdr>
                    <w:top w:val="none" w:sz="0" w:space="0" w:color="auto"/>
                    <w:left w:val="none" w:sz="0" w:space="0" w:color="auto"/>
                    <w:bottom w:val="none" w:sz="0" w:space="0" w:color="auto"/>
                    <w:right w:val="none" w:sz="0" w:space="0" w:color="auto"/>
                  </w:divBdr>
                </w:div>
                <w:div w:id="1848131294">
                  <w:marLeft w:val="0"/>
                  <w:marRight w:val="0"/>
                  <w:marTop w:val="0"/>
                  <w:marBottom w:val="101"/>
                  <w:divBdr>
                    <w:top w:val="none" w:sz="0" w:space="0" w:color="auto"/>
                    <w:left w:val="none" w:sz="0" w:space="0" w:color="auto"/>
                    <w:bottom w:val="none" w:sz="0" w:space="0" w:color="auto"/>
                    <w:right w:val="none" w:sz="0" w:space="0" w:color="auto"/>
                  </w:divBdr>
                </w:div>
                <w:div w:id="1466046674">
                  <w:marLeft w:val="0"/>
                  <w:marRight w:val="0"/>
                  <w:marTop w:val="0"/>
                  <w:marBottom w:val="101"/>
                  <w:divBdr>
                    <w:top w:val="none" w:sz="0" w:space="0" w:color="auto"/>
                    <w:left w:val="none" w:sz="0" w:space="0" w:color="auto"/>
                    <w:bottom w:val="none" w:sz="0" w:space="0" w:color="auto"/>
                    <w:right w:val="none" w:sz="0" w:space="0" w:color="auto"/>
                  </w:divBdr>
                </w:div>
                <w:div w:id="1156847563">
                  <w:marLeft w:val="0"/>
                  <w:marRight w:val="0"/>
                  <w:marTop w:val="0"/>
                  <w:marBottom w:val="101"/>
                  <w:divBdr>
                    <w:top w:val="none" w:sz="0" w:space="0" w:color="auto"/>
                    <w:left w:val="none" w:sz="0" w:space="0" w:color="auto"/>
                    <w:bottom w:val="none" w:sz="0" w:space="0" w:color="auto"/>
                    <w:right w:val="none" w:sz="0" w:space="0" w:color="auto"/>
                  </w:divBdr>
                </w:div>
                <w:div w:id="1377654883">
                  <w:marLeft w:val="0"/>
                  <w:marRight w:val="0"/>
                  <w:marTop w:val="0"/>
                  <w:marBottom w:val="101"/>
                  <w:divBdr>
                    <w:top w:val="none" w:sz="0" w:space="0" w:color="auto"/>
                    <w:left w:val="none" w:sz="0" w:space="0" w:color="auto"/>
                    <w:bottom w:val="none" w:sz="0" w:space="0" w:color="auto"/>
                    <w:right w:val="none" w:sz="0" w:space="0" w:color="auto"/>
                  </w:divBdr>
                </w:div>
                <w:div w:id="2101754850">
                  <w:marLeft w:val="0"/>
                  <w:marRight w:val="0"/>
                  <w:marTop w:val="0"/>
                  <w:marBottom w:val="101"/>
                  <w:divBdr>
                    <w:top w:val="none" w:sz="0" w:space="0" w:color="auto"/>
                    <w:left w:val="none" w:sz="0" w:space="0" w:color="auto"/>
                    <w:bottom w:val="none" w:sz="0" w:space="0" w:color="auto"/>
                    <w:right w:val="none" w:sz="0" w:space="0" w:color="auto"/>
                  </w:divBdr>
                </w:div>
                <w:div w:id="1730373726">
                  <w:marLeft w:val="0"/>
                  <w:marRight w:val="0"/>
                  <w:marTop w:val="0"/>
                  <w:marBottom w:val="101"/>
                  <w:divBdr>
                    <w:top w:val="none" w:sz="0" w:space="0" w:color="auto"/>
                    <w:left w:val="none" w:sz="0" w:space="0" w:color="auto"/>
                    <w:bottom w:val="none" w:sz="0" w:space="0" w:color="auto"/>
                    <w:right w:val="none" w:sz="0" w:space="0" w:color="auto"/>
                  </w:divBdr>
                </w:div>
                <w:div w:id="59598951">
                  <w:marLeft w:val="0"/>
                  <w:marRight w:val="0"/>
                  <w:marTop w:val="0"/>
                  <w:marBottom w:val="101"/>
                  <w:divBdr>
                    <w:top w:val="none" w:sz="0" w:space="0" w:color="auto"/>
                    <w:left w:val="none" w:sz="0" w:space="0" w:color="auto"/>
                    <w:bottom w:val="none" w:sz="0" w:space="0" w:color="auto"/>
                    <w:right w:val="none" w:sz="0" w:space="0" w:color="auto"/>
                  </w:divBdr>
                </w:div>
                <w:div w:id="1399404837">
                  <w:marLeft w:val="0"/>
                  <w:marRight w:val="0"/>
                  <w:marTop w:val="0"/>
                  <w:marBottom w:val="101"/>
                  <w:divBdr>
                    <w:top w:val="none" w:sz="0" w:space="0" w:color="auto"/>
                    <w:left w:val="none" w:sz="0" w:space="0" w:color="auto"/>
                    <w:bottom w:val="none" w:sz="0" w:space="0" w:color="auto"/>
                    <w:right w:val="none" w:sz="0" w:space="0" w:color="auto"/>
                  </w:divBdr>
                </w:div>
                <w:div w:id="1532260482">
                  <w:marLeft w:val="0"/>
                  <w:marRight w:val="0"/>
                  <w:marTop w:val="0"/>
                  <w:marBottom w:val="101"/>
                  <w:divBdr>
                    <w:top w:val="none" w:sz="0" w:space="0" w:color="auto"/>
                    <w:left w:val="none" w:sz="0" w:space="0" w:color="auto"/>
                    <w:bottom w:val="none" w:sz="0" w:space="0" w:color="auto"/>
                    <w:right w:val="none" w:sz="0" w:space="0" w:color="auto"/>
                  </w:divBdr>
                </w:div>
                <w:div w:id="1628008540">
                  <w:marLeft w:val="0"/>
                  <w:marRight w:val="0"/>
                  <w:marTop w:val="0"/>
                  <w:marBottom w:val="101"/>
                  <w:divBdr>
                    <w:top w:val="none" w:sz="0" w:space="0" w:color="auto"/>
                    <w:left w:val="none" w:sz="0" w:space="0" w:color="auto"/>
                    <w:bottom w:val="none" w:sz="0" w:space="0" w:color="auto"/>
                    <w:right w:val="none" w:sz="0" w:space="0" w:color="auto"/>
                  </w:divBdr>
                </w:div>
                <w:div w:id="477965871">
                  <w:marLeft w:val="0"/>
                  <w:marRight w:val="0"/>
                  <w:marTop w:val="0"/>
                  <w:marBottom w:val="101"/>
                  <w:divBdr>
                    <w:top w:val="none" w:sz="0" w:space="0" w:color="auto"/>
                    <w:left w:val="none" w:sz="0" w:space="0" w:color="auto"/>
                    <w:bottom w:val="none" w:sz="0" w:space="0" w:color="auto"/>
                    <w:right w:val="none" w:sz="0" w:space="0" w:color="auto"/>
                  </w:divBdr>
                </w:div>
                <w:div w:id="1233854725">
                  <w:marLeft w:val="0"/>
                  <w:marRight w:val="0"/>
                  <w:marTop w:val="0"/>
                  <w:marBottom w:val="101"/>
                  <w:divBdr>
                    <w:top w:val="none" w:sz="0" w:space="0" w:color="auto"/>
                    <w:left w:val="none" w:sz="0" w:space="0" w:color="auto"/>
                    <w:bottom w:val="none" w:sz="0" w:space="0" w:color="auto"/>
                    <w:right w:val="none" w:sz="0" w:space="0" w:color="auto"/>
                  </w:divBdr>
                </w:div>
                <w:div w:id="1005329921">
                  <w:marLeft w:val="0"/>
                  <w:marRight w:val="0"/>
                  <w:marTop w:val="0"/>
                  <w:marBottom w:val="101"/>
                  <w:divBdr>
                    <w:top w:val="none" w:sz="0" w:space="0" w:color="auto"/>
                    <w:left w:val="none" w:sz="0" w:space="0" w:color="auto"/>
                    <w:bottom w:val="none" w:sz="0" w:space="0" w:color="auto"/>
                    <w:right w:val="none" w:sz="0" w:space="0" w:color="auto"/>
                  </w:divBdr>
                </w:div>
                <w:div w:id="383910487">
                  <w:marLeft w:val="0"/>
                  <w:marRight w:val="0"/>
                  <w:marTop w:val="0"/>
                  <w:marBottom w:val="101"/>
                  <w:divBdr>
                    <w:top w:val="none" w:sz="0" w:space="0" w:color="auto"/>
                    <w:left w:val="none" w:sz="0" w:space="0" w:color="auto"/>
                    <w:bottom w:val="none" w:sz="0" w:space="0" w:color="auto"/>
                    <w:right w:val="none" w:sz="0" w:space="0" w:color="auto"/>
                  </w:divBdr>
                </w:div>
                <w:div w:id="1521580868">
                  <w:marLeft w:val="0"/>
                  <w:marRight w:val="0"/>
                  <w:marTop w:val="0"/>
                  <w:marBottom w:val="101"/>
                  <w:divBdr>
                    <w:top w:val="none" w:sz="0" w:space="0" w:color="auto"/>
                    <w:left w:val="none" w:sz="0" w:space="0" w:color="auto"/>
                    <w:bottom w:val="none" w:sz="0" w:space="0" w:color="auto"/>
                    <w:right w:val="none" w:sz="0" w:space="0" w:color="auto"/>
                  </w:divBdr>
                </w:div>
                <w:div w:id="444421159">
                  <w:marLeft w:val="0"/>
                  <w:marRight w:val="0"/>
                  <w:marTop w:val="0"/>
                  <w:marBottom w:val="101"/>
                  <w:divBdr>
                    <w:top w:val="none" w:sz="0" w:space="0" w:color="auto"/>
                    <w:left w:val="none" w:sz="0" w:space="0" w:color="auto"/>
                    <w:bottom w:val="none" w:sz="0" w:space="0" w:color="auto"/>
                    <w:right w:val="none" w:sz="0" w:space="0" w:color="auto"/>
                  </w:divBdr>
                </w:div>
                <w:div w:id="239562393">
                  <w:marLeft w:val="0"/>
                  <w:marRight w:val="0"/>
                  <w:marTop w:val="0"/>
                  <w:marBottom w:val="101"/>
                  <w:divBdr>
                    <w:top w:val="none" w:sz="0" w:space="0" w:color="auto"/>
                    <w:left w:val="none" w:sz="0" w:space="0" w:color="auto"/>
                    <w:bottom w:val="none" w:sz="0" w:space="0" w:color="auto"/>
                    <w:right w:val="none" w:sz="0" w:space="0" w:color="auto"/>
                  </w:divBdr>
                </w:div>
                <w:div w:id="317348610">
                  <w:marLeft w:val="0"/>
                  <w:marRight w:val="0"/>
                  <w:marTop w:val="0"/>
                  <w:marBottom w:val="101"/>
                  <w:divBdr>
                    <w:top w:val="none" w:sz="0" w:space="0" w:color="auto"/>
                    <w:left w:val="none" w:sz="0" w:space="0" w:color="auto"/>
                    <w:bottom w:val="none" w:sz="0" w:space="0" w:color="auto"/>
                    <w:right w:val="none" w:sz="0" w:space="0" w:color="auto"/>
                  </w:divBdr>
                </w:div>
                <w:div w:id="1965572298">
                  <w:marLeft w:val="0"/>
                  <w:marRight w:val="0"/>
                  <w:marTop w:val="0"/>
                  <w:marBottom w:val="101"/>
                  <w:divBdr>
                    <w:top w:val="none" w:sz="0" w:space="0" w:color="auto"/>
                    <w:left w:val="none" w:sz="0" w:space="0" w:color="auto"/>
                    <w:bottom w:val="none" w:sz="0" w:space="0" w:color="auto"/>
                    <w:right w:val="none" w:sz="0" w:space="0" w:color="auto"/>
                  </w:divBdr>
                </w:div>
                <w:div w:id="741676704">
                  <w:marLeft w:val="0"/>
                  <w:marRight w:val="0"/>
                  <w:marTop w:val="0"/>
                  <w:marBottom w:val="101"/>
                  <w:divBdr>
                    <w:top w:val="none" w:sz="0" w:space="0" w:color="auto"/>
                    <w:left w:val="none" w:sz="0" w:space="0" w:color="auto"/>
                    <w:bottom w:val="none" w:sz="0" w:space="0" w:color="auto"/>
                    <w:right w:val="none" w:sz="0" w:space="0" w:color="auto"/>
                  </w:divBdr>
                </w:div>
                <w:div w:id="44180699">
                  <w:marLeft w:val="0"/>
                  <w:marRight w:val="0"/>
                  <w:marTop w:val="0"/>
                  <w:marBottom w:val="101"/>
                  <w:divBdr>
                    <w:top w:val="none" w:sz="0" w:space="0" w:color="auto"/>
                    <w:left w:val="none" w:sz="0" w:space="0" w:color="auto"/>
                    <w:bottom w:val="none" w:sz="0" w:space="0" w:color="auto"/>
                    <w:right w:val="none" w:sz="0" w:space="0" w:color="auto"/>
                  </w:divBdr>
                </w:div>
                <w:div w:id="1707364414">
                  <w:marLeft w:val="0"/>
                  <w:marRight w:val="0"/>
                  <w:marTop w:val="0"/>
                  <w:marBottom w:val="101"/>
                  <w:divBdr>
                    <w:top w:val="none" w:sz="0" w:space="0" w:color="auto"/>
                    <w:left w:val="none" w:sz="0" w:space="0" w:color="auto"/>
                    <w:bottom w:val="none" w:sz="0" w:space="0" w:color="auto"/>
                    <w:right w:val="none" w:sz="0" w:space="0" w:color="auto"/>
                  </w:divBdr>
                </w:div>
                <w:div w:id="1891303532">
                  <w:marLeft w:val="0"/>
                  <w:marRight w:val="0"/>
                  <w:marTop w:val="0"/>
                  <w:marBottom w:val="101"/>
                  <w:divBdr>
                    <w:top w:val="none" w:sz="0" w:space="0" w:color="auto"/>
                    <w:left w:val="none" w:sz="0" w:space="0" w:color="auto"/>
                    <w:bottom w:val="none" w:sz="0" w:space="0" w:color="auto"/>
                    <w:right w:val="none" w:sz="0" w:space="0" w:color="auto"/>
                  </w:divBdr>
                </w:div>
                <w:div w:id="12057540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17514</Words>
  <Characters>96327</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VJC1</dc:creator>
  <cp:lastModifiedBy>VJC1</cp:lastModifiedBy>
  <cp:revision>1</cp:revision>
  <dcterms:created xsi:type="dcterms:W3CDTF">2018-04-19T17:18:00Z</dcterms:created>
  <dcterms:modified xsi:type="dcterms:W3CDTF">2018-04-19T17:25:00Z</dcterms:modified>
</cp:coreProperties>
</file>