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9DE" w:rsidRPr="00096028" w:rsidRDefault="00302A7C" w:rsidP="00096028">
      <w:pPr>
        <w:jc w:val="center"/>
        <w:rPr>
          <w:b/>
        </w:rPr>
      </w:pPr>
      <w:r w:rsidRPr="00096028">
        <w:rPr>
          <w:b/>
        </w:rPr>
        <w:t>FICHA CURRICULAR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096028" w:rsidTr="00EF777B">
        <w:trPr>
          <w:trHeight w:val="450"/>
        </w:trPr>
        <w:tc>
          <w:tcPr>
            <w:tcW w:w="2730" w:type="dxa"/>
            <w:vAlign w:val="center"/>
          </w:tcPr>
          <w:p w:rsidR="00096028" w:rsidRDefault="00096028" w:rsidP="00EF777B">
            <w:pPr>
              <w:spacing w:after="0"/>
              <w:ind w:left="34"/>
            </w:pPr>
            <w:r>
              <w:t>Nombre</w:t>
            </w:r>
          </w:p>
        </w:tc>
        <w:tc>
          <w:tcPr>
            <w:tcW w:w="6804" w:type="dxa"/>
            <w:vAlign w:val="center"/>
          </w:tcPr>
          <w:p w:rsidR="00096028" w:rsidRDefault="00096028" w:rsidP="00EF777B">
            <w:pPr>
              <w:spacing w:after="0"/>
            </w:pPr>
            <w:r>
              <w:t>Jessica Muñoz Palomares</w:t>
            </w:r>
          </w:p>
        </w:tc>
      </w:tr>
      <w:tr w:rsidR="00096028" w:rsidTr="00EF777B">
        <w:trPr>
          <w:trHeight w:val="450"/>
        </w:trPr>
        <w:tc>
          <w:tcPr>
            <w:tcW w:w="2730" w:type="dxa"/>
            <w:vAlign w:val="center"/>
          </w:tcPr>
          <w:p w:rsidR="00096028" w:rsidRDefault="00096028" w:rsidP="00EF777B">
            <w:pPr>
              <w:spacing w:after="0"/>
              <w:ind w:left="34"/>
            </w:pPr>
            <w:r>
              <w:t>Grado máximo de estudios</w:t>
            </w:r>
          </w:p>
        </w:tc>
        <w:tc>
          <w:tcPr>
            <w:tcW w:w="6804" w:type="dxa"/>
            <w:vAlign w:val="center"/>
          </w:tcPr>
          <w:p w:rsidR="00096028" w:rsidRDefault="00096028" w:rsidP="00EF777B">
            <w:pPr>
              <w:spacing w:after="0"/>
              <w:ind w:left="36"/>
            </w:pPr>
            <w:r>
              <w:t xml:space="preserve">Licenciatura en Ciencias de la Comunicación por la </w:t>
            </w:r>
            <w:proofErr w:type="spellStart"/>
            <w:r>
              <w:t>FCPyS</w:t>
            </w:r>
            <w:proofErr w:type="spellEnd"/>
            <w:r>
              <w:t xml:space="preserve"> – UNAM</w:t>
            </w:r>
          </w:p>
        </w:tc>
      </w:tr>
    </w:tbl>
    <w:p w:rsidR="00302A7C" w:rsidRDefault="00302A7C"/>
    <w:p w:rsidR="00302A7C" w:rsidRPr="00096028" w:rsidRDefault="00302A7C" w:rsidP="00096028">
      <w:pPr>
        <w:jc w:val="center"/>
        <w:rPr>
          <w:b/>
        </w:rPr>
      </w:pPr>
      <w:r w:rsidRPr="00096028">
        <w:rPr>
          <w:b/>
        </w:rPr>
        <w:t>Experiencia laboral</w:t>
      </w:r>
    </w:p>
    <w:p w:rsidR="00302A7C" w:rsidRDefault="00302A7C"/>
    <w:p w:rsidR="00AE027D" w:rsidRPr="00EF777B" w:rsidRDefault="00AE027D" w:rsidP="00AE027D">
      <w:pPr>
        <w:rPr>
          <w:b/>
        </w:rPr>
      </w:pPr>
      <w:r w:rsidRPr="00EF777B">
        <w:rPr>
          <w:b/>
        </w:rPr>
        <w:t>Último empleo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AE027D" w:rsidTr="0062098D">
        <w:trPr>
          <w:trHeight w:val="215"/>
        </w:trPr>
        <w:tc>
          <w:tcPr>
            <w:tcW w:w="2730" w:type="dxa"/>
            <w:vAlign w:val="center"/>
          </w:tcPr>
          <w:p w:rsidR="00AE027D" w:rsidRDefault="00AE027D" w:rsidP="0062098D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AE027D" w:rsidRDefault="00CA6B53" w:rsidP="0062098D">
            <w:pPr>
              <w:spacing w:after="0"/>
            </w:pPr>
            <w:r>
              <w:t>21 de agosto de 2017 a 31 de octubre de 2017</w:t>
            </w:r>
          </w:p>
        </w:tc>
      </w:tr>
      <w:tr w:rsidR="00AE027D" w:rsidTr="0062098D">
        <w:trPr>
          <w:trHeight w:val="461"/>
        </w:trPr>
        <w:tc>
          <w:tcPr>
            <w:tcW w:w="2730" w:type="dxa"/>
            <w:vAlign w:val="center"/>
          </w:tcPr>
          <w:p w:rsidR="00AE027D" w:rsidRDefault="00AE027D" w:rsidP="0062098D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AE027D" w:rsidRDefault="00CA6B53" w:rsidP="0062098D">
            <w:pPr>
              <w:spacing w:after="0"/>
            </w:pPr>
            <w:r>
              <w:t xml:space="preserve">Universidad Justo Sierra plantel San Mateo </w:t>
            </w:r>
          </w:p>
        </w:tc>
      </w:tr>
      <w:tr w:rsidR="00AE027D" w:rsidTr="0062098D">
        <w:trPr>
          <w:trHeight w:val="416"/>
        </w:trPr>
        <w:tc>
          <w:tcPr>
            <w:tcW w:w="2730" w:type="dxa"/>
            <w:vAlign w:val="center"/>
          </w:tcPr>
          <w:p w:rsidR="00AE027D" w:rsidRDefault="00AE027D" w:rsidP="0062098D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AE027D" w:rsidRDefault="00CA6B53" w:rsidP="0062098D">
            <w:pPr>
              <w:spacing w:after="0"/>
              <w:ind w:left="36"/>
            </w:pPr>
            <w:r>
              <w:t>Docente de Bachillerato</w:t>
            </w:r>
          </w:p>
        </w:tc>
      </w:tr>
    </w:tbl>
    <w:p w:rsidR="00AE027D" w:rsidRDefault="00AE027D">
      <w:pPr>
        <w:rPr>
          <w:b/>
        </w:rPr>
      </w:pPr>
    </w:p>
    <w:p w:rsidR="00E80A4A" w:rsidRPr="00EF777B" w:rsidRDefault="00E80A4A" w:rsidP="00E80A4A">
      <w:pPr>
        <w:rPr>
          <w:b/>
        </w:rPr>
      </w:pPr>
      <w:r>
        <w:rPr>
          <w:b/>
        </w:rPr>
        <w:t xml:space="preserve">Empleo anterior 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E80A4A" w:rsidTr="0062098D">
        <w:trPr>
          <w:trHeight w:val="215"/>
        </w:trPr>
        <w:tc>
          <w:tcPr>
            <w:tcW w:w="2730" w:type="dxa"/>
            <w:vAlign w:val="center"/>
          </w:tcPr>
          <w:p w:rsidR="00E80A4A" w:rsidRDefault="00E80A4A" w:rsidP="0062098D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E80A4A" w:rsidRDefault="00E80A4A" w:rsidP="0062098D">
            <w:pPr>
              <w:spacing w:after="0"/>
            </w:pPr>
            <w:r>
              <w:t>9 de enero de 2017 a 4 de agosto de 2017</w:t>
            </w:r>
          </w:p>
        </w:tc>
      </w:tr>
      <w:tr w:rsidR="00E80A4A" w:rsidTr="0062098D">
        <w:trPr>
          <w:trHeight w:val="461"/>
        </w:trPr>
        <w:tc>
          <w:tcPr>
            <w:tcW w:w="2730" w:type="dxa"/>
            <w:vAlign w:val="center"/>
          </w:tcPr>
          <w:p w:rsidR="00E80A4A" w:rsidRDefault="00E80A4A" w:rsidP="0062098D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E80A4A" w:rsidRDefault="00E80A4A" w:rsidP="0062098D">
            <w:pPr>
              <w:spacing w:after="0"/>
            </w:pPr>
            <w:r>
              <w:t>Universidad del Distrito Federal plantel Santa María la Ribera</w:t>
            </w:r>
          </w:p>
        </w:tc>
      </w:tr>
      <w:tr w:rsidR="00E80A4A" w:rsidTr="0062098D">
        <w:trPr>
          <w:trHeight w:val="416"/>
        </w:trPr>
        <w:tc>
          <w:tcPr>
            <w:tcW w:w="2730" w:type="dxa"/>
            <w:vAlign w:val="center"/>
          </w:tcPr>
          <w:p w:rsidR="00E80A4A" w:rsidRDefault="00E80A4A" w:rsidP="0062098D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E80A4A" w:rsidRDefault="00E80A4A" w:rsidP="0062098D">
            <w:pPr>
              <w:spacing w:after="0"/>
              <w:ind w:left="36"/>
            </w:pPr>
            <w:r>
              <w:t xml:space="preserve">Docente de las Licenciaturas en Ciencias de la Comunicación, Administración, Comercio Internacional y Gestión Aduanera. </w:t>
            </w:r>
          </w:p>
        </w:tc>
      </w:tr>
    </w:tbl>
    <w:p w:rsidR="00E80A4A" w:rsidRDefault="00E80A4A">
      <w:pPr>
        <w:rPr>
          <w:b/>
        </w:rPr>
      </w:pPr>
    </w:p>
    <w:p w:rsidR="00E80A4A" w:rsidRPr="00EF777B" w:rsidRDefault="00E80A4A" w:rsidP="00E80A4A">
      <w:pPr>
        <w:rPr>
          <w:b/>
        </w:rPr>
      </w:pPr>
      <w:r>
        <w:rPr>
          <w:b/>
        </w:rPr>
        <w:t xml:space="preserve">Empleo anterior 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E80A4A" w:rsidTr="0062098D">
        <w:trPr>
          <w:trHeight w:val="215"/>
        </w:trPr>
        <w:tc>
          <w:tcPr>
            <w:tcW w:w="2730" w:type="dxa"/>
            <w:vAlign w:val="center"/>
          </w:tcPr>
          <w:p w:rsidR="00E80A4A" w:rsidRDefault="00E80A4A" w:rsidP="0062098D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E80A4A" w:rsidRDefault="00E80A4A" w:rsidP="0062098D">
            <w:pPr>
              <w:spacing w:after="0"/>
            </w:pPr>
            <w:r>
              <w:t>3 de noviembre de 2016 a 4 de agosto de 2017</w:t>
            </w:r>
          </w:p>
        </w:tc>
      </w:tr>
      <w:tr w:rsidR="00E80A4A" w:rsidTr="0062098D">
        <w:trPr>
          <w:trHeight w:val="461"/>
        </w:trPr>
        <w:tc>
          <w:tcPr>
            <w:tcW w:w="2730" w:type="dxa"/>
            <w:vAlign w:val="center"/>
          </w:tcPr>
          <w:p w:rsidR="00E80A4A" w:rsidRDefault="00E80A4A" w:rsidP="0062098D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E80A4A" w:rsidRDefault="00E80A4A" w:rsidP="0062098D">
            <w:pPr>
              <w:spacing w:after="0"/>
            </w:pPr>
            <w:r>
              <w:t xml:space="preserve">Universidad Tecnológica de México plantel Marina Nacional </w:t>
            </w:r>
          </w:p>
        </w:tc>
      </w:tr>
      <w:tr w:rsidR="00E80A4A" w:rsidTr="0062098D">
        <w:trPr>
          <w:trHeight w:val="416"/>
        </w:trPr>
        <w:tc>
          <w:tcPr>
            <w:tcW w:w="2730" w:type="dxa"/>
            <w:vAlign w:val="center"/>
          </w:tcPr>
          <w:p w:rsidR="00E80A4A" w:rsidRDefault="00E80A4A" w:rsidP="0062098D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E80A4A" w:rsidRDefault="00E80A4A" w:rsidP="0062098D">
            <w:pPr>
              <w:spacing w:after="0"/>
              <w:ind w:left="36"/>
            </w:pPr>
            <w:r>
              <w:t>Docente de Bachillerato</w:t>
            </w:r>
          </w:p>
        </w:tc>
      </w:tr>
    </w:tbl>
    <w:p w:rsidR="00E80A4A" w:rsidRDefault="00E80A4A">
      <w:pPr>
        <w:rPr>
          <w:b/>
        </w:rPr>
      </w:pPr>
    </w:p>
    <w:p w:rsidR="00302A7C" w:rsidRPr="00EF777B" w:rsidRDefault="00CA6B53">
      <w:pPr>
        <w:rPr>
          <w:b/>
        </w:rPr>
      </w:pPr>
      <w:r>
        <w:rPr>
          <w:b/>
        </w:rPr>
        <w:t xml:space="preserve">Empleo anterior 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096028" w:rsidTr="00EF777B">
        <w:trPr>
          <w:trHeight w:val="215"/>
        </w:trPr>
        <w:tc>
          <w:tcPr>
            <w:tcW w:w="2730" w:type="dxa"/>
            <w:vAlign w:val="center"/>
          </w:tcPr>
          <w:p w:rsidR="00096028" w:rsidRDefault="00096028" w:rsidP="00EF777B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096028" w:rsidRDefault="00096028" w:rsidP="00EF777B">
            <w:pPr>
              <w:spacing w:after="0"/>
            </w:pPr>
            <w:r>
              <w:t>1 de abril de 2014 a 30 de noviembre de 2016</w:t>
            </w:r>
          </w:p>
        </w:tc>
      </w:tr>
      <w:tr w:rsidR="00096028" w:rsidTr="00EF777B">
        <w:trPr>
          <w:trHeight w:val="461"/>
        </w:trPr>
        <w:tc>
          <w:tcPr>
            <w:tcW w:w="2730" w:type="dxa"/>
            <w:vAlign w:val="center"/>
          </w:tcPr>
          <w:p w:rsidR="00096028" w:rsidRDefault="00096028" w:rsidP="00EF777B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096028" w:rsidRDefault="00096028" w:rsidP="00EF777B">
            <w:pPr>
              <w:spacing w:after="0"/>
            </w:pPr>
            <w:r>
              <w:t>Secretaria de Comunicaciones y Transportes. Dirección General de Comunicación Social</w:t>
            </w:r>
          </w:p>
        </w:tc>
      </w:tr>
      <w:tr w:rsidR="00096028" w:rsidTr="00EF777B">
        <w:trPr>
          <w:trHeight w:val="416"/>
        </w:trPr>
        <w:tc>
          <w:tcPr>
            <w:tcW w:w="2730" w:type="dxa"/>
            <w:vAlign w:val="center"/>
          </w:tcPr>
          <w:p w:rsidR="00096028" w:rsidRDefault="00096028" w:rsidP="00EF777B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096028" w:rsidRDefault="00096028" w:rsidP="00EF777B">
            <w:pPr>
              <w:spacing w:after="0"/>
              <w:ind w:left="36"/>
            </w:pPr>
            <w:r>
              <w:t>Subdirectora de Campañas Institucionales</w:t>
            </w:r>
          </w:p>
        </w:tc>
      </w:tr>
    </w:tbl>
    <w:p w:rsidR="00941E31" w:rsidRDefault="00941E31">
      <w:pPr>
        <w:rPr>
          <w:b/>
        </w:rPr>
      </w:pPr>
    </w:p>
    <w:p w:rsidR="00EF777B" w:rsidRDefault="00941E31">
      <w:pPr>
        <w:rPr>
          <w:b/>
        </w:rPr>
      </w:pPr>
      <w:r>
        <w:rPr>
          <w:b/>
        </w:rPr>
        <w:br w:type="page"/>
      </w:r>
    </w:p>
    <w:p w:rsidR="00096028" w:rsidRPr="00EF777B" w:rsidRDefault="00EF777B">
      <w:pPr>
        <w:rPr>
          <w:b/>
        </w:rPr>
      </w:pPr>
      <w:r w:rsidRPr="00EF777B">
        <w:rPr>
          <w:b/>
        </w:rPr>
        <w:lastRenderedPageBreak/>
        <w:t xml:space="preserve">Empleo anterior 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EF777B" w:rsidTr="00EF777B">
        <w:trPr>
          <w:trHeight w:val="215"/>
        </w:trPr>
        <w:tc>
          <w:tcPr>
            <w:tcW w:w="2730" w:type="dxa"/>
            <w:vAlign w:val="center"/>
          </w:tcPr>
          <w:p w:rsidR="00EF777B" w:rsidRDefault="00EF777B" w:rsidP="00EF777B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EF777B" w:rsidRDefault="00EF777B" w:rsidP="00EF777B">
            <w:pPr>
              <w:spacing w:after="0"/>
            </w:pPr>
            <w:r>
              <w:t>16 de marzo de 2010 a 31 de marzo de 2014</w:t>
            </w:r>
          </w:p>
        </w:tc>
      </w:tr>
      <w:tr w:rsidR="00EF777B" w:rsidTr="00EF777B">
        <w:trPr>
          <w:trHeight w:val="320"/>
        </w:trPr>
        <w:tc>
          <w:tcPr>
            <w:tcW w:w="2730" w:type="dxa"/>
            <w:vAlign w:val="center"/>
          </w:tcPr>
          <w:p w:rsidR="00EF777B" w:rsidRDefault="00EF777B" w:rsidP="00EF777B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EF777B" w:rsidRDefault="00EF777B" w:rsidP="00EF777B">
            <w:pPr>
              <w:spacing w:after="0"/>
            </w:pPr>
            <w:r>
              <w:t>Secretaria de Gobernación. Dirección General de Normatividad de Comunicación</w:t>
            </w:r>
          </w:p>
        </w:tc>
      </w:tr>
      <w:tr w:rsidR="00EF777B" w:rsidTr="00EF777B">
        <w:trPr>
          <w:trHeight w:val="416"/>
        </w:trPr>
        <w:tc>
          <w:tcPr>
            <w:tcW w:w="2730" w:type="dxa"/>
            <w:vAlign w:val="center"/>
          </w:tcPr>
          <w:p w:rsidR="00EF777B" w:rsidRDefault="00EF777B" w:rsidP="00EF777B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EF777B" w:rsidRDefault="00EF777B" w:rsidP="00EF777B">
            <w:pPr>
              <w:spacing w:after="0"/>
              <w:ind w:left="36"/>
            </w:pPr>
            <w:r>
              <w:t>Jefa de Departamento de Información Estadística</w:t>
            </w:r>
          </w:p>
        </w:tc>
      </w:tr>
    </w:tbl>
    <w:p w:rsidR="009633E4" w:rsidRDefault="009633E4"/>
    <w:p w:rsidR="00EF777B" w:rsidRPr="00EF777B" w:rsidRDefault="00EF777B" w:rsidP="00EF777B">
      <w:pPr>
        <w:rPr>
          <w:b/>
        </w:rPr>
      </w:pPr>
      <w:r w:rsidRPr="00EF777B">
        <w:rPr>
          <w:b/>
        </w:rPr>
        <w:t xml:space="preserve">Empleo anterior 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EF777B" w:rsidTr="0062098D">
        <w:trPr>
          <w:trHeight w:val="215"/>
        </w:trPr>
        <w:tc>
          <w:tcPr>
            <w:tcW w:w="2730" w:type="dxa"/>
            <w:vAlign w:val="center"/>
          </w:tcPr>
          <w:p w:rsidR="00EF777B" w:rsidRDefault="00EF777B" w:rsidP="00EF777B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EF777B" w:rsidRDefault="00EF777B" w:rsidP="00EF777B">
            <w:pPr>
              <w:spacing w:after="0"/>
            </w:pPr>
            <w:r w:rsidRPr="00EF777B">
              <w:t>1 de abril de 2009 a 31 de enero de 2010</w:t>
            </w:r>
          </w:p>
        </w:tc>
      </w:tr>
      <w:tr w:rsidR="00EF777B" w:rsidTr="0062098D">
        <w:trPr>
          <w:trHeight w:val="320"/>
        </w:trPr>
        <w:tc>
          <w:tcPr>
            <w:tcW w:w="2730" w:type="dxa"/>
            <w:vAlign w:val="center"/>
          </w:tcPr>
          <w:p w:rsidR="00EF777B" w:rsidRDefault="00EF777B" w:rsidP="00EF777B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EF777B" w:rsidRDefault="00EF777B" w:rsidP="00EF777B">
            <w:pPr>
              <w:spacing w:after="0"/>
            </w:pPr>
            <w:r>
              <w:t>Secretaria de Gobernación. Dirección General de Radio, Televisión y Cinematografía</w:t>
            </w:r>
          </w:p>
        </w:tc>
      </w:tr>
      <w:tr w:rsidR="00EF777B" w:rsidTr="0062098D">
        <w:trPr>
          <w:trHeight w:val="416"/>
        </w:trPr>
        <w:tc>
          <w:tcPr>
            <w:tcW w:w="2730" w:type="dxa"/>
            <w:vAlign w:val="center"/>
          </w:tcPr>
          <w:p w:rsidR="00EF777B" w:rsidRDefault="00EF777B" w:rsidP="00EF777B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EF777B" w:rsidRDefault="00EF777B" w:rsidP="00EF777B">
            <w:pPr>
              <w:spacing w:after="0"/>
              <w:ind w:left="36"/>
            </w:pPr>
            <w:r>
              <w:rPr>
                <w:rFonts w:ascii="Arial" w:eastAsia="Batang" w:hAnsi="Arial" w:cs="Arial"/>
                <w:sz w:val="20"/>
              </w:rPr>
              <w:t xml:space="preserve">Jefa de departamento de </w:t>
            </w:r>
            <w:r w:rsidRPr="00A01368">
              <w:rPr>
                <w:rFonts w:ascii="Arial" w:eastAsia="Batang" w:hAnsi="Arial" w:cs="Arial"/>
                <w:sz w:val="20"/>
              </w:rPr>
              <w:t>monitoreo de televisión, cinematografía y prensa</w:t>
            </w:r>
          </w:p>
        </w:tc>
      </w:tr>
    </w:tbl>
    <w:p w:rsidR="009633E4" w:rsidRDefault="009633E4"/>
    <w:p w:rsidR="00EF777B" w:rsidRPr="00EF777B" w:rsidRDefault="00EF777B" w:rsidP="00EF777B">
      <w:pPr>
        <w:rPr>
          <w:b/>
        </w:rPr>
      </w:pPr>
      <w:r w:rsidRPr="00EF777B">
        <w:rPr>
          <w:b/>
        </w:rPr>
        <w:t xml:space="preserve">Empleo anterior 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EF777B" w:rsidTr="0062098D">
        <w:trPr>
          <w:trHeight w:val="215"/>
        </w:trPr>
        <w:tc>
          <w:tcPr>
            <w:tcW w:w="2730" w:type="dxa"/>
            <w:vAlign w:val="center"/>
          </w:tcPr>
          <w:p w:rsidR="00EF777B" w:rsidRDefault="00EF777B" w:rsidP="0062098D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EF777B" w:rsidRDefault="00EF777B" w:rsidP="0062098D">
            <w:pPr>
              <w:spacing w:after="0"/>
            </w:pPr>
            <w:r>
              <w:t>20 de mayo de 2008 a 19 de marzo de 2009</w:t>
            </w:r>
          </w:p>
        </w:tc>
      </w:tr>
      <w:tr w:rsidR="00EF777B" w:rsidTr="0062098D">
        <w:trPr>
          <w:trHeight w:val="320"/>
        </w:trPr>
        <w:tc>
          <w:tcPr>
            <w:tcW w:w="2730" w:type="dxa"/>
            <w:vAlign w:val="center"/>
          </w:tcPr>
          <w:p w:rsidR="00EF777B" w:rsidRDefault="00EF777B" w:rsidP="0062098D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EF777B" w:rsidRDefault="00EF777B" w:rsidP="0062098D">
            <w:pPr>
              <w:spacing w:after="0"/>
            </w:pPr>
            <w:r>
              <w:t xml:space="preserve">Secretaria de Gobernación. Dirección General de Normatividad de Comunicación </w:t>
            </w:r>
          </w:p>
        </w:tc>
      </w:tr>
      <w:tr w:rsidR="00EF777B" w:rsidTr="0062098D">
        <w:trPr>
          <w:trHeight w:val="416"/>
        </w:trPr>
        <w:tc>
          <w:tcPr>
            <w:tcW w:w="2730" w:type="dxa"/>
            <w:vAlign w:val="center"/>
          </w:tcPr>
          <w:p w:rsidR="00EF777B" w:rsidRDefault="00EF777B" w:rsidP="0062098D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EF777B" w:rsidRDefault="00EF777B" w:rsidP="0062098D">
            <w:pPr>
              <w:spacing w:after="0"/>
              <w:ind w:left="36"/>
            </w:pPr>
            <w:r>
              <w:t>Jefa de Departamento de Información Estadística</w:t>
            </w:r>
          </w:p>
        </w:tc>
      </w:tr>
    </w:tbl>
    <w:p w:rsidR="009633E4" w:rsidRDefault="009633E4" w:rsidP="009633E4"/>
    <w:p w:rsidR="00922DB1" w:rsidRPr="00EF777B" w:rsidRDefault="00922DB1" w:rsidP="00922DB1">
      <w:pPr>
        <w:rPr>
          <w:b/>
        </w:rPr>
      </w:pPr>
      <w:r w:rsidRPr="00EF777B">
        <w:rPr>
          <w:b/>
        </w:rPr>
        <w:t xml:space="preserve">Empleo anterior 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922DB1" w:rsidTr="0062098D">
        <w:trPr>
          <w:trHeight w:val="215"/>
        </w:trPr>
        <w:tc>
          <w:tcPr>
            <w:tcW w:w="2730" w:type="dxa"/>
            <w:vAlign w:val="center"/>
          </w:tcPr>
          <w:p w:rsidR="00922DB1" w:rsidRDefault="00922DB1" w:rsidP="0062098D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922DB1" w:rsidRDefault="00922DB1" w:rsidP="0062098D">
            <w:pPr>
              <w:spacing w:after="0"/>
            </w:pPr>
            <w:r>
              <w:t>15 de marzo de 2006 a noviembre de 2007</w:t>
            </w:r>
          </w:p>
        </w:tc>
      </w:tr>
      <w:tr w:rsidR="00922DB1" w:rsidTr="0062098D">
        <w:trPr>
          <w:trHeight w:val="320"/>
        </w:trPr>
        <w:tc>
          <w:tcPr>
            <w:tcW w:w="2730" w:type="dxa"/>
            <w:vAlign w:val="center"/>
          </w:tcPr>
          <w:p w:rsidR="00922DB1" w:rsidRDefault="00922DB1" w:rsidP="0062098D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922DB1" w:rsidRDefault="00922DB1" w:rsidP="0062098D">
            <w:pPr>
              <w:spacing w:after="0"/>
            </w:pPr>
            <w:r>
              <w:t xml:space="preserve">Iniciativa para el Desarrollo </w:t>
            </w:r>
            <w:proofErr w:type="spellStart"/>
            <w:r>
              <w:t>Tankelem</w:t>
            </w:r>
            <w:proofErr w:type="spellEnd"/>
            <w:r>
              <w:t>, A. C. (</w:t>
            </w:r>
            <w:proofErr w:type="spellStart"/>
            <w:r>
              <w:t>Indetan</w:t>
            </w:r>
            <w:proofErr w:type="spellEnd"/>
            <w:r>
              <w:t xml:space="preserve">) </w:t>
            </w:r>
          </w:p>
        </w:tc>
      </w:tr>
      <w:tr w:rsidR="00922DB1" w:rsidTr="0062098D">
        <w:trPr>
          <w:trHeight w:val="416"/>
        </w:trPr>
        <w:tc>
          <w:tcPr>
            <w:tcW w:w="2730" w:type="dxa"/>
            <w:vAlign w:val="center"/>
          </w:tcPr>
          <w:p w:rsidR="00922DB1" w:rsidRDefault="00922DB1" w:rsidP="0062098D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922DB1" w:rsidRDefault="00922DB1" w:rsidP="0062098D">
            <w:pPr>
              <w:spacing w:after="0"/>
              <w:ind w:left="36"/>
            </w:pPr>
            <w:r>
              <w:t xml:space="preserve">Capacitadora y tallerista </w:t>
            </w:r>
          </w:p>
        </w:tc>
      </w:tr>
    </w:tbl>
    <w:p w:rsidR="009633E4" w:rsidRDefault="009633E4"/>
    <w:p w:rsidR="00194160" w:rsidRPr="00EF777B" w:rsidRDefault="00194160" w:rsidP="00194160">
      <w:pPr>
        <w:rPr>
          <w:b/>
        </w:rPr>
      </w:pPr>
      <w:r w:rsidRPr="00EF777B">
        <w:rPr>
          <w:b/>
        </w:rPr>
        <w:t xml:space="preserve">Empleo anterior </w:t>
      </w:r>
    </w:p>
    <w:tbl>
      <w:tblPr>
        <w:tblW w:w="953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6804"/>
      </w:tblGrid>
      <w:tr w:rsidR="00194160" w:rsidTr="0062098D">
        <w:trPr>
          <w:trHeight w:val="215"/>
        </w:trPr>
        <w:tc>
          <w:tcPr>
            <w:tcW w:w="2730" w:type="dxa"/>
            <w:vAlign w:val="center"/>
          </w:tcPr>
          <w:p w:rsidR="00194160" w:rsidRDefault="00194160" w:rsidP="0062098D">
            <w:pPr>
              <w:spacing w:after="0"/>
              <w:ind w:left="36"/>
            </w:pPr>
            <w:r>
              <w:t>Periodo</w:t>
            </w:r>
          </w:p>
        </w:tc>
        <w:tc>
          <w:tcPr>
            <w:tcW w:w="6804" w:type="dxa"/>
            <w:vAlign w:val="center"/>
          </w:tcPr>
          <w:p w:rsidR="00194160" w:rsidRDefault="00194160" w:rsidP="0062098D">
            <w:pPr>
              <w:spacing w:after="0"/>
            </w:pPr>
            <w:r>
              <w:t>15 de agosto de 2006 a 30 de enero de 2006</w:t>
            </w:r>
          </w:p>
        </w:tc>
      </w:tr>
      <w:tr w:rsidR="00194160" w:rsidTr="0062098D">
        <w:trPr>
          <w:trHeight w:val="320"/>
        </w:trPr>
        <w:tc>
          <w:tcPr>
            <w:tcW w:w="2730" w:type="dxa"/>
            <w:vAlign w:val="center"/>
          </w:tcPr>
          <w:p w:rsidR="00194160" w:rsidRDefault="00194160" w:rsidP="0062098D">
            <w:pPr>
              <w:spacing w:after="0"/>
              <w:ind w:left="36"/>
            </w:pPr>
            <w:r>
              <w:t>Denominación de la institución o empresa</w:t>
            </w:r>
          </w:p>
        </w:tc>
        <w:tc>
          <w:tcPr>
            <w:tcW w:w="6804" w:type="dxa"/>
            <w:vAlign w:val="center"/>
          </w:tcPr>
          <w:p w:rsidR="00194160" w:rsidRDefault="00194160" w:rsidP="0062098D">
            <w:pPr>
              <w:spacing w:after="0"/>
            </w:pPr>
            <w:r>
              <w:t xml:space="preserve">Centro de Derechos Humanos </w:t>
            </w:r>
            <w:proofErr w:type="spellStart"/>
            <w:r>
              <w:t>Yax´kin</w:t>
            </w:r>
            <w:proofErr w:type="spellEnd"/>
            <w:r>
              <w:t xml:space="preserve">, A. C. </w:t>
            </w:r>
          </w:p>
        </w:tc>
      </w:tr>
      <w:tr w:rsidR="00194160" w:rsidTr="0062098D">
        <w:trPr>
          <w:trHeight w:val="416"/>
        </w:trPr>
        <w:tc>
          <w:tcPr>
            <w:tcW w:w="2730" w:type="dxa"/>
            <w:vAlign w:val="center"/>
          </w:tcPr>
          <w:p w:rsidR="00194160" w:rsidRDefault="00194160" w:rsidP="0062098D">
            <w:pPr>
              <w:spacing w:after="0"/>
              <w:ind w:left="36"/>
            </w:pPr>
            <w:r>
              <w:t>Cargo o puesto desempeñado</w:t>
            </w:r>
          </w:p>
        </w:tc>
        <w:tc>
          <w:tcPr>
            <w:tcW w:w="6804" w:type="dxa"/>
            <w:vAlign w:val="center"/>
          </w:tcPr>
          <w:p w:rsidR="00194160" w:rsidRDefault="00194160" w:rsidP="0062098D">
            <w:pPr>
              <w:spacing w:after="0"/>
              <w:ind w:left="36"/>
            </w:pPr>
            <w:r>
              <w:t xml:space="preserve">Diseño y contenido de material de capacitación enfocado a comunidades indígenas. </w:t>
            </w:r>
          </w:p>
        </w:tc>
      </w:tr>
    </w:tbl>
    <w:p w:rsidR="00194160" w:rsidRDefault="00194160"/>
    <w:p w:rsidR="002B3145" w:rsidRDefault="002B3145">
      <w:bookmarkStart w:id="0" w:name="_GoBack"/>
      <w:bookmarkEnd w:id="0"/>
    </w:p>
    <w:sectPr w:rsidR="002B3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7C"/>
    <w:rsid w:val="00096028"/>
    <w:rsid w:val="00194160"/>
    <w:rsid w:val="001F24D9"/>
    <w:rsid w:val="0025498F"/>
    <w:rsid w:val="00285CD0"/>
    <w:rsid w:val="002B3145"/>
    <w:rsid w:val="00302A7C"/>
    <w:rsid w:val="007C033B"/>
    <w:rsid w:val="008C4CF0"/>
    <w:rsid w:val="008D2265"/>
    <w:rsid w:val="00922DB1"/>
    <w:rsid w:val="00941E31"/>
    <w:rsid w:val="009633E4"/>
    <w:rsid w:val="00AE027D"/>
    <w:rsid w:val="00B979DE"/>
    <w:rsid w:val="00CA6B53"/>
    <w:rsid w:val="00E80A4A"/>
    <w:rsid w:val="00E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53A5"/>
  <w15:chartTrackingRefBased/>
  <w15:docId w15:val="{84B7E3CB-E63A-4520-BDE6-AAB283A6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31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09B1-D0D2-4A1B-A954-78750B55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MUÑOZ</dc:creator>
  <cp:keywords/>
  <dc:description/>
  <cp:lastModifiedBy>JESSICA MUÑOZ</cp:lastModifiedBy>
  <cp:revision>11</cp:revision>
  <dcterms:created xsi:type="dcterms:W3CDTF">2017-11-21T21:13:00Z</dcterms:created>
  <dcterms:modified xsi:type="dcterms:W3CDTF">2017-11-22T22:06:00Z</dcterms:modified>
</cp:coreProperties>
</file>