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76" w:rsidRDefault="005E53F0" w:rsidP="00973143">
      <w:pPr>
        <w:jc w:val="center"/>
        <w:rPr>
          <w:rFonts w:ascii="Arial" w:hAnsi="Arial" w:cs="Arial"/>
          <w:b/>
          <w:sz w:val="28"/>
          <w:szCs w:val="28"/>
        </w:rPr>
      </w:pPr>
      <w:r w:rsidRPr="005E53F0">
        <w:rPr>
          <w:rFonts w:ascii="Arial" w:hAnsi="Arial" w:cs="Arial"/>
          <w:b/>
          <w:sz w:val="28"/>
          <w:szCs w:val="28"/>
        </w:rPr>
        <w:t>Nutrición</w:t>
      </w:r>
    </w:p>
    <w:p w:rsidR="005E53F0" w:rsidRDefault="005E53F0" w:rsidP="00F9465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E53F0">
        <w:rPr>
          <w:rFonts w:ascii="Arial" w:hAnsi="Arial" w:cs="Arial"/>
          <w:b/>
          <w:sz w:val="28"/>
          <w:szCs w:val="28"/>
        </w:rPr>
        <w:t>NUTRICIÓN</w:t>
      </w:r>
    </w:p>
    <w:p w:rsidR="005E53F0" w:rsidRPr="005E53F0" w:rsidRDefault="005E53F0" w:rsidP="00F94653">
      <w:pPr>
        <w:pStyle w:val="Default"/>
        <w:spacing w:line="360" w:lineRule="auto"/>
        <w:jc w:val="both"/>
      </w:pPr>
      <w:r>
        <w:rPr>
          <w:b/>
          <w:sz w:val="28"/>
          <w:szCs w:val="28"/>
        </w:rPr>
        <w:t>CLAVE DE LA CARRERA</w:t>
      </w:r>
      <w:proofErr w:type="gramStart"/>
      <w:r>
        <w:rPr>
          <w:b/>
          <w:sz w:val="28"/>
          <w:szCs w:val="28"/>
        </w:rPr>
        <w:t xml:space="preserve">: </w:t>
      </w:r>
      <w:r>
        <w:t xml:space="preserve"> </w:t>
      </w:r>
      <w:r w:rsidRPr="005E53F0">
        <w:t>571500011</w:t>
      </w:r>
      <w:proofErr w:type="gramEnd"/>
    </w:p>
    <w:p w:rsidR="005E53F0" w:rsidRDefault="005E53F0" w:rsidP="00F946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53F0">
        <w:rPr>
          <w:rFonts w:ascii="Arial" w:hAnsi="Arial" w:cs="Arial"/>
          <w:b/>
          <w:sz w:val="24"/>
          <w:szCs w:val="24"/>
        </w:rPr>
        <w:t>Perfil de Ingreso:</w:t>
      </w:r>
    </w:p>
    <w:p w:rsidR="002473A8" w:rsidRPr="002473A8" w:rsidRDefault="002473A8" w:rsidP="00F946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73A8">
        <w:rPr>
          <w:rFonts w:ascii="Arial" w:hAnsi="Arial" w:cs="Arial"/>
          <w:sz w:val="24"/>
          <w:szCs w:val="24"/>
        </w:rPr>
        <w:t>Vocación por las ciencias biomédicas.</w:t>
      </w:r>
    </w:p>
    <w:p w:rsidR="002473A8" w:rsidRPr="002473A8" w:rsidRDefault="002473A8" w:rsidP="00F946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73A8">
        <w:rPr>
          <w:rFonts w:ascii="Arial" w:hAnsi="Arial" w:cs="Arial"/>
          <w:sz w:val="24"/>
          <w:szCs w:val="24"/>
        </w:rPr>
        <w:t>Motivación suficiente para decidir ingresar y continuar en el programa por convicción e interés propio.</w:t>
      </w:r>
    </w:p>
    <w:p w:rsidR="002473A8" w:rsidRPr="002473A8" w:rsidRDefault="002473A8" w:rsidP="00F946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73A8">
        <w:rPr>
          <w:rFonts w:ascii="Arial" w:hAnsi="Arial" w:cs="Arial"/>
          <w:sz w:val="24"/>
          <w:szCs w:val="24"/>
        </w:rPr>
        <w:t>Gusto por la lectura y la investigación.</w:t>
      </w:r>
    </w:p>
    <w:p w:rsidR="002473A8" w:rsidRPr="002473A8" w:rsidRDefault="002473A8" w:rsidP="00F946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73A8">
        <w:rPr>
          <w:rFonts w:ascii="Arial" w:hAnsi="Arial" w:cs="Arial"/>
          <w:sz w:val="24"/>
          <w:szCs w:val="24"/>
        </w:rPr>
        <w:t>Curiosidad intelectual para cuestionarse y cuestionar dentro y fuera de las aulas, clínicas y laboratorios, la información y experiencias recibidas.</w:t>
      </w:r>
    </w:p>
    <w:p w:rsidR="002473A8" w:rsidRPr="002473A8" w:rsidRDefault="002473A8" w:rsidP="00F946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73A8">
        <w:rPr>
          <w:rFonts w:ascii="Arial" w:hAnsi="Arial" w:cs="Arial"/>
          <w:sz w:val="24"/>
          <w:szCs w:val="24"/>
        </w:rPr>
        <w:t>Disponibilidad de tiempo completo.</w:t>
      </w:r>
    </w:p>
    <w:p w:rsidR="005E53F0" w:rsidRDefault="005E53F0" w:rsidP="00F94653">
      <w:pPr>
        <w:pStyle w:val="Default"/>
        <w:jc w:val="both"/>
      </w:pPr>
    </w:p>
    <w:p w:rsidR="005E53F0" w:rsidRPr="005E53F0" w:rsidRDefault="005E53F0" w:rsidP="00F94653">
      <w:pPr>
        <w:pStyle w:val="Default"/>
        <w:spacing w:line="360" w:lineRule="auto"/>
        <w:jc w:val="both"/>
      </w:pPr>
      <w:r w:rsidRPr="005E53F0">
        <w:rPr>
          <w:b/>
          <w:bCs/>
        </w:rPr>
        <w:t>Objetivo General</w:t>
      </w:r>
      <w:r>
        <w:rPr>
          <w:b/>
          <w:bCs/>
        </w:rPr>
        <w:t>:</w:t>
      </w:r>
      <w:r w:rsidRPr="005E53F0">
        <w:rPr>
          <w:b/>
          <w:bCs/>
        </w:rPr>
        <w:t xml:space="preserve"> </w:t>
      </w:r>
    </w:p>
    <w:p w:rsidR="005E53F0" w:rsidRPr="005E53F0" w:rsidRDefault="005E53F0" w:rsidP="00F94653">
      <w:pPr>
        <w:pStyle w:val="Default"/>
        <w:spacing w:line="360" w:lineRule="auto"/>
        <w:jc w:val="both"/>
      </w:pPr>
      <w:r w:rsidRPr="005E53F0">
        <w:t>Formar Licenciados en Nutrición, capaces de incidir en el proceso alimentario, a través de su evaluación en la población, tanto a nivel comunitario como individual, mediante un enfoque interdisciplinario en las áreas de ciencias de los alimentos, nutrición clínica y comunitaria, administración de servicios de alimentos, comercialización de los alimentos y educación e investigación en nutrición, a través de la construcción de conocimientos y desarrollo de actividades y valores para transformar su real</w:t>
      </w:r>
      <w:r w:rsidR="00973143">
        <w:t>idad con sentido científico, crí</w:t>
      </w:r>
      <w:r w:rsidRPr="005E53F0">
        <w:t xml:space="preserve">tico y humanista, que le permitan insertarse en los mercados de trabajo profesional a escala local, nacional e internacional. </w:t>
      </w:r>
    </w:p>
    <w:p w:rsidR="002473A8" w:rsidRDefault="002473A8" w:rsidP="00F94653">
      <w:pPr>
        <w:pStyle w:val="Default"/>
        <w:spacing w:line="360" w:lineRule="auto"/>
        <w:jc w:val="both"/>
        <w:rPr>
          <w:b/>
          <w:bCs/>
        </w:rPr>
      </w:pPr>
    </w:p>
    <w:p w:rsidR="005E53F0" w:rsidRPr="005E53F0" w:rsidRDefault="005E53F0" w:rsidP="00F94653">
      <w:pPr>
        <w:pStyle w:val="Default"/>
        <w:spacing w:line="360" w:lineRule="auto"/>
        <w:jc w:val="both"/>
      </w:pPr>
      <w:r w:rsidRPr="005E53F0">
        <w:rPr>
          <w:b/>
          <w:bCs/>
        </w:rPr>
        <w:lastRenderedPageBreak/>
        <w:t>Perfil profesional</w:t>
      </w:r>
      <w:r>
        <w:rPr>
          <w:b/>
          <w:bCs/>
        </w:rPr>
        <w:t>:</w:t>
      </w:r>
      <w:r w:rsidRPr="005E53F0">
        <w:rPr>
          <w:b/>
          <w:bCs/>
        </w:rPr>
        <w:t xml:space="preserve"> </w:t>
      </w:r>
    </w:p>
    <w:p w:rsidR="005E53F0" w:rsidRPr="005E53F0" w:rsidRDefault="005E53F0" w:rsidP="00F94653">
      <w:pPr>
        <w:pStyle w:val="Default"/>
        <w:spacing w:line="360" w:lineRule="auto"/>
        <w:jc w:val="both"/>
      </w:pPr>
      <w:r w:rsidRPr="005E53F0">
        <w:t xml:space="preserve">El Licenciado en Nutrición estará capacitado para: </w:t>
      </w:r>
    </w:p>
    <w:p w:rsidR="005E53F0" w:rsidRPr="005E53F0" w:rsidRDefault="005E53F0" w:rsidP="00F94653">
      <w:pPr>
        <w:pStyle w:val="Default"/>
        <w:numPr>
          <w:ilvl w:val="0"/>
          <w:numId w:val="1"/>
        </w:numPr>
        <w:spacing w:after="19" w:line="360" w:lineRule="auto"/>
        <w:jc w:val="both"/>
      </w:pPr>
      <w:r w:rsidRPr="005E53F0">
        <w:t xml:space="preserve">Conocer e identificar al individuo desde una perspectiva compleja biopsicosocial, con juicio crítico y respeto a la diversidad de ideológica. </w:t>
      </w:r>
    </w:p>
    <w:p w:rsidR="005E53F0" w:rsidRPr="005E53F0" w:rsidRDefault="005E53F0" w:rsidP="00F94653">
      <w:pPr>
        <w:pStyle w:val="Default"/>
        <w:numPr>
          <w:ilvl w:val="0"/>
          <w:numId w:val="1"/>
        </w:numPr>
        <w:spacing w:after="19" w:line="360" w:lineRule="auto"/>
        <w:jc w:val="both"/>
      </w:pPr>
      <w:r w:rsidRPr="005E53F0">
        <w:t xml:space="preserve">Resolver los problemas que se presentan en la práctica profesional aplicando los principios y métodos científicos para interpretar la realidad, con juicio crítico, ética profesional y creatividad. </w:t>
      </w:r>
    </w:p>
    <w:p w:rsidR="005E53F0" w:rsidRPr="005E53F0" w:rsidRDefault="005E53F0" w:rsidP="00F94653">
      <w:pPr>
        <w:pStyle w:val="Default"/>
        <w:numPr>
          <w:ilvl w:val="0"/>
          <w:numId w:val="1"/>
        </w:numPr>
        <w:spacing w:after="19" w:line="360" w:lineRule="auto"/>
        <w:jc w:val="both"/>
      </w:pPr>
      <w:r w:rsidRPr="005E53F0">
        <w:t xml:space="preserve">Comunicarse de manera eficiente y adecuada en los aspectos: oral, escrito y gráfico, a través de los diferentes medios de comunicación, respetando la diversidad de ideas, con honestidad y ética profesional. </w:t>
      </w:r>
    </w:p>
    <w:p w:rsidR="005E53F0" w:rsidRPr="005E53F0" w:rsidRDefault="005E53F0" w:rsidP="00F94653">
      <w:pPr>
        <w:pStyle w:val="Default"/>
        <w:numPr>
          <w:ilvl w:val="0"/>
          <w:numId w:val="1"/>
        </w:numPr>
        <w:spacing w:after="19" w:line="360" w:lineRule="auto"/>
        <w:jc w:val="both"/>
      </w:pPr>
      <w:r w:rsidRPr="005E53F0">
        <w:t xml:space="preserve">Ejercer su práctica profesional de acuerdo con la normatividad estatal, nacional e internacional, con una actitud ética, crítica y propositiva. </w:t>
      </w:r>
    </w:p>
    <w:p w:rsidR="00973143" w:rsidRDefault="005E53F0" w:rsidP="00F94653">
      <w:pPr>
        <w:pStyle w:val="Default"/>
        <w:numPr>
          <w:ilvl w:val="0"/>
          <w:numId w:val="1"/>
        </w:numPr>
        <w:spacing w:after="19" w:line="360" w:lineRule="auto"/>
        <w:jc w:val="both"/>
      </w:pPr>
      <w:r w:rsidRPr="005E53F0">
        <w:t>Analizar e insertarse en los segmentos del mercado de trabajo con actitud autocrítica, creativa y ética para lograr lider</w:t>
      </w:r>
      <w:r w:rsidR="00973143">
        <w:t xml:space="preserve">azgo en su campo profesional. </w:t>
      </w:r>
    </w:p>
    <w:p w:rsidR="005E53F0" w:rsidRPr="005E53F0" w:rsidRDefault="005E53F0" w:rsidP="00F94653">
      <w:pPr>
        <w:pStyle w:val="Default"/>
        <w:numPr>
          <w:ilvl w:val="0"/>
          <w:numId w:val="1"/>
        </w:numPr>
        <w:spacing w:after="19" w:line="360" w:lineRule="auto"/>
        <w:jc w:val="both"/>
      </w:pPr>
      <w:r w:rsidRPr="005E53F0">
        <w:t xml:space="preserve">Resolver problemas profesionales de forma </w:t>
      </w:r>
      <w:proofErr w:type="spellStart"/>
      <w:r w:rsidRPr="005E53F0">
        <w:t>multi</w:t>
      </w:r>
      <w:proofErr w:type="spellEnd"/>
      <w:r w:rsidRPr="005E53F0">
        <w:t xml:space="preserve">, inter y </w:t>
      </w:r>
      <w:proofErr w:type="spellStart"/>
      <w:r w:rsidRPr="005E53F0">
        <w:t>trans</w:t>
      </w:r>
      <w:bookmarkStart w:id="0" w:name="_GoBack"/>
      <w:bookmarkEnd w:id="0"/>
      <w:r w:rsidRPr="005E53F0">
        <w:t>disciplinar</w:t>
      </w:r>
      <w:proofErr w:type="spellEnd"/>
      <w:r w:rsidRPr="005E53F0">
        <w:t xml:space="preserve"> a partir de una solvencia teórica, metodológica y técnica. </w:t>
      </w:r>
    </w:p>
    <w:p w:rsidR="005E53F0" w:rsidRPr="005E53F0" w:rsidRDefault="005E53F0" w:rsidP="00F94653">
      <w:pPr>
        <w:pStyle w:val="Default"/>
        <w:numPr>
          <w:ilvl w:val="0"/>
          <w:numId w:val="1"/>
        </w:numPr>
        <w:spacing w:after="19" w:line="360" w:lineRule="auto"/>
        <w:jc w:val="both"/>
      </w:pPr>
      <w:r w:rsidRPr="005E53F0">
        <w:t xml:space="preserve">Identificar, diseñar e implementar los diferentes programas de prevención de la salud en equipo </w:t>
      </w:r>
      <w:proofErr w:type="spellStart"/>
      <w:r w:rsidRPr="005E53F0">
        <w:t>multi</w:t>
      </w:r>
      <w:proofErr w:type="spellEnd"/>
      <w:r w:rsidRPr="005E53F0">
        <w:t xml:space="preserve">, inter y </w:t>
      </w:r>
      <w:proofErr w:type="spellStart"/>
      <w:r w:rsidRPr="005E53F0">
        <w:t>transdisciplinarios</w:t>
      </w:r>
      <w:proofErr w:type="spellEnd"/>
      <w:r w:rsidRPr="005E53F0">
        <w:t xml:space="preserve"> para fomentar una cultura de salud. </w:t>
      </w:r>
    </w:p>
    <w:p w:rsidR="005E53F0" w:rsidRDefault="005E53F0" w:rsidP="00F94653">
      <w:pPr>
        <w:pStyle w:val="Default"/>
        <w:numPr>
          <w:ilvl w:val="0"/>
          <w:numId w:val="1"/>
        </w:numPr>
        <w:spacing w:line="360" w:lineRule="auto"/>
        <w:jc w:val="both"/>
      </w:pPr>
      <w:r w:rsidRPr="005E53F0">
        <w:t xml:space="preserve">Aplicar los conocimientos sobre el proceso administrativo con eficiencia y eficacia de acuerdo con las prioridades del ámbito de la salud, y con una actitud prospectiva fincada en propuestas. </w:t>
      </w:r>
    </w:p>
    <w:p w:rsidR="005E53F0" w:rsidRPr="005E53F0" w:rsidRDefault="005E53F0" w:rsidP="00F94653">
      <w:pPr>
        <w:pStyle w:val="Default"/>
        <w:spacing w:line="360" w:lineRule="auto"/>
        <w:ind w:left="720"/>
        <w:jc w:val="both"/>
      </w:pPr>
    </w:p>
    <w:p w:rsidR="005E53F0" w:rsidRDefault="005E53F0" w:rsidP="00F9465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E53F0" w:rsidRPr="005E53F0" w:rsidRDefault="005E53F0" w:rsidP="00F94653">
      <w:pPr>
        <w:jc w:val="both"/>
        <w:rPr>
          <w:rFonts w:ascii="Arial" w:hAnsi="Arial" w:cs="Arial"/>
          <w:b/>
          <w:sz w:val="28"/>
          <w:szCs w:val="28"/>
        </w:rPr>
      </w:pPr>
    </w:p>
    <w:p w:rsidR="005E53F0" w:rsidRDefault="005E53F0" w:rsidP="00F94653">
      <w:pPr>
        <w:jc w:val="both"/>
        <w:rPr>
          <w:rFonts w:ascii="Arial" w:hAnsi="Arial" w:cs="Arial"/>
          <w:b/>
          <w:sz w:val="28"/>
          <w:szCs w:val="28"/>
        </w:rPr>
      </w:pPr>
    </w:p>
    <w:p w:rsidR="005E53F0" w:rsidRDefault="005E53F0" w:rsidP="00F94653">
      <w:pPr>
        <w:jc w:val="both"/>
        <w:rPr>
          <w:rFonts w:ascii="Arial" w:hAnsi="Arial" w:cs="Arial"/>
          <w:b/>
          <w:sz w:val="28"/>
          <w:szCs w:val="28"/>
        </w:rPr>
      </w:pPr>
    </w:p>
    <w:p w:rsidR="005E53F0" w:rsidRDefault="005E53F0" w:rsidP="00F94653">
      <w:pPr>
        <w:jc w:val="both"/>
        <w:rPr>
          <w:rFonts w:ascii="Arial" w:hAnsi="Arial" w:cs="Arial"/>
          <w:b/>
          <w:sz w:val="28"/>
          <w:szCs w:val="28"/>
        </w:rPr>
      </w:pPr>
    </w:p>
    <w:p w:rsidR="005E53F0" w:rsidRDefault="005E53F0" w:rsidP="00F94653">
      <w:pPr>
        <w:jc w:val="both"/>
        <w:rPr>
          <w:rFonts w:ascii="Arial" w:hAnsi="Arial" w:cs="Arial"/>
          <w:b/>
          <w:sz w:val="28"/>
          <w:szCs w:val="28"/>
        </w:rPr>
      </w:pPr>
    </w:p>
    <w:p w:rsidR="005E53F0" w:rsidRDefault="005E53F0" w:rsidP="00F94653">
      <w:pPr>
        <w:jc w:val="both"/>
        <w:rPr>
          <w:rFonts w:ascii="Arial" w:hAnsi="Arial" w:cs="Arial"/>
          <w:b/>
          <w:sz w:val="28"/>
          <w:szCs w:val="28"/>
        </w:rPr>
      </w:pPr>
    </w:p>
    <w:p w:rsidR="005E53F0" w:rsidRDefault="005E53F0" w:rsidP="00F94653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83"/>
        <w:tblW w:w="143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335"/>
      </w:tblGrid>
      <w:tr w:rsidR="005E53F0" w:rsidRPr="005E53F0" w:rsidTr="005E53F0">
        <w:trPr>
          <w:trHeight w:val="209"/>
        </w:trPr>
        <w:tc>
          <w:tcPr>
            <w:tcW w:w="14335" w:type="dxa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UNIVERSIDAD MEXIQUENSE DEL BICENTENARIO</w:t>
            </w:r>
          </w:p>
        </w:tc>
      </w:tr>
      <w:tr w:rsidR="005E53F0" w:rsidRPr="005E53F0" w:rsidTr="005E53F0">
        <w:trPr>
          <w:trHeight w:val="184"/>
        </w:trPr>
        <w:tc>
          <w:tcPr>
            <w:tcW w:w="14335" w:type="dxa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LICENCIATURA EN NUTRICIÓN</w:t>
            </w:r>
          </w:p>
        </w:tc>
      </w:tr>
    </w:tbl>
    <w:p w:rsidR="005E53F0" w:rsidRPr="005E53F0" w:rsidRDefault="005E53F0" w:rsidP="00F946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E53F0" w:rsidRPr="005E53F0" w:rsidRDefault="005E53F0" w:rsidP="00F946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53"/>
        <w:gridCol w:w="59"/>
        <w:gridCol w:w="346"/>
        <w:gridCol w:w="288"/>
        <w:gridCol w:w="92"/>
        <w:gridCol w:w="106"/>
        <w:gridCol w:w="118"/>
        <w:gridCol w:w="137"/>
        <w:gridCol w:w="339"/>
        <w:gridCol w:w="138"/>
        <w:gridCol w:w="78"/>
        <w:gridCol w:w="81"/>
        <w:gridCol w:w="179"/>
        <w:gridCol w:w="316"/>
        <w:gridCol w:w="184"/>
        <w:gridCol w:w="212"/>
        <w:gridCol w:w="1"/>
        <w:gridCol w:w="237"/>
        <w:gridCol w:w="86"/>
        <w:gridCol w:w="186"/>
        <w:gridCol w:w="116"/>
        <w:gridCol w:w="266"/>
        <w:gridCol w:w="296"/>
        <w:gridCol w:w="1"/>
        <w:gridCol w:w="275"/>
        <w:gridCol w:w="156"/>
        <w:gridCol w:w="162"/>
        <w:gridCol w:w="1"/>
        <w:gridCol w:w="357"/>
        <w:gridCol w:w="162"/>
        <w:gridCol w:w="245"/>
        <w:gridCol w:w="127"/>
        <w:gridCol w:w="98"/>
        <w:gridCol w:w="1"/>
        <w:gridCol w:w="143"/>
        <w:gridCol w:w="174"/>
        <w:gridCol w:w="50"/>
        <w:gridCol w:w="424"/>
        <w:gridCol w:w="2"/>
        <w:gridCol w:w="412"/>
        <w:gridCol w:w="62"/>
        <w:gridCol w:w="172"/>
        <w:gridCol w:w="144"/>
        <w:gridCol w:w="1"/>
        <w:gridCol w:w="100"/>
        <w:gridCol w:w="127"/>
        <w:gridCol w:w="232"/>
        <w:gridCol w:w="176"/>
        <w:gridCol w:w="354"/>
        <w:gridCol w:w="2"/>
        <w:gridCol w:w="160"/>
        <w:gridCol w:w="146"/>
        <w:gridCol w:w="286"/>
        <w:gridCol w:w="2"/>
        <w:gridCol w:w="297"/>
        <w:gridCol w:w="253"/>
        <w:gridCol w:w="129"/>
        <w:gridCol w:w="183"/>
        <w:gridCol w:w="88"/>
        <w:gridCol w:w="236"/>
        <w:gridCol w:w="3"/>
        <w:gridCol w:w="199"/>
        <w:gridCol w:w="194"/>
        <w:gridCol w:w="2"/>
        <w:gridCol w:w="318"/>
        <w:gridCol w:w="178"/>
        <w:gridCol w:w="78"/>
        <w:gridCol w:w="68"/>
        <w:gridCol w:w="150"/>
        <w:gridCol w:w="340"/>
        <w:gridCol w:w="136"/>
        <w:gridCol w:w="116"/>
        <w:gridCol w:w="3"/>
        <w:gridCol w:w="93"/>
        <w:gridCol w:w="102"/>
        <w:gridCol w:w="2"/>
        <w:gridCol w:w="286"/>
        <w:gridCol w:w="348"/>
        <w:gridCol w:w="60"/>
        <w:gridCol w:w="40"/>
        <w:gridCol w:w="838"/>
        <w:gridCol w:w="10"/>
        <w:gridCol w:w="2"/>
        <w:gridCol w:w="6"/>
      </w:tblGrid>
      <w:tr w:rsidR="005E53F0" w:rsidRPr="005E53F0">
        <w:trPr>
          <w:trHeight w:val="38"/>
        </w:trPr>
        <w:tc>
          <w:tcPr>
            <w:tcW w:w="1584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PRIMER SEMESTRE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SEGUNDO SEMESTRE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TERCER SEMESTRE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CUARTO SEMESTRE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QUINTO SEMESTRE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SÉPTIMO SEMESTRE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OCTAVO SEMESTRE </w:t>
            </w:r>
          </w:p>
        </w:tc>
        <w:tc>
          <w:tcPr>
            <w:tcW w:w="1584" w:type="dxa"/>
            <w:gridSpan w:val="1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TOTALES </w:t>
            </w:r>
          </w:p>
        </w:tc>
        <w:tc>
          <w:tcPr>
            <w:tcW w:w="1584" w:type="dxa"/>
            <w:gridSpan w:val="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SEXTO SEMESTRE </w:t>
            </w:r>
          </w:p>
        </w:tc>
      </w:tr>
      <w:tr w:rsidR="005E53F0" w:rsidRPr="005E53F0">
        <w:trPr>
          <w:trHeight w:val="38"/>
        </w:trPr>
        <w:tc>
          <w:tcPr>
            <w:tcW w:w="14261" w:type="dxa"/>
            <w:gridSpan w:val="8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CON DOCENTE </w:t>
            </w:r>
          </w:p>
        </w:tc>
      </w:tr>
      <w:tr w:rsidR="005E53F0" w:rsidRPr="005E53F0">
        <w:trPr>
          <w:trHeight w:val="38"/>
        </w:trPr>
        <w:tc>
          <w:tcPr>
            <w:tcW w:w="1296" w:type="dxa"/>
            <w:gridSpan w:val="4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HT</w:t>
            </w:r>
            <w:proofErr w:type="spellEnd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296" w:type="dxa"/>
            <w:gridSpan w:val="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6042 </w:t>
            </w:r>
          </w:p>
        </w:tc>
        <w:tc>
          <w:tcPr>
            <w:tcW w:w="1296" w:type="dxa"/>
            <w:gridSpan w:val="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HT</w:t>
            </w:r>
            <w:proofErr w:type="spellEnd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296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HP </w:t>
            </w:r>
          </w:p>
        </w:tc>
        <w:tc>
          <w:tcPr>
            <w:tcW w:w="1296" w:type="dxa"/>
            <w:gridSpan w:val="9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HP </w:t>
            </w:r>
          </w:p>
        </w:tc>
        <w:tc>
          <w:tcPr>
            <w:tcW w:w="1296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HT</w:t>
            </w:r>
            <w:proofErr w:type="spellEnd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296" w:type="dxa"/>
            <w:gridSpan w:val="9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HP </w:t>
            </w:r>
          </w:p>
        </w:tc>
        <w:tc>
          <w:tcPr>
            <w:tcW w:w="1296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HT</w:t>
            </w:r>
            <w:proofErr w:type="spellEnd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296" w:type="dxa"/>
            <w:gridSpan w:val="9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HP </w:t>
            </w:r>
          </w:p>
        </w:tc>
        <w:tc>
          <w:tcPr>
            <w:tcW w:w="1296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HT</w:t>
            </w:r>
            <w:proofErr w:type="spellEnd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296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HT</w:t>
            </w:r>
            <w:proofErr w:type="spellEnd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 </w:t>
            </w:r>
          </w:p>
        </w:tc>
      </w:tr>
      <w:tr w:rsidR="005E53F0" w:rsidRPr="005E53F0">
        <w:trPr>
          <w:trHeight w:val="38"/>
        </w:trPr>
        <w:tc>
          <w:tcPr>
            <w:tcW w:w="14261" w:type="dxa"/>
            <w:gridSpan w:val="8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ASIGNATURA </w:t>
            </w:r>
          </w:p>
        </w:tc>
      </w:tr>
      <w:tr w:rsidR="005E53F0" w:rsidRPr="005E53F0">
        <w:trPr>
          <w:trHeight w:val="38"/>
        </w:trPr>
        <w:tc>
          <w:tcPr>
            <w:tcW w:w="14261" w:type="dxa"/>
            <w:gridSpan w:val="8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CLAVE </w:t>
            </w:r>
          </w:p>
        </w:tc>
      </w:tr>
      <w:tr w:rsidR="005E53F0" w:rsidRPr="005E53F0">
        <w:trPr>
          <w:trHeight w:val="38"/>
        </w:trPr>
        <w:tc>
          <w:tcPr>
            <w:tcW w:w="3565" w:type="dxa"/>
            <w:gridSpan w:val="1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ÁREA </w:t>
            </w:r>
          </w:p>
        </w:tc>
        <w:tc>
          <w:tcPr>
            <w:tcW w:w="3565" w:type="dxa"/>
            <w:gridSpan w:val="2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CRÉDITOS </w:t>
            </w:r>
          </w:p>
        </w:tc>
        <w:tc>
          <w:tcPr>
            <w:tcW w:w="3565" w:type="dxa"/>
            <w:gridSpan w:val="2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AREA</w:t>
            </w:r>
            <w:proofErr w:type="spellEnd"/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3565" w:type="dxa"/>
            <w:gridSpan w:val="23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CRÉDITOS </w:t>
            </w:r>
          </w:p>
        </w:tc>
      </w:tr>
      <w:tr w:rsidR="005E53F0" w:rsidRPr="005E53F0">
        <w:trPr>
          <w:trHeight w:val="38"/>
        </w:trPr>
        <w:tc>
          <w:tcPr>
            <w:tcW w:w="7130" w:type="dxa"/>
            <w:gridSpan w:val="4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1368 </w:t>
            </w:r>
          </w:p>
        </w:tc>
        <w:tc>
          <w:tcPr>
            <w:tcW w:w="7130" w:type="dxa"/>
            <w:gridSpan w:val="4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4 </w:t>
            </w:r>
          </w:p>
        </w:tc>
      </w:tr>
      <w:tr w:rsidR="005E53F0" w:rsidRPr="005E53F0">
        <w:trPr>
          <w:trHeight w:val="38"/>
        </w:trPr>
        <w:tc>
          <w:tcPr>
            <w:tcW w:w="7130" w:type="dxa"/>
            <w:gridSpan w:val="4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ANATOMIA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HUMANA </w:t>
            </w:r>
          </w:p>
        </w:tc>
        <w:tc>
          <w:tcPr>
            <w:tcW w:w="7130" w:type="dxa"/>
            <w:gridSpan w:val="4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Farmacología y Nutrición </w:t>
            </w:r>
          </w:p>
        </w:tc>
      </w:tr>
      <w:tr w:rsidR="005E53F0" w:rsidRPr="005E53F0">
        <w:trPr>
          <w:trHeight w:val="38"/>
        </w:trPr>
        <w:tc>
          <w:tcPr>
            <w:tcW w:w="14261" w:type="dxa"/>
            <w:gridSpan w:val="8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LNCA101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</w:tr>
      <w:tr w:rsidR="005E53F0" w:rsidRPr="005E53F0">
        <w:trPr>
          <w:gridAfter w:val="1"/>
          <w:wAfter w:w="6" w:type="dxa"/>
          <w:trHeight w:val="45"/>
        </w:trPr>
        <w:tc>
          <w:tcPr>
            <w:tcW w:w="950" w:type="dxa"/>
            <w:gridSpan w:val="3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950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5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2489 </w:t>
            </w:r>
          </w:p>
        </w:tc>
      </w:tr>
      <w:tr w:rsidR="005E53F0" w:rsidRPr="005E53F0">
        <w:trPr>
          <w:trHeight w:val="89"/>
        </w:trPr>
        <w:tc>
          <w:tcPr>
            <w:tcW w:w="4753" w:type="dxa"/>
            <w:gridSpan w:val="2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SEMINARIO DE EMBARAZO Y PUERPERIO </w:t>
            </w:r>
          </w:p>
        </w:tc>
        <w:tc>
          <w:tcPr>
            <w:tcW w:w="4753" w:type="dxa"/>
            <w:gridSpan w:val="3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SALUD PÚBLICA </w:t>
            </w:r>
          </w:p>
        </w:tc>
        <w:tc>
          <w:tcPr>
            <w:tcW w:w="4753" w:type="dxa"/>
            <w:gridSpan w:val="3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PSICOLOGÍA </w:t>
            </w:r>
          </w:p>
        </w:tc>
      </w:tr>
      <w:tr w:rsidR="005E53F0" w:rsidRPr="005E53F0">
        <w:trPr>
          <w:trHeight w:val="38"/>
        </w:trPr>
        <w:tc>
          <w:tcPr>
            <w:tcW w:w="7130" w:type="dxa"/>
            <w:gridSpan w:val="4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5 </w:t>
            </w:r>
          </w:p>
        </w:tc>
        <w:tc>
          <w:tcPr>
            <w:tcW w:w="7130" w:type="dxa"/>
            <w:gridSpan w:val="4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B </w:t>
            </w:r>
          </w:p>
        </w:tc>
      </w:tr>
      <w:tr w:rsidR="005E53F0" w:rsidRPr="005E53F0">
        <w:trPr>
          <w:gridAfter w:val="1"/>
          <w:wAfter w:w="6" w:type="dxa"/>
          <w:trHeight w:val="45"/>
        </w:trPr>
        <w:tc>
          <w:tcPr>
            <w:tcW w:w="950" w:type="dxa"/>
            <w:gridSpan w:val="3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950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950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950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950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2185 </w:t>
            </w:r>
          </w:p>
        </w:tc>
      </w:tr>
      <w:tr w:rsidR="005E53F0" w:rsidRPr="005E53F0">
        <w:trPr>
          <w:trHeight w:val="38"/>
        </w:trPr>
        <w:tc>
          <w:tcPr>
            <w:tcW w:w="14261" w:type="dxa"/>
            <w:gridSpan w:val="8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SEMINARIO ADULTO MAYOR </w:t>
            </w:r>
          </w:p>
        </w:tc>
      </w:tr>
      <w:tr w:rsidR="005E53F0" w:rsidRPr="005E53F0">
        <w:trPr>
          <w:trHeight w:val="38"/>
        </w:trPr>
        <w:tc>
          <w:tcPr>
            <w:tcW w:w="14261" w:type="dxa"/>
            <w:gridSpan w:val="8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LNZB804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</w:tr>
      <w:tr w:rsidR="005E53F0" w:rsidRPr="005E53F0">
        <w:trPr>
          <w:trHeight w:val="38"/>
        </w:trPr>
        <w:tc>
          <w:tcPr>
            <w:tcW w:w="2037" w:type="dxa"/>
            <w:gridSpan w:val="9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B </w:t>
            </w:r>
          </w:p>
        </w:tc>
        <w:tc>
          <w:tcPr>
            <w:tcW w:w="2037" w:type="dxa"/>
            <w:gridSpan w:val="1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B</w:t>
            </w:r>
          </w:p>
        </w:tc>
        <w:tc>
          <w:tcPr>
            <w:tcW w:w="2037" w:type="dxa"/>
            <w:gridSpan w:val="11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B </w:t>
            </w:r>
          </w:p>
        </w:tc>
        <w:tc>
          <w:tcPr>
            <w:tcW w:w="2037" w:type="dxa"/>
            <w:gridSpan w:val="1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  <w:tc>
          <w:tcPr>
            <w:tcW w:w="2037" w:type="dxa"/>
            <w:gridSpan w:val="11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5 </w:t>
            </w:r>
          </w:p>
        </w:tc>
        <w:tc>
          <w:tcPr>
            <w:tcW w:w="2037" w:type="dxa"/>
            <w:gridSpan w:val="13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B</w:t>
            </w:r>
          </w:p>
        </w:tc>
        <w:tc>
          <w:tcPr>
            <w:tcW w:w="2037" w:type="dxa"/>
            <w:gridSpan w:val="14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5 </w:t>
            </w:r>
          </w:p>
        </w:tc>
      </w:tr>
      <w:tr w:rsidR="005E53F0" w:rsidRPr="005E53F0">
        <w:trPr>
          <w:trHeight w:val="45"/>
        </w:trPr>
        <w:tc>
          <w:tcPr>
            <w:tcW w:w="891" w:type="dxa"/>
            <w:gridSpan w:val="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4 </w:t>
            </w:r>
          </w:p>
        </w:tc>
        <w:tc>
          <w:tcPr>
            <w:tcW w:w="891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891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4 </w:t>
            </w:r>
          </w:p>
        </w:tc>
        <w:tc>
          <w:tcPr>
            <w:tcW w:w="891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91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891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891" w:type="dxa"/>
            <w:gridSpan w:val="4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4 </w:t>
            </w:r>
          </w:p>
        </w:tc>
        <w:tc>
          <w:tcPr>
            <w:tcW w:w="891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891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91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891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91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891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891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91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4 </w:t>
            </w:r>
          </w:p>
        </w:tc>
        <w:tc>
          <w:tcPr>
            <w:tcW w:w="891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</w:tr>
      <w:tr w:rsidR="005E53F0" w:rsidRPr="005E53F0">
        <w:trPr>
          <w:trHeight w:val="38"/>
        </w:trPr>
        <w:tc>
          <w:tcPr>
            <w:tcW w:w="3565" w:type="dxa"/>
            <w:gridSpan w:val="1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DIETOERAPIA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II </w:t>
            </w:r>
          </w:p>
        </w:tc>
        <w:tc>
          <w:tcPr>
            <w:tcW w:w="3565" w:type="dxa"/>
            <w:gridSpan w:val="2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NUTRIOLOGÍA II </w:t>
            </w:r>
          </w:p>
        </w:tc>
        <w:tc>
          <w:tcPr>
            <w:tcW w:w="3565" w:type="dxa"/>
            <w:gridSpan w:val="2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DIETOTERAPIA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I </w:t>
            </w:r>
          </w:p>
        </w:tc>
        <w:tc>
          <w:tcPr>
            <w:tcW w:w="3565" w:type="dxa"/>
            <w:gridSpan w:val="23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NUTRIOLOGÍA CLÍNICA </w:t>
            </w:r>
          </w:p>
        </w:tc>
      </w:tr>
      <w:tr w:rsidR="005E53F0" w:rsidRPr="005E53F0">
        <w:trPr>
          <w:trHeight w:val="39"/>
        </w:trPr>
        <w:tc>
          <w:tcPr>
            <w:tcW w:w="4753" w:type="dxa"/>
            <w:gridSpan w:val="2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LNZB805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4753" w:type="dxa"/>
            <w:gridSpan w:val="3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LNOB703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4753" w:type="dxa"/>
            <w:gridSpan w:val="3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LNMB104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</w:tr>
      <w:tr w:rsidR="005E53F0" w:rsidRPr="005E53F0">
        <w:trPr>
          <w:trHeight w:val="38"/>
        </w:trPr>
        <w:tc>
          <w:tcPr>
            <w:tcW w:w="2852" w:type="dxa"/>
            <w:gridSpan w:val="14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  <w:tc>
          <w:tcPr>
            <w:tcW w:w="2852" w:type="dxa"/>
            <w:gridSpan w:val="1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8 </w:t>
            </w:r>
          </w:p>
        </w:tc>
        <w:tc>
          <w:tcPr>
            <w:tcW w:w="2852" w:type="dxa"/>
            <w:gridSpan w:val="19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B </w:t>
            </w:r>
          </w:p>
        </w:tc>
        <w:tc>
          <w:tcPr>
            <w:tcW w:w="2852" w:type="dxa"/>
            <w:gridSpan w:val="1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B </w:t>
            </w:r>
          </w:p>
        </w:tc>
        <w:tc>
          <w:tcPr>
            <w:tcW w:w="2852" w:type="dxa"/>
            <w:gridSpan w:val="19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5 </w:t>
            </w:r>
          </w:p>
        </w:tc>
      </w:tr>
      <w:tr w:rsidR="005E53F0" w:rsidRPr="005E53F0">
        <w:trPr>
          <w:trHeight w:val="45"/>
        </w:trPr>
        <w:tc>
          <w:tcPr>
            <w:tcW w:w="2376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2376" w:type="dxa"/>
            <w:gridSpan w:val="1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2376" w:type="dxa"/>
            <w:gridSpan w:val="1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2376" w:type="dxa"/>
            <w:gridSpan w:val="1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2376" w:type="dxa"/>
            <w:gridSpan w:val="1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2376" w:type="dxa"/>
            <w:gridSpan w:val="1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HT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</w:tr>
      <w:tr w:rsidR="005E53F0" w:rsidRPr="005E53F0">
        <w:trPr>
          <w:trHeight w:val="89"/>
        </w:trPr>
        <w:tc>
          <w:tcPr>
            <w:tcW w:w="7130" w:type="dxa"/>
            <w:gridSpan w:val="4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NUTRICIÓN COMUNITARIA I </w:t>
            </w:r>
          </w:p>
        </w:tc>
        <w:tc>
          <w:tcPr>
            <w:tcW w:w="7130" w:type="dxa"/>
            <w:gridSpan w:val="4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DETECCIÓN DEL RIESGO </w:t>
            </w: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AIMENTARIO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</w:tr>
      <w:tr w:rsidR="005E53F0" w:rsidRPr="005E53F0">
        <w:trPr>
          <w:trHeight w:val="38"/>
        </w:trPr>
        <w:tc>
          <w:tcPr>
            <w:tcW w:w="7130" w:type="dxa"/>
            <w:gridSpan w:val="4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LNCB801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7130" w:type="dxa"/>
            <w:gridSpan w:val="4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LNEB702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</w:tr>
      <w:tr w:rsidR="005E53F0" w:rsidRPr="005E53F0">
        <w:trPr>
          <w:trHeight w:val="38"/>
        </w:trPr>
        <w:tc>
          <w:tcPr>
            <w:tcW w:w="3565" w:type="dxa"/>
            <w:gridSpan w:val="1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A </w:t>
            </w:r>
          </w:p>
        </w:tc>
        <w:tc>
          <w:tcPr>
            <w:tcW w:w="3565" w:type="dxa"/>
            <w:gridSpan w:val="2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5 </w:t>
            </w:r>
          </w:p>
        </w:tc>
        <w:tc>
          <w:tcPr>
            <w:tcW w:w="3565" w:type="dxa"/>
            <w:gridSpan w:val="2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B </w:t>
            </w:r>
          </w:p>
        </w:tc>
        <w:tc>
          <w:tcPr>
            <w:tcW w:w="3565" w:type="dxa"/>
            <w:gridSpan w:val="23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</w:tr>
      <w:tr w:rsidR="005E53F0" w:rsidRPr="005E53F0">
        <w:trPr>
          <w:trHeight w:val="45"/>
        </w:trPr>
        <w:tc>
          <w:tcPr>
            <w:tcW w:w="1584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1584" w:type="dxa"/>
            <w:gridSpan w:val="1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1584" w:type="dxa"/>
            <w:gridSpan w:val="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</w:tr>
      <w:tr w:rsidR="005E53F0" w:rsidRPr="005E53F0">
        <w:trPr>
          <w:trHeight w:val="89"/>
        </w:trPr>
        <w:tc>
          <w:tcPr>
            <w:tcW w:w="3565" w:type="dxa"/>
            <w:gridSpan w:val="1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ADMON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. DE SERVICIOS DE ALIMENTACIÓN I </w:t>
            </w:r>
          </w:p>
        </w:tc>
        <w:tc>
          <w:tcPr>
            <w:tcW w:w="3565" w:type="dxa"/>
            <w:gridSpan w:val="2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PREPARACIÓN DE ALIMENTOS </w:t>
            </w:r>
          </w:p>
        </w:tc>
        <w:tc>
          <w:tcPr>
            <w:tcW w:w="3565" w:type="dxa"/>
            <w:gridSpan w:val="2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SELECCIÓN Y CONSERVACIÓN DE ALIMENTOS </w:t>
            </w:r>
          </w:p>
        </w:tc>
        <w:tc>
          <w:tcPr>
            <w:tcW w:w="3565" w:type="dxa"/>
            <w:gridSpan w:val="23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ANÁLISIS Y TECNOLOGÍA DE LOS ALIMENTOS </w:t>
            </w:r>
          </w:p>
        </w:tc>
      </w:tr>
      <w:tr w:rsidR="005E53F0" w:rsidRPr="005E53F0">
        <w:trPr>
          <w:trHeight w:val="38"/>
        </w:trPr>
        <w:tc>
          <w:tcPr>
            <w:tcW w:w="7130" w:type="dxa"/>
            <w:gridSpan w:val="4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LNFB506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7130" w:type="dxa"/>
            <w:gridSpan w:val="4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LNNB605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</w:tr>
      <w:tr w:rsidR="005E53F0" w:rsidRPr="005E53F0">
        <w:trPr>
          <w:trHeight w:val="38"/>
        </w:trPr>
        <w:tc>
          <w:tcPr>
            <w:tcW w:w="1584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5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B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5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B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B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B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7 </w:t>
            </w:r>
          </w:p>
        </w:tc>
        <w:tc>
          <w:tcPr>
            <w:tcW w:w="1584" w:type="dxa"/>
            <w:gridSpan w:val="1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5 </w:t>
            </w:r>
          </w:p>
        </w:tc>
        <w:tc>
          <w:tcPr>
            <w:tcW w:w="1584" w:type="dxa"/>
            <w:gridSpan w:val="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</w:tr>
      <w:tr w:rsidR="005E53F0" w:rsidRPr="005E53F0">
        <w:trPr>
          <w:trHeight w:val="45"/>
        </w:trPr>
        <w:tc>
          <w:tcPr>
            <w:tcW w:w="1296" w:type="dxa"/>
            <w:gridSpan w:val="4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1296" w:type="dxa"/>
            <w:gridSpan w:val="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1296" w:type="dxa"/>
            <w:gridSpan w:val="8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1296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1296" w:type="dxa"/>
            <w:gridSpan w:val="9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1 </w:t>
            </w:r>
          </w:p>
        </w:tc>
        <w:tc>
          <w:tcPr>
            <w:tcW w:w="1296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1296" w:type="dxa"/>
            <w:gridSpan w:val="9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1296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1296" w:type="dxa"/>
            <w:gridSpan w:val="9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1296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1296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Horas Totales </w:t>
            </w:r>
          </w:p>
        </w:tc>
      </w:tr>
      <w:tr w:rsidR="005E53F0" w:rsidRPr="005E53F0">
        <w:trPr>
          <w:trHeight w:val="41"/>
        </w:trPr>
        <w:tc>
          <w:tcPr>
            <w:tcW w:w="4753" w:type="dxa"/>
            <w:gridSpan w:val="2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3</w:t>
            </w:r>
          </w:p>
        </w:tc>
        <w:tc>
          <w:tcPr>
            <w:tcW w:w="4753" w:type="dxa"/>
            <w:gridSpan w:val="3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4753" w:type="dxa"/>
            <w:gridSpan w:val="3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4 </w:t>
            </w:r>
          </w:p>
        </w:tc>
      </w:tr>
      <w:tr w:rsidR="005E53F0" w:rsidRPr="005E53F0">
        <w:trPr>
          <w:trHeight w:val="38"/>
        </w:trPr>
        <w:tc>
          <w:tcPr>
            <w:tcW w:w="14261" w:type="dxa"/>
            <w:gridSpan w:val="8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LIDERAZGO Y NEGOCIACIÓN </w:t>
            </w:r>
          </w:p>
        </w:tc>
      </w:tr>
      <w:tr w:rsidR="005E53F0" w:rsidRPr="005E53F0">
        <w:trPr>
          <w:gridAfter w:val="3"/>
          <w:wAfter w:w="10" w:type="dxa"/>
          <w:trHeight w:val="175"/>
        </w:trPr>
        <w:tc>
          <w:tcPr>
            <w:tcW w:w="838" w:type="dxa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838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38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838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10 </w:t>
            </w:r>
          </w:p>
        </w:tc>
        <w:tc>
          <w:tcPr>
            <w:tcW w:w="838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38" w:type="dxa"/>
            <w:gridSpan w:val="4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838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38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838" w:type="dxa"/>
            <w:gridSpan w:val="3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38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838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38" w:type="dxa"/>
            <w:gridSpan w:val="4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838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38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838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  <w:tc>
          <w:tcPr>
            <w:tcW w:w="838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2 </w:t>
            </w:r>
          </w:p>
        </w:tc>
        <w:tc>
          <w:tcPr>
            <w:tcW w:w="838" w:type="dxa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3 </w:t>
            </w:r>
          </w:p>
        </w:tc>
      </w:tr>
      <w:tr w:rsidR="005E53F0" w:rsidRPr="005E53F0">
        <w:trPr>
          <w:gridAfter w:val="2"/>
          <w:trHeight w:val="69"/>
        </w:trPr>
        <w:tc>
          <w:tcPr>
            <w:tcW w:w="1584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INGLÉS I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INGLÉS II </w:t>
            </w:r>
          </w:p>
        </w:tc>
        <w:tc>
          <w:tcPr>
            <w:tcW w:w="1584" w:type="dxa"/>
            <w:gridSpan w:val="9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INGLÉS III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INGLÉS IV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INGLÉS V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INGLÉS VI </w:t>
            </w:r>
          </w:p>
        </w:tc>
        <w:tc>
          <w:tcPr>
            <w:tcW w:w="1584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INGLÉS VII </w:t>
            </w:r>
          </w:p>
        </w:tc>
        <w:tc>
          <w:tcPr>
            <w:tcW w:w="1584" w:type="dxa"/>
            <w:gridSpan w:val="1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INGLÉS VIII </w:t>
            </w:r>
          </w:p>
        </w:tc>
        <w:tc>
          <w:tcPr>
            <w:tcW w:w="1584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 xml:space="preserve">ASIGNATURAS </w:t>
            </w:r>
          </w:p>
        </w:tc>
      </w:tr>
      <w:tr w:rsidR="005E53F0" w:rsidRPr="005E53F0">
        <w:trPr>
          <w:gridAfter w:val="2"/>
          <w:trHeight w:val="39"/>
        </w:trPr>
        <w:tc>
          <w:tcPr>
            <w:tcW w:w="1782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LNWC107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782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LNWC207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782" w:type="dxa"/>
            <w:gridSpan w:val="11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LNWC307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782" w:type="dxa"/>
            <w:gridSpan w:val="11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LNWC407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782" w:type="dxa"/>
            <w:gridSpan w:val="11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LNWC508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782" w:type="dxa"/>
            <w:gridSpan w:val="11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LNWC608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782" w:type="dxa"/>
            <w:gridSpan w:val="12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LNWC708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1782" w:type="dxa"/>
            <w:gridSpan w:val="10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proofErr w:type="spellStart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>LNWC809</w:t>
            </w:r>
            <w:proofErr w:type="spellEnd"/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</w:tr>
      <w:tr w:rsidR="005E53F0" w:rsidRPr="005E53F0">
        <w:trPr>
          <w:gridAfter w:val="3"/>
          <w:wAfter w:w="10" w:type="dxa"/>
          <w:trHeight w:val="44"/>
        </w:trPr>
        <w:tc>
          <w:tcPr>
            <w:tcW w:w="838" w:type="dxa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  <w:tc>
          <w:tcPr>
            <w:tcW w:w="838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C </w:t>
            </w:r>
          </w:p>
        </w:tc>
        <w:tc>
          <w:tcPr>
            <w:tcW w:w="838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  <w:tc>
          <w:tcPr>
            <w:tcW w:w="838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C </w:t>
            </w:r>
          </w:p>
        </w:tc>
        <w:tc>
          <w:tcPr>
            <w:tcW w:w="838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  <w:tc>
          <w:tcPr>
            <w:tcW w:w="838" w:type="dxa"/>
            <w:gridSpan w:val="4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C </w:t>
            </w:r>
          </w:p>
        </w:tc>
        <w:tc>
          <w:tcPr>
            <w:tcW w:w="838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  <w:tc>
          <w:tcPr>
            <w:tcW w:w="838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C </w:t>
            </w:r>
          </w:p>
        </w:tc>
        <w:tc>
          <w:tcPr>
            <w:tcW w:w="838" w:type="dxa"/>
            <w:gridSpan w:val="3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  <w:tc>
          <w:tcPr>
            <w:tcW w:w="838" w:type="dxa"/>
            <w:gridSpan w:val="7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C </w:t>
            </w:r>
          </w:p>
        </w:tc>
        <w:tc>
          <w:tcPr>
            <w:tcW w:w="838" w:type="dxa"/>
            <w:gridSpan w:val="5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  <w:tc>
          <w:tcPr>
            <w:tcW w:w="838" w:type="dxa"/>
            <w:gridSpan w:val="4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69 </w:t>
            </w:r>
          </w:p>
        </w:tc>
        <w:tc>
          <w:tcPr>
            <w:tcW w:w="838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C </w:t>
            </w:r>
          </w:p>
        </w:tc>
        <w:tc>
          <w:tcPr>
            <w:tcW w:w="838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  <w:tc>
          <w:tcPr>
            <w:tcW w:w="838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C </w:t>
            </w:r>
          </w:p>
        </w:tc>
        <w:tc>
          <w:tcPr>
            <w:tcW w:w="838" w:type="dxa"/>
            <w:gridSpan w:val="6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6 </w:t>
            </w:r>
          </w:p>
        </w:tc>
        <w:tc>
          <w:tcPr>
            <w:tcW w:w="838" w:type="dxa"/>
          </w:tcPr>
          <w:p w:rsidR="005E53F0" w:rsidRPr="005E53F0" w:rsidRDefault="005E53F0" w:rsidP="00F9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5E53F0">
              <w:rPr>
                <w:rFonts w:ascii="Arial" w:hAnsi="Arial" w:cs="Arial"/>
                <w:color w:val="000000"/>
                <w:sz w:val="8"/>
                <w:szCs w:val="8"/>
              </w:rPr>
              <w:t xml:space="preserve">C </w:t>
            </w:r>
          </w:p>
        </w:tc>
      </w:tr>
    </w:tbl>
    <w:p w:rsidR="005E53F0" w:rsidRPr="005E53F0" w:rsidRDefault="005E53F0" w:rsidP="00F94653">
      <w:pPr>
        <w:jc w:val="both"/>
        <w:rPr>
          <w:rFonts w:ascii="Arial" w:hAnsi="Arial" w:cs="Arial"/>
          <w:b/>
          <w:sz w:val="28"/>
          <w:szCs w:val="28"/>
        </w:rPr>
      </w:pPr>
    </w:p>
    <w:sectPr w:rsidR="005E53F0" w:rsidRPr="005E53F0" w:rsidSect="005E53F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AA6"/>
    <w:multiLevelType w:val="hybridMultilevel"/>
    <w:tmpl w:val="0FA0C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A6C8C"/>
    <w:multiLevelType w:val="hybridMultilevel"/>
    <w:tmpl w:val="063ED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F0"/>
    <w:rsid w:val="002473A8"/>
    <w:rsid w:val="005E53F0"/>
    <w:rsid w:val="00973143"/>
    <w:rsid w:val="00D807A3"/>
    <w:rsid w:val="00DD1993"/>
    <w:rsid w:val="00EF2A16"/>
    <w:rsid w:val="00F9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5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47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5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4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NBrianda</dc:creator>
  <cp:lastModifiedBy>NBrianda</cp:lastModifiedBy>
  <cp:revision>5</cp:revision>
  <dcterms:created xsi:type="dcterms:W3CDTF">2016-06-13T16:08:00Z</dcterms:created>
  <dcterms:modified xsi:type="dcterms:W3CDTF">2016-06-13T22:29:00Z</dcterms:modified>
</cp:coreProperties>
</file>