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258" w:rsidRDefault="00726258" w:rsidP="00FB76D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F59F6">
        <w:rPr>
          <w:rFonts w:ascii="Arial" w:hAnsi="Arial" w:cs="Arial"/>
          <w:b/>
          <w:sz w:val="24"/>
          <w:szCs w:val="24"/>
        </w:rPr>
        <w:t>I</w:t>
      </w:r>
      <w:r w:rsidR="00FB76D5" w:rsidRPr="001F59F6">
        <w:rPr>
          <w:rFonts w:ascii="Arial" w:hAnsi="Arial" w:cs="Arial"/>
          <w:b/>
          <w:sz w:val="24"/>
          <w:szCs w:val="24"/>
        </w:rPr>
        <w:t>ngeniería</w:t>
      </w:r>
      <w:r w:rsidRPr="001F59F6">
        <w:rPr>
          <w:rFonts w:ascii="Arial" w:hAnsi="Arial" w:cs="Arial"/>
          <w:b/>
          <w:sz w:val="24"/>
          <w:szCs w:val="24"/>
        </w:rPr>
        <w:t xml:space="preserve"> M</w:t>
      </w:r>
      <w:r w:rsidR="00FB76D5" w:rsidRPr="001F59F6">
        <w:rPr>
          <w:rFonts w:ascii="Arial" w:hAnsi="Arial" w:cs="Arial"/>
          <w:b/>
          <w:sz w:val="24"/>
          <w:szCs w:val="24"/>
        </w:rPr>
        <w:t>ecánica</w:t>
      </w:r>
    </w:p>
    <w:p w:rsidR="00FB76D5" w:rsidRPr="001F59F6" w:rsidRDefault="00FB76D5" w:rsidP="00FB76D5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1F59F6">
        <w:rPr>
          <w:rFonts w:ascii="Arial" w:hAnsi="Arial" w:cs="Arial"/>
          <w:b/>
          <w:sz w:val="24"/>
          <w:szCs w:val="24"/>
        </w:rPr>
        <w:t>INGENIERÍA MECÁNICA</w:t>
      </w:r>
    </w:p>
    <w:p w:rsidR="00726258" w:rsidRPr="001F59F6" w:rsidRDefault="00726258" w:rsidP="007262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21BBA">
        <w:rPr>
          <w:rFonts w:ascii="Arial" w:hAnsi="Arial" w:cs="Arial"/>
          <w:b/>
          <w:sz w:val="24"/>
          <w:szCs w:val="24"/>
        </w:rPr>
        <w:t>Clave de la Carrera</w:t>
      </w:r>
      <w:r w:rsidRPr="001F59F6">
        <w:rPr>
          <w:rFonts w:ascii="Arial" w:hAnsi="Arial" w:cs="Arial"/>
          <w:sz w:val="24"/>
          <w:szCs w:val="24"/>
        </w:rPr>
        <w:t xml:space="preserve">: 551100052 </w:t>
      </w:r>
    </w:p>
    <w:p w:rsidR="00726258" w:rsidRDefault="00726258" w:rsidP="0072625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Perfil de Ingreso:</w:t>
      </w:r>
    </w:p>
    <w:p w:rsidR="00726258" w:rsidRPr="00726258" w:rsidRDefault="00726258" w:rsidP="0072625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Tener gusto por: Aprender y trabajar en equipo; tener iniciativa para realizar, investigar y desarrollar proyectos novedosos.</w:t>
      </w:r>
    </w:p>
    <w:p w:rsidR="00726258" w:rsidRPr="00726258" w:rsidRDefault="00726258" w:rsidP="0072625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Tener liderazgo.</w:t>
      </w:r>
    </w:p>
    <w:p w:rsidR="00726258" w:rsidRPr="00726258" w:rsidRDefault="00726258" w:rsidP="0072625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Honestidad, ética y profesionalismo.</w:t>
      </w:r>
    </w:p>
    <w:p w:rsidR="00726258" w:rsidRPr="00726258" w:rsidRDefault="00726258" w:rsidP="0072625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Capacidad para comprender ideas abstractas.</w:t>
      </w:r>
    </w:p>
    <w:p w:rsidR="00726258" w:rsidRPr="00726258" w:rsidRDefault="00726258" w:rsidP="0072625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Gusto particular por la aplicación de la física en la solución de problemas cotidianos.</w:t>
      </w:r>
      <w:r w:rsidRPr="00726258">
        <w:rPr>
          <w:rFonts w:ascii="Arial" w:hAnsi="Arial" w:cs="Arial"/>
          <w:sz w:val="24"/>
          <w:szCs w:val="24"/>
        </w:rPr>
        <w:t xml:space="preserve"> </w:t>
      </w:r>
    </w:p>
    <w:p w:rsidR="00726258" w:rsidRDefault="00726258" w:rsidP="007262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21BBA">
        <w:rPr>
          <w:rFonts w:ascii="Arial" w:hAnsi="Arial" w:cs="Arial"/>
          <w:b/>
          <w:sz w:val="24"/>
          <w:szCs w:val="24"/>
        </w:rPr>
        <w:t>Objetivo General</w:t>
      </w:r>
      <w:r>
        <w:rPr>
          <w:rFonts w:ascii="Arial" w:hAnsi="Arial" w:cs="Arial"/>
          <w:b/>
          <w:sz w:val="24"/>
          <w:szCs w:val="24"/>
        </w:rPr>
        <w:t>:</w:t>
      </w:r>
      <w:r w:rsidRPr="001F59F6">
        <w:rPr>
          <w:rFonts w:ascii="Arial" w:hAnsi="Arial" w:cs="Arial"/>
          <w:sz w:val="24"/>
          <w:szCs w:val="24"/>
        </w:rPr>
        <w:t xml:space="preserve"> Formar profesionales con la experiencia y habilidad necesaria que involucren el diseño, construcción e integración de elementos de máquinas mecánicas y eléctricas para la optimización de sistemas de manufactura y/o servicios industriales. </w:t>
      </w:r>
    </w:p>
    <w:p w:rsidR="00726258" w:rsidRDefault="00726258" w:rsidP="007262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21BBA">
        <w:rPr>
          <w:rFonts w:ascii="Arial" w:hAnsi="Arial" w:cs="Arial"/>
          <w:b/>
          <w:sz w:val="24"/>
          <w:szCs w:val="24"/>
        </w:rPr>
        <w:t>Perfil profesional</w:t>
      </w:r>
      <w:r>
        <w:rPr>
          <w:rFonts w:ascii="Arial" w:hAnsi="Arial" w:cs="Arial"/>
          <w:b/>
          <w:sz w:val="24"/>
          <w:szCs w:val="24"/>
        </w:rPr>
        <w:t>:</w:t>
      </w:r>
      <w:r w:rsidRPr="001F59F6">
        <w:rPr>
          <w:rFonts w:ascii="Arial" w:hAnsi="Arial" w:cs="Arial"/>
          <w:sz w:val="24"/>
          <w:szCs w:val="24"/>
        </w:rPr>
        <w:t xml:space="preserve"> El egresado de la Ingeniería Mecánica tendrá una preparación en las áreas de mecánica, hidráulica y neumática industrial, respondiendo a los cambios en el desarrollo tecnológico. </w:t>
      </w:r>
    </w:p>
    <w:p w:rsidR="00726258" w:rsidRDefault="00726258" w:rsidP="007262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F59F6">
        <w:rPr>
          <w:rFonts w:ascii="Arial" w:hAnsi="Arial" w:cs="Arial"/>
          <w:sz w:val="24"/>
          <w:szCs w:val="24"/>
        </w:rPr>
        <w:t>Poseer</w:t>
      </w:r>
      <w:r>
        <w:rPr>
          <w:rFonts w:ascii="Arial" w:hAnsi="Arial" w:cs="Arial"/>
          <w:sz w:val="24"/>
          <w:szCs w:val="24"/>
        </w:rPr>
        <w:t>á además las habilidades para:</w:t>
      </w:r>
    </w:p>
    <w:p w:rsidR="00FB76D5" w:rsidRDefault="00726258" w:rsidP="00726258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26258">
        <w:rPr>
          <w:rFonts w:ascii="Arial" w:hAnsi="Arial" w:cs="Arial"/>
          <w:sz w:val="24"/>
          <w:szCs w:val="24"/>
        </w:rPr>
        <w:t>Diseñar, construir e instalar sistemas de ingeniería para procesos industriales.</w:t>
      </w:r>
    </w:p>
    <w:p w:rsidR="00726258" w:rsidRPr="00726258" w:rsidRDefault="00726258" w:rsidP="00726258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726258">
        <w:rPr>
          <w:rFonts w:ascii="Arial" w:hAnsi="Arial" w:cs="Arial"/>
          <w:sz w:val="24"/>
          <w:szCs w:val="24"/>
        </w:rPr>
        <w:lastRenderedPageBreak/>
        <w:t xml:space="preserve"> Optimizar las operaciones de manufactura incluyendo sus adecuados elementos mecánicos, electromagnéticos y circuitos de automatización. </w:t>
      </w:r>
    </w:p>
    <w:p w:rsidR="00726258" w:rsidRPr="00726258" w:rsidRDefault="00726258" w:rsidP="00726258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26258">
        <w:rPr>
          <w:rFonts w:ascii="Arial" w:hAnsi="Arial" w:cs="Arial"/>
          <w:sz w:val="24"/>
          <w:szCs w:val="24"/>
        </w:rPr>
        <w:t xml:space="preserve">Analizar, seleccionar y evaluar maquinaria y equipo mecánico y eléctrico (plantas generadoras, convertidores de energía, acondicionadores de aire, equipo electromecánico, entre otros), necesarios en las plantas industriales y empresas de servicios. </w:t>
      </w:r>
    </w:p>
    <w:p w:rsidR="00726258" w:rsidRPr="00726258" w:rsidRDefault="00726258" w:rsidP="00726258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26258">
        <w:rPr>
          <w:rFonts w:ascii="Arial" w:hAnsi="Arial" w:cs="Arial"/>
          <w:sz w:val="24"/>
          <w:szCs w:val="24"/>
        </w:rPr>
        <w:t xml:space="preserve">Relacionar el diseño de los diferentes elementos estructurales respecto a su resistencia (estudio de la elasticidad-plasticidad de los materiales). </w:t>
      </w:r>
    </w:p>
    <w:p w:rsidR="00726258" w:rsidRPr="00726258" w:rsidRDefault="00726258" w:rsidP="00726258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26258">
        <w:rPr>
          <w:rFonts w:ascii="Arial" w:hAnsi="Arial" w:cs="Arial"/>
          <w:sz w:val="24"/>
          <w:szCs w:val="24"/>
        </w:rPr>
        <w:t xml:space="preserve">Planear, desarrollar y controlar programas de mantenimiento de plantas industriales y de servicios. </w:t>
      </w:r>
    </w:p>
    <w:p w:rsidR="00726258" w:rsidRPr="00726258" w:rsidRDefault="00726258" w:rsidP="00726258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26258">
        <w:rPr>
          <w:rFonts w:ascii="Arial" w:hAnsi="Arial" w:cs="Arial"/>
          <w:sz w:val="24"/>
          <w:szCs w:val="24"/>
        </w:rPr>
        <w:t xml:space="preserve">Crear alternativas en el uso racional de los recursos disponibles en los procesos productivos. </w:t>
      </w:r>
    </w:p>
    <w:p w:rsidR="00726258" w:rsidRPr="00726258" w:rsidRDefault="00726258" w:rsidP="00726258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26258">
        <w:rPr>
          <w:rFonts w:ascii="Arial" w:hAnsi="Arial" w:cs="Arial"/>
          <w:sz w:val="24"/>
          <w:szCs w:val="24"/>
        </w:rPr>
        <w:t xml:space="preserve">Controlar el servicio de mantenimiento y reparación de máquinas y equipos de fuerza hidráulica y neumáticos. </w:t>
      </w:r>
    </w:p>
    <w:p w:rsidR="00726258" w:rsidRPr="00726258" w:rsidRDefault="00726258" w:rsidP="00726258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26258">
        <w:rPr>
          <w:rFonts w:ascii="Arial" w:hAnsi="Arial" w:cs="Arial"/>
          <w:sz w:val="24"/>
          <w:szCs w:val="24"/>
        </w:rPr>
        <w:t xml:space="preserve">Participar en el desarrollo de sistemas para el aprovechamiento de fuentes no convencionales de energía, analizando sus principios y leyes que la rigen al igual que sus sistemas de conversión, transmisión y utilización. </w:t>
      </w:r>
    </w:p>
    <w:p w:rsidR="00726258" w:rsidRPr="00726258" w:rsidRDefault="00726258" w:rsidP="00726258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26258">
        <w:rPr>
          <w:rFonts w:ascii="Arial" w:hAnsi="Arial" w:cs="Arial"/>
          <w:sz w:val="24"/>
          <w:szCs w:val="24"/>
        </w:rPr>
        <w:t xml:space="preserve">Ejercer servicios de asesoría, compra y venta de equipo y maquinaria, peritajes y capacitación. </w:t>
      </w:r>
    </w:p>
    <w:p w:rsidR="00726258" w:rsidRPr="00726258" w:rsidRDefault="00726258" w:rsidP="00726258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26258">
        <w:rPr>
          <w:rFonts w:ascii="Arial" w:hAnsi="Arial" w:cs="Arial"/>
          <w:sz w:val="24"/>
          <w:szCs w:val="24"/>
        </w:rPr>
        <w:t>Hacer uso de las tecnologías de la información y comunicaciones para la investigación y formulación de modelos matemáticos, que simulen procesos y prototipos.</w:t>
      </w:r>
    </w:p>
    <w:p w:rsidR="00726258" w:rsidRDefault="00726258" w:rsidP="00726258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26258">
        <w:rPr>
          <w:rFonts w:ascii="Arial" w:hAnsi="Arial" w:cs="Arial"/>
          <w:sz w:val="24"/>
          <w:szCs w:val="24"/>
        </w:rPr>
        <w:t>Planear estrategias, normas y reglas de operación dentro de la industria, apoyando la seguridad e higiene en el trabajo.</w:t>
      </w:r>
    </w:p>
    <w:p w:rsidR="00330576" w:rsidRPr="00274777" w:rsidRDefault="00726258" w:rsidP="00274777">
      <w:pPr>
        <w:pStyle w:val="Prrafodelista"/>
        <w:spacing w:line="360" w:lineRule="auto"/>
        <w:ind w:left="7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0709C860" wp14:editId="1D58BC68">
            <wp:extent cx="7572375" cy="655919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45" cy="656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0576" w:rsidRPr="00274777" w:rsidSect="0072625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31634"/>
    <w:multiLevelType w:val="hybridMultilevel"/>
    <w:tmpl w:val="4F28290A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762C5141"/>
    <w:multiLevelType w:val="hybridMultilevel"/>
    <w:tmpl w:val="EDEC35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258"/>
    <w:rsid w:val="00274777"/>
    <w:rsid w:val="0039648C"/>
    <w:rsid w:val="00726258"/>
    <w:rsid w:val="00DD1993"/>
    <w:rsid w:val="00EF2A16"/>
    <w:rsid w:val="00FB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258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2625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26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62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258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2625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26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62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372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NBrianda</dc:creator>
  <cp:lastModifiedBy>NBrianda</cp:lastModifiedBy>
  <cp:revision>5</cp:revision>
  <dcterms:created xsi:type="dcterms:W3CDTF">2016-06-10T15:18:00Z</dcterms:created>
  <dcterms:modified xsi:type="dcterms:W3CDTF">2016-06-13T22:09:00Z</dcterms:modified>
</cp:coreProperties>
</file>