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25" w:rsidRDefault="00043525" w:rsidP="00043525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043525" w:rsidRDefault="00043525" w:rsidP="00043525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H. AYUNTAMIENTO DE ECATEPEC DE MORELOS</w:t>
      </w:r>
    </w:p>
    <w:p w:rsidR="00043525" w:rsidRPr="0001474B" w:rsidRDefault="00043525" w:rsidP="00043525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043525" w:rsidRPr="00591021" w:rsidTr="00073A8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043525" w:rsidRPr="00591021" w:rsidTr="00073A85">
        <w:trPr>
          <w:trHeight w:val="462"/>
          <w:jc w:val="center"/>
        </w:trPr>
        <w:tc>
          <w:tcPr>
            <w:tcW w:w="10275" w:type="dxa"/>
            <w:gridSpan w:val="22"/>
            <w:vAlign w:val="center"/>
          </w:tcPr>
          <w:p w:rsidR="00043525" w:rsidRPr="00B21696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B66B64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Expo venta  "Mujeres Emprendedoras"</w:t>
            </w:r>
          </w:p>
        </w:tc>
      </w:tr>
      <w:tr w:rsidR="00043525" w:rsidRPr="00591021" w:rsidTr="00073A8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43525" w:rsidRPr="00591021" w:rsidTr="00073A85">
        <w:trPr>
          <w:trHeight w:val="1338"/>
          <w:jc w:val="center"/>
        </w:trPr>
        <w:tc>
          <w:tcPr>
            <w:tcW w:w="10275" w:type="dxa"/>
            <w:gridSpan w:val="22"/>
            <w:vAlign w:val="center"/>
          </w:tcPr>
          <w:p w:rsidR="00043525" w:rsidRPr="00B66B64" w:rsidRDefault="00043525" w:rsidP="00073A85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B66B64">
              <w:rPr>
                <w:rFonts w:ascii="Gill Sans MT" w:hAnsi="Gill Sans MT" w:cs="Gill Sans MT"/>
                <w:bCs/>
                <w:sz w:val="16"/>
                <w:szCs w:val="16"/>
              </w:rPr>
              <w:t>Elevar el desarrollo económico de las mujeres, mediante la realización de ferias de promoción y venta de productos elaborados por mujeres emprendedoras.</w:t>
            </w:r>
          </w:p>
          <w:p w:rsidR="00043525" w:rsidRPr="00672EA5" w:rsidRDefault="00043525" w:rsidP="00073A85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B66B64">
              <w:rPr>
                <w:rFonts w:ascii="Gill Sans MT" w:hAnsi="Gill Sans MT" w:cs="Gill Sans MT"/>
                <w:bCs/>
                <w:sz w:val="16"/>
                <w:szCs w:val="16"/>
              </w:rPr>
              <w:t>Contar con un espacio para la venta y promoción de productos elaborados por las mujeres emprendedoras.</w:t>
            </w:r>
          </w:p>
        </w:tc>
      </w:tr>
      <w:tr w:rsidR="00043525" w:rsidRPr="00591021" w:rsidTr="00073A8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043525" w:rsidRDefault="00043525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BANDO MUNICIPAL ECATEPEC DE MORELOS ESTADO DE MEXICO 2017 CAPITULO XX ARTICULO 81</w:t>
            </w:r>
          </w:p>
          <w:p w:rsidR="00043525" w:rsidRPr="00854A6D" w:rsidRDefault="00043525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LEY GENERAL PARA LA IGUALDAD ENTRE MUJERES Y HOMBRES ARTICULO 14, MANUAL DE ORGANIZACIÓN CAPITULO III</w:t>
            </w:r>
          </w:p>
        </w:tc>
      </w:tr>
      <w:tr w:rsidR="00043525" w:rsidRPr="00591021" w:rsidTr="00073A8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043525" w:rsidRPr="002F7A52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043525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Todos los casos solicitados</w:t>
            </w:r>
          </w:p>
        </w:tc>
      </w:tr>
      <w:tr w:rsidR="00043525" w:rsidRPr="00591021" w:rsidTr="00073A8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043525" w:rsidRPr="00591021" w:rsidTr="00073A85">
        <w:trPr>
          <w:trHeight w:val="228"/>
          <w:jc w:val="center"/>
        </w:trPr>
        <w:tc>
          <w:tcPr>
            <w:tcW w:w="10275" w:type="dxa"/>
            <w:gridSpan w:val="22"/>
          </w:tcPr>
          <w:p w:rsidR="00043525" w:rsidRPr="00E01FBD" w:rsidRDefault="00043525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043525" w:rsidRPr="00B66B64" w:rsidRDefault="00043525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66B64">
              <w:rPr>
                <w:rFonts w:ascii="Gill Sans MT" w:hAnsi="Gill Sans MT" w:cs="Gill Sans MT"/>
                <w:sz w:val="14"/>
                <w:szCs w:val="14"/>
              </w:rPr>
              <w:t>Ser mujer emprendedora que elabore o produzca un bien o servicio</w:t>
            </w:r>
          </w:p>
          <w:p w:rsidR="00043525" w:rsidRPr="000B1BB8" w:rsidRDefault="00043525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66B64">
              <w:rPr>
                <w:rFonts w:ascii="Gill Sans MT" w:hAnsi="Gill Sans MT" w:cs="Gill Sans MT"/>
                <w:sz w:val="14"/>
                <w:szCs w:val="14"/>
              </w:rPr>
              <w:t>Inscribirse en las oficinas de la Coordinación del Instituto de la Mujer</w:t>
            </w:r>
          </w:p>
        </w:tc>
        <w:tc>
          <w:tcPr>
            <w:tcW w:w="1038" w:type="dxa"/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043525" w:rsidRPr="00591021" w:rsidRDefault="00043525" w:rsidP="00073A8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043525" w:rsidRPr="00591021" w:rsidRDefault="00043525" w:rsidP="00073A85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043525" w:rsidRPr="002F7A52" w:rsidRDefault="00043525" w:rsidP="00073A8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trHeight w:val="110"/>
          <w:jc w:val="center"/>
        </w:trPr>
        <w:tc>
          <w:tcPr>
            <w:tcW w:w="10275" w:type="dxa"/>
            <w:gridSpan w:val="22"/>
          </w:tcPr>
          <w:p w:rsidR="00043525" w:rsidRPr="00E01FBD" w:rsidRDefault="00043525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043525" w:rsidRPr="00591021" w:rsidRDefault="00043525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043525" w:rsidRPr="00591021" w:rsidRDefault="00043525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trHeight w:val="172"/>
          <w:jc w:val="center"/>
        </w:trPr>
        <w:tc>
          <w:tcPr>
            <w:tcW w:w="10275" w:type="dxa"/>
            <w:gridSpan w:val="22"/>
          </w:tcPr>
          <w:p w:rsidR="00043525" w:rsidRPr="00E01FBD" w:rsidRDefault="00043525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043525" w:rsidRPr="00591021" w:rsidRDefault="00043525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043525" w:rsidRPr="00591021" w:rsidRDefault="00043525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043525" w:rsidRPr="00591021" w:rsidRDefault="00043525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043525" w:rsidRPr="00591021" w:rsidRDefault="00043525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043525" w:rsidRPr="00591021" w:rsidRDefault="00043525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10275" w:type="dxa"/>
            <w:gridSpan w:val="22"/>
          </w:tcPr>
          <w:p w:rsidR="00043525" w:rsidRPr="00E01FBD" w:rsidRDefault="00043525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043525" w:rsidRPr="00591021" w:rsidRDefault="00043525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043525" w:rsidRPr="0001474B" w:rsidRDefault="00043525" w:rsidP="00073A8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043525" w:rsidRPr="00591021" w:rsidRDefault="00043525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043525" w:rsidRPr="00591021" w:rsidRDefault="00043525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043525" w:rsidRPr="00591021" w:rsidRDefault="00043525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se brinda en 5 minutos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043525" w:rsidRPr="006F2391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043525" w:rsidRPr="006F2391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Gratuito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043525" w:rsidRPr="00591021" w:rsidRDefault="00043525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043525" w:rsidRPr="00591021" w:rsidRDefault="00043525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043525" w:rsidRPr="00591021" w:rsidRDefault="00043525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043525" w:rsidRPr="00591021" w:rsidRDefault="00043525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043525" w:rsidRPr="00591021" w:rsidRDefault="00043525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043525" w:rsidRPr="00591021" w:rsidRDefault="00043525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043525" w:rsidRPr="00591021" w:rsidRDefault="00043525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043525" w:rsidRPr="00B21696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43525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043525" w:rsidRPr="00B21696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043525" w:rsidRPr="00115ABF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Inscribirse en las Oficinas de la Coordinación del Instituto de la Mujer</w:t>
            </w:r>
          </w:p>
          <w:p w:rsidR="00043525" w:rsidRPr="00115ABF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Proporción de fecha y lugar del evento</w:t>
            </w:r>
          </w:p>
          <w:p w:rsidR="00043525" w:rsidRPr="00115ABF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Asignación de espacio</w:t>
            </w:r>
          </w:p>
          <w:p w:rsidR="00043525" w:rsidRPr="00B21696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Presentarse con sus productos el día del evento asignado</w:t>
            </w:r>
          </w:p>
        </w:tc>
      </w:tr>
      <w:tr w:rsidR="00043525" w:rsidRPr="00D501EE" w:rsidTr="00073A8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043525" w:rsidRPr="00D501EE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043525" w:rsidRDefault="00043525" w:rsidP="00043525"/>
    <w:p w:rsidR="00043525" w:rsidRDefault="00043525" w:rsidP="00043525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43525" w:rsidRPr="00591021" w:rsidTr="00073A8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43525" w:rsidRPr="00591021" w:rsidTr="00073A8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Bienestar Social</w:t>
            </w:r>
          </w:p>
        </w:tc>
      </w:tr>
      <w:tr w:rsidR="00043525" w:rsidRPr="00591021" w:rsidTr="00073A8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043525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43525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Tata Félix</w:t>
            </w:r>
          </w:p>
        </w:tc>
        <w:tc>
          <w:tcPr>
            <w:tcW w:w="1074" w:type="dxa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043525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043525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43525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</w:tc>
        <w:tc>
          <w:tcPr>
            <w:tcW w:w="1148" w:type="dxa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043525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043525" w:rsidRPr="00591021" w:rsidTr="00073A8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232" w:type="dxa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74" w:type="dxa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43525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358" w:type="dxa"/>
            <w:gridSpan w:val="7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148" w:type="dxa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043525" w:rsidRPr="00591021" w:rsidTr="00073A8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43525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043525" w:rsidRPr="001D4FD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043525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43525" w:rsidRPr="00B21696" w:rsidRDefault="00043525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Como puedo participar en los eventos que hacen en la explana</w:t>
            </w:r>
            <w:proofErr w:type="gramStart"/>
            <w:r w:rsidRPr="00115AB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  <w:proofErr w:type="gramEnd"/>
          </w:p>
        </w:tc>
      </w:tr>
      <w:tr w:rsidR="00043525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 productos elabora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  <w:r>
              <w:rPr>
                <w:rFonts w:ascii="Gill Sans MT" w:hAnsi="Gill Sans MT" w:cs="Gill Sans MT"/>
                <w:sz w:val="14"/>
                <w:szCs w:val="14"/>
              </w:rPr>
              <w:t xml:space="preserve"> Puede inscribirse aquí y presentarse en el próximo evento.</w:t>
            </w:r>
          </w:p>
        </w:tc>
      </w:tr>
      <w:tr w:rsidR="00043525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 productos puedo vender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043525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Cualquiera producto, el único requisito es que sea elaborado por usted.</w:t>
            </w:r>
          </w:p>
        </w:tc>
      </w:tr>
      <w:tr w:rsidR="00043525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Cobran para vender en los eventos que realizan en la explanada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043525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es para que ustedes cuenten con un espacio donde vender y promover sus artículos.</w:t>
            </w:r>
          </w:p>
        </w:tc>
      </w:tr>
      <w:tr w:rsidR="00043525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043525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43525" w:rsidRPr="00591021" w:rsidRDefault="00043525" w:rsidP="00073A8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043525" w:rsidRDefault="00043525" w:rsidP="00043525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43525" w:rsidRPr="00591021" w:rsidTr="00073A8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043525" w:rsidRPr="00591021" w:rsidRDefault="00043525" w:rsidP="00073A8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AAGAIAADUEAAAOAAAAZHJzL2Uyb0RvYy54bWysU01v2zAMvQ/YfxB8T2ynXpo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043525" w:rsidRPr="00F7584D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___02___/____06_____/__2017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____.</w:t>
            </w:r>
          </w:p>
        </w:tc>
      </w:tr>
      <w:tr w:rsidR="00043525" w:rsidRPr="00591021" w:rsidTr="00073A8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043525" w:rsidRPr="00C239DA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043525" w:rsidRPr="00591021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043525" w:rsidRPr="00986A19" w:rsidRDefault="00043525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271C9" w:rsidRDefault="008271C9">
      <w:bookmarkStart w:id="0" w:name="_GoBack"/>
      <w:bookmarkEnd w:id="0"/>
    </w:p>
    <w:sectPr w:rsidR="0082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25"/>
    <w:rsid w:val="00043525"/>
    <w:rsid w:val="008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2017-06-21T23:36:00Z</dcterms:created>
  <dcterms:modified xsi:type="dcterms:W3CDTF">2017-06-21T23:36:00Z</dcterms:modified>
</cp:coreProperties>
</file>